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35BD" w:rsidRPr="00595537" w:rsidRDefault="004735BD" w:rsidP="004735BD">
      <w:pPr>
        <w:ind w:left="4320"/>
        <w:jc w:val="center"/>
        <w:rPr>
          <w:b/>
          <w:i/>
          <w:color w:val="000000"/>
          <w:sz w:val="24"/>
          <w:szCs w:val="24"/>
        </w:rPr>
      </w:pPr>
      <w:r w:rsidRPr="00595537">
        <w:rPr>
          <w:b/>
          <w:i/>
          <w:color w:val="000000"/>
          <w:sz w:val="24"/>
          <w:szCs w:val="24"/>
        </w:rPr>
        <w:t>Додаток 1</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AB12D7" w:rsidP="004735BD">
      <w:pPr>
        <w:ind w:left="4376" w:hanging="56"/>
        <w:jc w:val="center"/>
        <w:rPr>
          <w:b/>
          <w:i/>
          <w:color w:val="000000"/>
          <w:sz w:val="24"/>
          <w:szCs w:val="24"/>
        </w:rPr>
      </w:pPr>
      <w:r w:rsidRPr="00595537">
        <w:rPr>
          <w:b/>
          <w:i/>
          <w:color w:val="000000"/>
          <w:sz w:val="24"/>
          <w:szCs w:val="24"/>
        </w:rPr>
        <w:t>від 9 липня 2021 року №</w:t>
      </w:r>
      <w:r w:rsidR="001445FC">
        <w:rPr>
          <w:b/>
          <w:i/>
          <w:color w:val="000000"/>
          <w:sz w:val="24"/>
          <w:szCs w:val="24"/>
        </w:rPr>
        <w:t xml:space="preserve"> 255</w:t>
      </w:r>
    </w:p>
    <w:p w:rsidR="004735BD" w:rsidRPr="00595537" w:rsidRDefault="004735BD" w:rsidP="004735BD">
      <w:pPr>
        <w:shd w:val="clear" w:color="auto" w:fill="FFFFFF"/>
        <w:jc w:val="center"/>
        <w:rPr>
          <w:b/>
          <w:color w:val="000000"/>
          <w:spacing w:val="11"/>
          <w:sz w:val="22"/>
        </w:rPr>
      </w:pPr>
    </w:p>
    <w:p w:rsidR="004735BD" w:rsidRPr="00595537" w:rsidRDefault="004735BD" w:rsidP="004735BD">
      <w:pPr>
        <w:shd w:val="clear" w:color="auto" w:fill="FFFFFF"/>
        <w:jc w:val="center"/>
        <w:rPr>
          <w:color w:val="000000"/>
          <w:sz w:val="23"/>
          <w:szCs w:val="23"/>
        </w:rPr>
      </w:pPr>
      <w:r w:rsidRPr="00595537">
        <w:rPr>
          <w:b/>
          <w:color w:val="000000"/>
          <w:spacing w:val="11"/>
        </w:rPr>
        <w:t>СЕ</w:t>
      </w:r>
      <w:bookmarkStart w:id="0" w:name="_GoBack"/>
      <w:bookmarkEnd w:id="0"/>
      <w:r w:rsidRPr="00595537">
        <w:rPr>
          <w:b/>
          <w:color w:val="000000"/>
          <w:spacing w:val="11"/>
        </w:rPr>
        <w:t>РЕДНІ НОРМИ</w:t>
      </w:r>
      <w:r w:rsidRPr="00595537">
        <w:rPr>
          <w:color w:val="000000"/>
          <w:sz w:val="23"/>
          <w:szCs w:val="23"/>
        </w:rPr>
        <w:t xml:space="preserve"> </w:t>
      </w:r>
    </w:p>
    <w:p w:rsidR="00342BAB" w:rsidRPr="00595537" w:rsidRDefault="004735BD" w:rsidP="004735BD">
      <w:pPr>
        <w:shd w:val="clear" w:color="auto" w:fill="FFFFFF"/>
        <w:jc w:val="center"/>
        <w:rPr>
          <w:b/>
          <w:color w:val="000000"/>
          <w:spacing w:val="-5"/>
        </w:rPr>
      </w:pPr>
      <w:r w:rsidRPr="00595537">
        <w:rPr>
          <w:b/>
          <w:color w:val="000000"/>
          <w:spacing w:val="7"/>
        </w:rPr>
        <w:t xml:space="preserve">видатків міської територіальної виборчої </w:t>
      </w:r>
      <w:r w:rsidRPr="00595537">
        <w:rPr>
          <w:b/>
          <w:color w:val="000000"/>
          <w:spacing w:val="11"/>
        </w:rPr>
        <w:t xml:space="preserve">комісії </w:t>
      </w:r>
      <w:r w:rsidRPr="00595537">
        <w:rPr>
          <w:b/>
          <w:color w:val="000000"/>
          <w:spacing w:val="11"/>
        </w:rPr>
        <w:br/>
      </w:r>
      <w:r w:rsidRPr="00595537">
        <w:rPr>
          <w:b/>
          <w:color w:val="000000"/>
          <w:spacing w:val="-5"/>
        </w:rPr>
        <w:t xml:space="preserve">на підготовку та проведення місцевих виборів (крім  </w:t>
      </w:r>
      <w:r w:rsidRPr="00595537">
        <w:rPr>
          <w:b/>
          <w:color w:val="000000"/>
          <w:spacing w:val="7"/>
        </w:rPr>
        <w:t xml:space="preserve">видатків </w:t>
      </w:r>
      <w:r w:rsidRPr="00595537">
        <w:rPr>
          <w:b/>
          <w:color w:val="000000"/>
          <w:spacing w:val="-5"/>
        </w:rPr>
        <w:t>на підготовку та проведення позачергових,  повторних</w:t>
      </w:r>
      <w:r w:rsidR="009E3ACA" w:rsidRPr="00595537">
        <w:rPr>
          <w:b/>
          <w:color w:val="000000"/>
          <w:spacing w:val="-5"/>
        </w:rPr>
        <w:t xml:space="preserve"> і</w:t>
      </w:r>
      <w:r w:rsidRPr="00595537">
        <w:rPr>
          <w:b/>
          <w:color w:val="000000"/>
          <w:spacing w:val="-5"/>
        </w:rPr>
        <w:t xml:space="preserve"> проміжних </w:t>
      </w:r>
    </w:p>
    <w:p w:rsidR="004735BD" w:rsidRPr="00595537" w:rsidRDefault="004735BD" w:rsidP="004735BD">
      <w:pPr>
        <w:shd w:val="clear" w:color="auto" w:fill="FFFFFF"/>
        <w:jc w:val="center"/>
        <w:rPr>
          <w:b/>
          <w:color w:val="000000"/>
          <w:spacing w:val="-5"/>
        </w:rPr>
      </w:pPr>
      <w:r w:rsidRPr="00595537">
        <w:rPr>
          <w:b/>
          <w:color w:val="000000"/>
          <w:spacing w:val="-5"/>
        </w:rPr>
        <w:t>місцевих виборів)</w:t>
      </w:r>
    </w:p>
    <w:p w:rsidR="004735BD" w:rsidRPr="00595537" w:rsidRDefault="004735BD" w:rsidP="004735BD">
      <w:pPr>
        <w:shd w:val="clear" w:color="auto" w:fill="FFFFFF"/>
        <w:jc w:val="center"/>
        <w:rPr>
          <w:b/>
          <w:color w:val="000000"/>
          <w:spacing w:val="-5"/>
          <w:sz w:val="2"/>
        </w:rPr>
      </w:pPr>
    </w:p>
    <w:p w:rsidR="004735BD" w:rsidRPr="00595537" w:rsidRDefault="004735BD" w:rsidP="004735BD">
      <w:pPr>
        <w:shd w:val="clear" w:color="auto" w:fill="FFFFFF"/>
        <w:ind w:left="7200" w:firstLine="720"/>
        <w:jc w:val="center"/>
        <w:rPr>
          <w:b/>
          <w:color w:val="000000"/>
          <w:spacing w:val="-5"/>
          <w:sz w:val="10"/>
        </w:rPr>
      </w:pPr>
      <w:r w:rsidRPr="00595537">
        <w:rPr>
          <w:color w:val="000000"/>
          <w:spacing w:val="-5"/>
          <w:sz w:val="24"/>
          <w:szCs w:val="24"/>
        </w:rPr>
        <w:t xml:space="preserve">                   грн</w:t>
      </w:r>
    </w:p>
    <w:tbl>
      <w:tblPr>
        <w:tblW w:w="973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3403"/>
        <w:gridCol w:w="1831"/>
        <w:gridCol w:w="1812"/>
      </w:tblGrid>
      <w:tr w:rsidR="00DF481F" w:rsidRPr="00595537" w:rsidTr="00D65378">
        <w:trPr>
          <w:cantSplit/>
          <w:trHeight w:val="20"/>
          <w:tblHeader/>
        </w:trPr>
        <w:tc>
          <w:tcPr>
            <w:tcW w:w="2693"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A96247">
            <w:pPr>
              <w:widowControl w:val="0"/>
              <w:shd w:val="clear" w:color="auto" w:fill="FFFFFF"/>
              <w:spacing w:line="228" w:lineRule="auto"/>
              <w:ind w:left="57" w:right="57"/>
              <w:jc w:val="center"/>
              <w:rPr>
                <w:color w:val="000000"/>
                <w:sz w:val="18"/>
                <w:szCs w:val="18"/>
              </w:rPr>
            </w:pPr>
            <w:r w:rsidRPr="00595537">
              <w:rPr>
                <w:color w:val="000000"/>
                <w:sz w:val="18"/>
                <w:szCs w:val="18"/>
              </w:rPr>
              <w:t xml:space="preserve">Нормативне обґрунтування </w:t>
            </w:r>
            <w:r w:rsidRPr="00595537">
              <w:rPr>
                <w:color w:val="000000"/>
                <w:sz w:val="18"/>
                <w:szCs w:val="18"/>
              </w:rPr>
              <w:br/>
              <w:t xml:space="preserve">(Виборчий кодекс України </w:t>
            </w:r>
            <w:r w:rsidRPr="00595537">
              <w:rPr>
                <w:color w:val="000000"/>
                <w:sz w:val="18"/>
                <w:szCs w:val="18"/>
              </w:rPr>
              <w:br/>
              <w:t>(далі – Кодекс) або інші нормативно-правові акти)</w:t>
            </w:r>
          </w:p>
        </w:tc>
        <w:tc>
          <w:tcPr>
            <w:tcW w:w="3403"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A96247">
            <w:pPr>
              <w:widowControl w:val="0"/>
              <w:shd w:val="clear" w:color="auto" w:fill="FFFFFF"/>
              <w:spacing w:line="228" w:lineRule="auto"/>
              <w:ind w:left="57" w:right="57"/>
              <w:jc w:val="center"/>
              <w:rPr>
                <w:color w:val="000000"/>
                <w:sz w:val="18"/>
                <w:szCs w:val="18"/>
              </w:rPr>
            </w:pPr>
            <w:r w:rsidRPr="00595537">
              <w:rPr>
                <w:color w:val="000000"/>
                <w:sz w:val="18"/>
                <w:szCs w:val="18"/>
              </w:rPr>
              <w:t>Статті видатків</w:t>
            </w:r>
          </w:p>
        </w:tc>
        <w:tc>
          <w:tcPr>
            <w:tcW w:w="1831"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A96247">
            <w:pPr>
              <w:widowControl w:val="0"/>
              <w:shd w:val="clear" w:color="auto" w:fill="FFFFFF"/>
              <w:spacing w:line="228" w:lineRule="auto"/>
              <w:ind w:left="57" w:right="57"/>
              <w:jc w:val="center"/>
              <w:rPr>
                <w:color w:val="000000"/>
                <w:sz w:val="18"/>
                <w:szCs w:val="18"/>
              </w:rPr>
            </w:pPr>
            <w:r w:rsidRPr="00595537">
              <w:rPr>
                <w:color w:val="000000"/>
                <w:sz w:val="18"/>
                <w:szCs w:val="18"/>
              </w:rPr>
              <w:t xml:space="preserve">Для </w:t>
            </w:r>
            <w:r w:rsidRPr="00595537">
              <w:rPr>
                <w:color w:val="000000"/>
                <w:spacing w:val="-5"/>
                <w:sz w:val="18"/>
                <w:szCs w:val="18"/>
              </w:rPr>
              <w:t xml:space="preserve">територіальної громади з кількістю виборців до </w:t>
            </w:r>
            <w:r w:rsidRPr="00595537">
              <w:rPr>
                <w:color w:val="000000"/>
                <w:spacing w:val="-5"/>
                <w:sz w:val="18"/>
                <w:szCs w:val="18"/>
              </w:rPr>
              <w:br/>
              <w:t>10 тисяч</w:t>
            </w:r>
          </w:p>
        </w:tc>
        <w:tc>
          <w:tcPr>
            <w:tcW w:w="1812" w:type="dxa"/>
            <w:tcBorders>
              <w:top w:val="single" w:sz="4" w:space="0" w:color="auto"/>
              <w:left w:val="single" w:sz="4" w:space="0" w:color="auto"/>
              <w:bottom w:val="single" w:sz="4" w:space="0" w:color="auto"/>
              <w:right w:val="single" w:sz="4" w:space="0" w:color="auto"/>
            </w:tcBorders>
            <w:vAlign w:val="center"/>
          </w:tcPr>
          <w:p w:rsidR="004735BD" w:rsidRPr="00595537" w:rsidRDefault="004735BD" w:rsidP="00A96247">
            <w:pPr>
              <w:widowControl w:val="0"/>
              <w:shd w:val="clear" w:color="auto" w:fill="FFFFFF"/>
              <w:spacing w:line="228" w:lineRule="auto"/>
              <w:ind w:left="57" w:right="57"/>
              <w:jc w:val="center"/>
              <w:rPr>
                <w:color w:val="000000"/>
                <w:sz w:val="18"/>
                <w:szCs w:val="18"/>
              </w:rPr>
            </w:pPr>
            <w:r w:rsidRPr="00595537">
              <w:rPr>
                <w:color w:val="000000"/>
                <w:sz w:val="18"/>
                <w:szCs w:val="18"/>
              </w:rPr>
              <w:t xml:space="preserve">Для </w:t>
            </w:r>
            <w:r w:rsidRPr="00595537">
              <w:rPr>
                <w:color w:val="000000"/>
                <w:spacing w:val="-5"/>
                <w:sz w:val="18"/>
                <w:szCs w:val="18"/>
              </w:rPr>
              <w:t>територіальної громади з кількістю виборців понад 10 тисяч</w:t>
            </w:r>
          </w:p>
        </w:tc>
      </w:tr>
      <w:tr w:rsidR="004735BD" w:rsidRPr="00595537" w:rsidTr="00A96247">
        <w:trPr>
          <w:cantSplit/>
          <w:trHeight w:val="20"/>
        </w:trPr>
        <w:tc>
          <w:tcPr>
            <w:tcW w:w="2693" w:type="dxa"/>
            <w:vMerge w:val="restart"/>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десята </w:t>
            </w:r>
            <w:r w:rsidRPr="00595537">
              <w:rPr>
                <w:color w:val="000000"/>
                <w:sz w:val="23"/>
                <w:szCs w:val="23"/>
              </w:rPr>
              <w:br/>
              <w:t xml:space="preserve">статті 33, частини перша – третя, п’ята, шоста статті 212 Кодексу, постанови Кабінету Міністрів України від 24 лютого 2003 року № 213, </w:t>
            </w:r>
            <w:r w:rsidRPr="00595537">
              <w:rPr>
                <w:color w:val="000000"/>
                <w:sz w:val="23"/>
                <w:szCs w:val="23"/>
              </w:rPr>
              <w:br/>
              <w:t xml:space="preserve">від 28 липня 2004 року № 966, від 15 вересня 2010 року № 843, </w:t>
            </w:r>
            <w:r w:rsidRPr="00595537">
              <w:rPr>
                <w:color w:val="000000"/>
                <w:sz w:val="23"/>
                <w:szCs w:val="23"/>
              </w:rPr>
              <w:br/>
              <w:t xml:space="preserve">постанова Центральної виборчої комісії від </w:t>
            </w:r>
            <w:r w:rsidRPr="00595537">
              <w:rPr>
                <w:color w:val="000000"/>
                <w:sz w:val="23"/>
                <w:szCs w:val="23"/>
              </w:rPr>
              <w:br/>
              <w:t xml:space="preserve">25 червня 2020 року </w:t>
            </w:r>
            <w:r w:rsidRPr="00595537">
              <w:rPr>
                <w:color w:val="000000"/>
                <w:sz w:val="23"/>
                <w:szCs w:val="23"/>
              </w:rPr>
              <w:br/>
              <w:t>№ 111</w:t>
            </w: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Видатки на оплату праці:</w:t>
            </w:r>
            <w:r w:rsidRPr="00595537">
              <w:rPr>
                <w:color w:val="000000"/>
                <w:sz w:val="23"/>
                <w:szCs w:val="23"/>
              </w:rPr>
              <w:br/>
              <w:t>– членів виборчої комісії, які виконують свої повноваження у виборчій комісії на платній основі</w:t>
            </w:r>
            <w:r w:rsidR="00732309" w:rsidRPr="00595537">
              <w:rPr>
                <w:color w:val="000000"/>
                <w:sz w:val="23"/>
                <w:szCs w:val="23"/>
              </w:rPr>
              <w:t xml:space="preserve"> </w:t>
            </w:r>
          </w:p>
        </w:tc>
        <w:tc>
          <w:tcPr>
            <w:tcW w:w="3643" w:type="dxa"/>
            <w:gridSpan w:val="2"/>
            <w:tcBorders>
              <w:top w:val="single" w:sz="4" w:space="0" w:color="auto"/>
              <w:left w:val="single" w:sz="4" w:space="0" w:color="auto"/>
              <w:right w:val="single" w:sz="4" w:space="0" w:color="auto"/>
            </w:tcBorders>
            <w:vAlign w:val="center"/>
          </w:tcPr>
          <w:p w:rsidR="004735BD" w:rsidRPr="00595537" w:rsidRDefault="00D65378" w:rsidP="00A96247">
            <w:pPr>
              <w:widowControl w:val="0"/>
              <w:shd w:val="clear" w:color="auto" w:fill="FFFFFF"/>
              <w:spacing w:line="228" w:lineRule="auto"/>
              <w:ind w:left="57" w:right="57"/>
              <w:jc w:val="center"/>
              <w:rPr>
                <w:iCs/>
                <w:color w:val="000000"/>
                <w:spacing w:val="-6"/>
                <w:sz w:val="23"/>
                <w:szCs w:val="23"/>
              </w:rPr>
            </w:pPr>
            <w:r w:rsidRPr="00595537">
              <w:rPr>
                <w:iCs/>
                <w:color w:val="000000"/>
                <w:spacing w:val="-6"/>
                <w:sz w:val="23"/>
                <w:szCs w:val="23"/>
              </w:rPr>
              <w:t xml:space="preserve">Мінімальна </w:t>
            </w:r>
            <w:r w:rsidR="004735BD" w:rsidRPr="00595537">
              <w:rPr>
                <w:iCs/>
                <w:color w:val="000000"/>
                <w:spacing w:val="-6"/>
                <w:sz w:val="23"/>
                <w:szCs w:val="23"/>
              </w:rPr>
              <w:t>заробітна плата в місячному розмірі на день нарахування</w:t>
            </w:r>
            <w:r w:rsidR="004735BD" w:rsidRPr="00595537">
              <w:rPr>
                <w:color w:val="000000"/>
                <w:sz w:val="23"/>
                <w:szCs w:val="23"/>
                <w:vertAlign w:val="superscript"/>
              </w:rPr>
              <w:t>*</w:t>
            </w:r>
            <w:r w:rsidR="004735BD" w:rsidRPr="00595537">
              <w:rPr>
                <w:color w:val="000000"/>
                <w:sz w:val="23"/>
                <w:szCs w:val="23"/>
              </w:rPr>
              <w:t>/</w:t>
            </w:r>
            <w:r w:rsidR="005F0ACC" w:rsidRPr="00595537">
              <w:rPr>
                <w:color w:val="000000"/>
                <w:sz w:val="23"/>
                <w:szCs w:val="23"/>
              </w:rPr>
              <w:t xml:space="preserve">загальну </w:t>
            </w:r>
            <w:r w:rsidR="004735BD" w:rsidRPr="00595537">
              <w:rPr>
                <w:color w:val="000000"/>
                <w:sz w:val="23"/>
                <w:szCs w:val="23"/>
              </w:rPr>
              <w:t xml:space="preserve">кількість робочих </w:t>
            </w:r>
            <w:r w:rsidR="004735BD" w:rsidRPr="00595537">
              <w:rPr>
                <w:color w:val="000000"/>
                <w:spacing w:val="-4"/>
                <w:sz w:val="23"/>
                <w:szCs w:val="23"/>
              </w:rPr>
              <w:t xml:space="preserve">днів у відповідному місяці × </w:t>
            </w:r>
            <w:r w:rsidR="004735BD" w:rsidRPr="00595537">
              <w:rPr>
                <w:color w:val="000000"/>
                <w:sz w:val="23"/>
                <w:szCs w:val="23"/>
              </w:rPr>
              <w:t xml:space="preserve">планову кількість робочих </w:t>
            </w:r>
            <w:r w:rsidR="004735BD" w:rsidRPr="00595537">
              <w:rPr>
                <w:color w:val="000000"/>
                <w:spacing w:val="-4"/>
                <w:sz w:val="23"/>
                <w:szCs w:val="23"/>
              </w:rPr>
              <w:t xml:space="preserve">днів у відповідному місяці × </w:t>
            </w:r>
            <w:r w:rsidR="00732309" w:rsidRPr="00595537">
              <w:rPr>
                <w:color w:val="000000"/>
                <w:spacing w:val="-4"/>
                <w:sz w:val="23"/>
                <w:szCs w:val="23"/>
              </w:rPr>
              <w:t>не більше ніж</w:t>
            </w:r>
            <w:r w:rsidR="004735BD" w:rsidRPr="00595537">
              <w:rPr>
                <w:color w:val="000000"/>
                <w:sz w:val="23"/>
                <w:szCs w:val="23"/>
              </w:rPr>
              <w:br/>
            </w:r>
            <w:r w:rsidR="004735BD" w:rsidRPr="00595537">
              <w:rPr>
                <w:color w:val="000000"/>
                <w:spacing w:val="-4"/>
                <w:sz w:val="23"/>
                <w:szCs w:val="23"/>
              </w:rPr>
              <w:t>3 особи (для кожного місяця окремо)</w:t>
            </w:r>
          </w:p>
        </w:tc>
      </w:tr>
      <w:tr w:rsidR="004735BD" w:rsidRPr="00595537" w:rsidTr="00A96247">
        <w:trPr>
          <w:cantSplit/>
          <w:trHeight w:val="20"/>
        </w:trPr>
        <w:tc>
          <w:tcPr>
            <w:tcW w:w="2693" w:type="dxa"/>
            <w:vMerge/>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A96247">
            <w:pPr>
              <w:widowControl w:val="0"/>
              <w:spacing w:line="228" w:lineRule="auto"/>
              <w:rPr>
                <w:color w:val="000000"/>
                <w:sz w:val="23"/>
                <w:szCs w:val="23"/>
              </w:rPr>
            </w:pP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D65378">
            <w:pPr>
              <w:widowControl w:val="0"/>
              <w:spacing w:line="228" w:lineRule="auto"/>
              <w:ind w:left="57"/>
              <w:rPr>
                <w:color w:val="000000"/>
                <w:sz w:val="23"/>
                <w:szCs w:val="23"/>
              </w:rPr>
            </w:pPr>
            <w:r w:rsidRPr="00595537">
              <w:rPr>
                <w:color w:val="000000"/>
                <w:sz w:val="23"/>
                <w:szCs w:val="23"/>
              </w:rPr>
              <w:t xml:space="preserve">– членів виборчої комісії </w:t>
            </w:r>
            <w:r w:rsidR="00D65378" w:rsidRPr="00595537">
              <w:rPr>
                <w:color w:val="000000"/>
                <w:sz w:val="23"/>
                <w:szCs w:val="23"/>
              </w:rPr>
              <w:br/>
            </w:r>
            <w:r w:rsidRPr="00595537">
              <w:rPr>
                <w:color w:val="000000"/>
                <w:sz w:val="23"/>
                <w:szCs w:val="23"/>
              </w:rPr>
              <w:t xml:space="preserve">(у тому числі пенсіонерів та осіб, які тимчасово не працюють) </w:t>
            </w:r>
            <w:r w:rsidR="00D65378" w:rsidRPr="00595537">
              <w:rPr>
                <w:color w:val="000000"/>
                <w:sz w:val="23"/>
                <w:szCs w:val="23"/>
              </w:rPr>
              <w:t>у</w:t>
            </w:r>
            <w:r w:rsidRPr="00595537">
              <w:rPr>
                <w:color w:val="000000"/>
                <w:sz w:val="23"/>
                <w:szCs w:val="23"/>
              </w:rPr>
              <w:t xml:space="preserve"> день виборів та </w:t>
            </w:r>
            <w:r w:rsidR="00D65378" w:rsidRPr="00595537">
              <w:rPr>
                <w:color w:val="000000"/>
                <w:sz w:val="23"/>
                <w:szCs w:val="23"/>
              </w:rPr>
              <w:br/>
              <w:t>у</w:t>
            </w:r>
            <w:r w:rsidRPr="00595537">
              <w:rPr>
                <w:color w:val="000000"/>
                <w:sz w:val="23"/>
                <w:szCs w:val="23"/>
              </w:rPr>
              <w:t xml:space="preserve"> дні встановлення підсумків голосування і результатів виборів</w:t>
            </w:r>
          </w:p>
        </w:tc>
        <w:tc>
          <w:tcPr>
            <w:tcW w:w="3643" w:type="dxa"/>
            <w:gridSpan w:val="2"/>
            <w:tcBorders>
              <w:left w:val="single" w:sz="4" w:space="0" w:color="auto"/>
              <w:right w:val="single" w:sz="4" w:space="0" w:color="auto"/>
            </w:tcBorders>
            <w:vAlign w:val="center"/>
          </w:tcPr>
          <w:p w:rsidR="004735BD" w:rsidRPr="00595537" w:rsidRDefault="005F0ACC" w:rsidP="00A96247">
            <w:pPr>
              <w:widowControl w:val="0"/>
              <w:shd w:val="clear" w:color="auto" w:fill="FFFFFF"/>
              <w:spacing w:line="228" w:lineRule="auto"/>
              <w:ind w:left="57" w:right="57"/>
              <w:jc w:val="center"/>
              <w:rPr>
                <w:iCs/>
                <w:color w:val="000000"/>
                <w:spacing w:val="-8"/>
                <w:sz w:val="23"/>
                <w:szCs w:val="23"/>
              </w:rPr>
            </w:pPr>
            <w:r w:rsidRPr="00595537">
              <w:rPr>
                <w:iCs/>
                <w:color w:val="000000"/>
                <w:spacing w:val="-6"/>
                <w:sz w:val="22"/>
                <w:szCs w:val="22"/>
              </w:rPr>
              <w:t>прожитковий мінімум на одну працездатну особу</w:t>
            </w:r>
            <w:r w:rsidRPr="00595537">
              <w:rPr>
                <w:color w:val="000000"/>
                <w:spacing w:val="-8"/>
                <w:sz w:val="23"/>
                <w:szCs w:val="23"/>
                <w:vertAlign w:val="superscript"/>
              </w:rPr>
              <w:t xml:space="preserve"> </w:t>
            </w:r>
            <w:r w:rsidR="004735BD" w:rsidRPr="00595537">
              <w:rPr>
                <w:color w:val="000000"/>
                <w:spacing w:val="-8"/>
                <w:sz w:val="23"/>
                <w:szCs w:val="23"/>
                <w:vertAlign w:val="superscript"/>
              </w:rPr>
              <w:t>**</w:t>
            </w:r>
            <w:r w:rsidR="004735BD" w:rsidRPr="00595537">
              <w:rPr>
                <w:color w:val="000000"/>
                <w:spacing w:val="-8"/>
                <w:sz w:val="23"/>
                <w:szCs w:val="23"/>
              </w:rPr>
              <w:t xml:space="preserve"> × не більш ніж 14% × </w:t>
            </w:r>
            <w:r w:rsidR="00A257EF" w:rsidRPr="00595537">
              <w:rPr>
                <w:color w:val="000000"/>
                <w:spacing w:val="-8"/>
                <w:sz w:val="23"/>
                <w:szCs w:val="23"/>
              </w:rPr>
              <w:t xml:space="preserve">не більш ніж </w:t>
            </w:r>
            <w:r w:rsidR="004735BD" w:rsidRPr="00595537">
              <w:rPr>
                <w:color w:val="000000"/>
                <w:spacing w:val="-6"/>
                <w:sz w:val="23"/>
                <w:szCs w:val="23"/>
              </w:rPr>
              <w:t>2 дні ×</w:t>
            </w:r>
            <w:r w:rsidR="004735BD" w:rsidRPr="00595537">
              <w:rPr>
                <w:color w:val="000000"/>
                <w:sz w:val="23"/>
                <w:szCs w:val="23"/>
              </w:rPr>
              <w:t xml:space="preserve"> кількість членів виборчої комісії</w:t>
            </w:r>
          </w:p>
        </w:tc>
      </w:tr>
      <w:tr w:rsidR="00DF481F" w:rsidRPr="00595537" w:rsidTr="00D65378">
        <w:trPr>
          <w:cantSplit/>
          <w:trHeight w:val="20"/>
        </w:trPr>
        <w:tc>
          <w:tcPr>
            <w:tcW w:w="2693" w:type="dxa"/>
            <w:vMerge/>
            <w:tcBorders>
              <w:top w:val="single" w:sz="4" w:space="0" w:color="auto"/>
              <w:left w:val="single" w:sz="4" w:space="0" w:color="auto"/>
              <w:bottom w:val="nil"/>
              <w:right w:val="single" w:sz="4" w:space="0" w:color="auto"/>
            </w:tcBorders>
            <w:vAlign w:val="center"/>
            <w:hideMark/>
          </w:tcPr>
          <w:p w:rsidR="004735BD" w:rsidRPr="00595537" w:rsidRDefault="004735BD" w:rsidP="00A96247">
            <w:pPr>
              <w:widowControl w:val="0"/>
              <w:spacing w:line="228" w:lineRule="auto"/>
              <w:rPr>
                <w:color w:val="000000"/>
                <w:sz w:val="23"/>
                <w:szCs w:val="23"/>
              </w:rPr>
            </w:pP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 xml:space="preserve">– </w:t>
            </w:r>
            <w:r w:rsidRPr="00595537">
              <w:rPr>
                <w:bCs/>
                <w:color w:val="000000"/>
                <w:sz w:val="23"/>
                <w:szCs w:val="23"/>
              </w:rPr>
              <w:t>залучених спеціалістів, експертів, технічних працівників для забезпечення здійснення повноважень, передбачених Кодексом</w:t>
            </w:r>
          </w:p>
        </w:tc>
        <w:tc>
          <w:tcPr>
            <w:tcW w:w="1831" w:type="dxa"/>
            <w:tcBorders>
              <w:left w:val="single" w:sz="4" w:space="0" w:color="auto"/>
              <w:bottom w:val="single" w:sz="4" w:space="0" w:color="auto"/>
              <w:right w:val="single" w:sz="4" w:space="0" w:color="auto"/>
            </w:tcBorders>
            <w:vAlign w:val="center"/>
          </w:tcPr>
          <w:p w:rsidR="004735BD" w:rsidRPr="00595537" w:rsidRDefault="004735BD" w:rsidP="00A96247">
            <w:pPr>
              <w:widowControl w:val="0"/>
              <w:shd w:val="clear" w:color="auto" w:fill="FFFFFF"/>
              <w:spacing w:line="228" w:lineRule="auto"/>
              <w:ind w:left="57" w:right="57"/>
              <w:jc w:val="center"/>
              <w:rPr>
                <w:iCs/>
                <w:color w:val="000000"/>
                <w:spacing w:val="-4"/>
                <w:sz w:val="23"/>
                <w:szCs w:val="23"/>
              </w:rPr>
            </w:pPr>
            <w:r w:rsidRPr="00595537">
              <w:rPr>
                <w:iCs/>
                <w:color w:val="000000"/>
                <w:spacing w:val="-4"/>
                <w:sz w:val="23"/>
                <w:szCs w:val="23"/>
              </w:rPr>
              <w:t>мінімальна заробітна плата 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r w:rsidRPr="00595537">
              <w:rPr>
                <w:color w:val="000000"/>
                <w:spacing w:val="-4"/>
                <w:sz w:val="23"/>
                <w:szCs w:val="23"/>
              </w:rPr>
              <w:br/>
            </w:r>
            <w:r w:rsidR="005F0ACC" w:rsidRPr="00595537">
              <w:rPr>
                <w:color w:val="000000"/>
                <w:sz w:val="23"/>
                <w:szCs w:val="23"/>
              </w:rPr>
              <w:t xml:space="preserve">загальну </w:t>
            </w:r>
            <w:r w:rsidRPr="00595537">
              <w:rPr>
                <w:color w:val="000000"/>
                <w:spacing w:val="-4"/>
                <w:sz w:val="23"/>
                <w:szCs w:val="23"/>
              </w:rPr>
              <w:t xml:space="preserve">кількість робочих днів у відповідному </w:t>
            </w:r>
            <w:r w:rsidRPr="00595537">
              <w:rPr>
                <w:color w:val="000000"/>
                <w:spacing w:val="-4"/>
                <w:sz w:val="23"/>
                <w:szCs w:val="23"/>
              </w:rPr>
              <w:br/>
            </w:r>
            <w:r w:rsidRPr="00595537">
              <w:rPr>
                <w:color w:val="000000"/>
                <w:spacing w:val="-8"/>
                <w:sz w:val="23"/>
                <w:szCs w:val="23"/>
              </w:rPr>
              <w:t>місяці × планову</w:t>
            </w:r>
            <w:r w:rsidRPr="00595537">
              <w:rPr>
                <w:color w:val="000000"/>
                <w:spacing w:val="-4"/>
                <w:sz w:val="23"/>
                <w:szCs w:val="23"/>
              </w:rPr>
              <w:t xml:space="preserve"> кількість робочих днів у відповідному </w:t>
            </w:r>
            <w:r w:rsidRPr="00595537">
              <w:rPr>
                <w:color w:val="000000"/>
                <w:spacing w:val="-4"/>
                <w:sz w:val="23"/>
                <w:szCs w:val="23"/>
              </w:rPr>
              <w:br/>
              <w:t>місяці ×</w:t>
            </w:r>
            <w:r w:rsidR="00732309" w:rsidRPr="00595537">
              <w:rPr>
                <w:color w:val="000000"/>
                <w:spacing w:val="-4"/>
                <w:sz w:val="23"/>
                <w:szCs w:val="23"/>
              </w:rPr>
              <w:t>не більше ніж</w:t>
            </w:r>
            <w:r w:rsidRPr="00595537">
              <w:rPr>
                <w:color w:val="000000"/>
                <w:spacing w:val="-4"/>
                <w:sz w:val="23"/>
                <w:szCs w:val="23"/>
              </w:rPr>
              <w:t xml:space="preserve"> 10 осіб (для кожного місяця окремо)</w:t>
            </w:r>
          </w:p>
        </w:tc>
        <w:tc>
          <w:tcPr>
            <w:tcW w:w="1812" w:type="dxa"/>
            <w:tcBorders>
              <w:left w:val="single" w:sz="4" w:space="0" w:color="auto"/>
              <w:bottom w:val="single" w:sz="4" w:space="0" w:color="auto"/>
              <w:right w:val="single" w:sz="4" w:space="0" w:color="auto"/>
            </w:tcBorders>
            <w:vAlign w:val="center"/>
          </w:tcPr>
          <w:p w:rsidR="004735BD" w:rsidRPr="00595537" w:rsidRDefault="004735BD" w:rsidP="00A96247">
            <w:pPr>
              <w:widowControl w:val="0"/>
              <w:shd w:val="clear" w:color="auto" w:fill="FFFFFF"/>
              <w:spacing w:line="228" w:lineRule="auto"/>
              <w:ind w:left="57" w:right="57"/>
              <w:jc w:val="center"/>
              <w:rPr>
                <w:color w:val="000000"/>
                <w:spacing w:val="-4"/>
                <w:sz w:val="23"/>
                <w:szCs w:val="23"/>
              </w:rPr>
            </w:pPr>
            <w:r w:rsidRPr="00595537">
              <w:rPr>
                <w:iCs/>
                <w:color w:val="000000"/>
                <w:spacing w:val="-4"/>
                <w:sz w:val="23"/>
                <w:szCs w:val="23"/>
              </w:rPr>
              <w:t>мінімальна заробітна плата 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p>
          <w:p w:rsidR="004735BD" w:rsidRPr="00595537" w:rsidRDefault="005F0ACC" w:rsidP="00A96247">
            <w:pPr>
              <w:widowControl w:val="0"/>
              <w:shd w:val="clear" w:color="auto" w:fill="FFFFFF"/>
              <w:spacing w:line="228" w:lineRule="auto"/>
              <w:ind w:left="57" w:right="57"/>
              <w:jc w:val="center"/>
              <w:rPr>
                <w:iCs/>
                <w:color w:val="000000"/>
                <w:spacing w:val="-4"/>
                <w:sz w:val="23"/>
                <w:szCs w:val="23"/>
              </w:rPr>
            </w:pPr>
            <w:r w:rsidRPr="00595537">
              <w:rPr>
                <w:color w:val="000000"/>
                <w:sz w:val="23"/>
                <w:szCs w:val="23"/>
              </w:rPr>
              <w:t xml:space="preserve">загальну </w:t>
            </w:r>
            <w:r w:rsidR="004735BD" w:rsidRPr="00595537">
              <w:rPr>
                <w:color w:val="000000"/>
                <w:spacing w:val="-4"/>
                <w:sz w:val="23"/>
                <w:szCs w:val="23"/>
              </w:rPr>
              <w:t xml:space="preserve">кількість робочих днів у відповідному </w:t>
            </w:r>
            <w:r w:rsidR="004735BD" w:rsidRPr="00595537">
              <w:rPr>
                <w:color w:val="000000"/>
                <w:spacing w:val="-4"/>
                <w:sz w:val="23"/>
                <w:szCs w:val="23"/>
              </w:rPr>
              <w:br/>
              <w:t xml:space="preserve">місяці × планову кількість робочих днів у відповідному </w:t>
            </w:r>
            <w:r w:rsidR="004735BD" w:rsidRPr="00595537">
              <w:rPr>
                <w:color w:val="000000"/>
                <w:spacing w:val="-4"/>
                <w:sz w:val="23"/>
                <w:szCs w:val="23"/>
              </w:rPr>
              <w:br/>
              <w:t xml:space="preserve">місяці × </w:t>
            </w:r>
            <w:r w:rsidR="004735BD" w:rsidRPr="00595537">
              <w:rPr>
                <w:color w:val="000000"/>
                <w:spacing w:val="-4"/>
                <w:sz w:val="23"/>
                <w:szCs w:val="23"/>
              </w:rPr>
              <w:br/>
            </w:r>
            <w:r w:rsidR="00732309" w:rsidRPr="00595537">
              <w:rPr>
                <w:color w:val="000000"/>
                <w:spacing w:val="-4"/>
                <w:sz w:val="23"/>
                <w:szCs w:val="23"/>
              </w:rPr>
              <w:t xml:space="preserve">не більше ніж </w:t>
            </w:r>
            <w:r w:rsidR="004735BD" w:rsidRPr="00595537">
              <w:rPr>
                <w:color w:val="000000"/>
                <w:spacing w:val="-4"/>
                <w:sz w:val="23"/>
                <w:szCs w:val="23"/>
              </w:rPr>
              <w:t xml:space="preserve">15 осіб </w:t>
            </w:r>
            <w:r w:rsidR="004735BD" w:rsidRPr="00595537">
              <w:rPr>
                <w:color w:val="000000"/>
                <w:spacing w:val="-4"/>
                <w:sz w:val="23"/>
                <w:szCs w:val="23"/>
              </w:rPr>
              <w:br/>
              <w:t>(для кожного місяця окремо)</w:t>
            </w:r>
          </w:p>
        </w:tc>
      </w:tr>
      <w:tr w:rsidR="004735BD" w:rsidRPr="00595537" w:rsidTr="001436F8">
        <w:trPr>
          <w:cantSplit/>
          <w:trHeight w:val="20"/>
        </w:trPr>
        <w:tc>
          <w:tcPr>
            <w:tcW w:w="2693" w:type="dxa"/>
            <w:tcBorders>
              <w:top w:val="nil"/>
              <w:left w:val="single" w:sz="4" w:space="0" w:color="auto"/>
              <w:bottom w:val="single" w:sz="4" w:space="0" w:color="auto"/>
              <w:right w:val="single" w:sz="4" w:space="0" w:color="auto"/>
            </w:tcBorders>
          </w:tcPr>
          <w:p w:rsidR="004735BD" w:rsidRPr="00595537" w:rsidRDefault="004735BD" w:rsidP="00A96247">
            <w:pPr>
              <w:widowControl w:val="0"/>
              <w:shd w:val="clear" w:color="auto" w:fill="FFFFFF"/>
              <w:spacing w:line="228" w:lineRule="auto"/>
              <w:ind w:left="57" w:right="57"/>
              <w:rPr>
                <w:color w:val="000000"/>
                <w:sz w:val="23"/>
                <w:szCs w:val="23"/>
              </w:rPr>
            </w:pP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Нарахування на оплату праці</w:t>
            </w:r>
          </w:p>
        </w:tc>
        <w:tc>
          <w:tcPr>
            <w:tcW w:w="3643" w:type="dxa"/>
            <w:gridSpan w:val="2"/>
            <w:tcBorders>
              <w:top w:val="single" w:sz="4" w:space="0" w:color="auto"/>
              <w:left w:val="single" w:sz="4" w:space="0" w:color="auto"/>
              <w:bottom w:val="single" w:sz="4" w:space="0" w:color="auto"/>
              <w:right w:val="single" w:sz="4" w:space="0" w:color="auto"/>
            </w:tcBorders>
            <w:vAlign w:val="center"/>
          </w:tcPr>
          <w:p w:rsidR="004735BD" w:rsidRPr="00595537" w:rsidRDefault="004735BD" w:rsidP="00A96247">
            <w:pPr>
              <w:widowControl w:val="0"/>
              <w:shd w:val="clear" w:color="auto" w:fill="FFFFFF"/>
              <w:spacing w:line="228" w:lineRule="auto"/>
              <w:ind w:left="57" w:right="57"/>
              <w:jc w:val="center"/>
              <w:rPr>
                <w:color w:val="000000"/>
                <w:sz w:val="23"/>
                <w:szCs w:val="23"/>
              </w:rPr>
            </w:pPr>
            <w:r w:rsidRPr="00595537">
              <w:rPr>
                <w:color w:val="000000"/>
                <w:sz w:val="23"/>
                <w:szCs w:val="23"/>
              </w:rPr>
              <w:t>22% × фонд оплати праці</w:t>
            </w:r>
          </w:p>
        </w:tc>
      </w:tr>
      <w:tr w:rsidR="004735BD" w:rsidRPr="00595537" w:rsidTr="001436F8">
        <w:trPr>
          <w:cantSplit/>
          <w:trHeight w:val="20"/>
        </w:trPr>
        <w:tc>
          <w:tcPr>
            <w:tcW w:w="269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перша </w:t>
            </w:r>
            <w:r w:rsidRPr="00595537">
              <w:rPr>
                <w:color w:val="000000"/>
                <w:sz w:val="23"/>
                <w:szCs w:val="23"/>
              </w:rPr>
              <w:br/>
              <w:t>статті 211 Кодексу</w:t>
            </w: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 xml:space="preserve">Відшкодування витрат </w:t>
            </w:r>
            <w:r w:rsidR="00D65378" w:rsidRPr="00595537">
              <w:rPr>
                <w:color w:val="000000"/>
                <w:sz w:val="23"/>
                <w:szCs w:val="23"/>
              </w:rPr>
              <w:br/>
            </w:r>
            <w:r w:rsidRPr="00595537">
              <w:rPr>
                <w:color w:val="000000"/>
                <w:sz w:val="23"/>
                <w:szCs w:val="23"/>
              </w:rPr>
              <w:t>на утримання приміщень</w:t>
            </w:r>
          </w:p>
        </w:tc>
        <w:tc>
          <w:tcPr>
            <w:tcW w:w="3643" w:type="dxa"/>
            <w:gridSpan w:val="2"/>
            <w:tcBorders>
              <w:top w:val="single" w:sz="4" w:space="0" w:color="auto"/>
              <w:left w:val="single" w:sz="4" w:space="0" w:color="auto"/>
              <w:bottom w:val="single" w:sz="4" w:space="0" w:color="auto"/>
              <w:right w:val="single" w:sz="4" w:space="0" w:color="auto"/>
            </w:tcBorders>
            <w:vAlign w:val="center"/>
          </w:tcPr>
          <w:p w:rsidR="004735BD" w:rsidRPr="00595537" w:rsidRDefault="004735BD" w:rsidP="00A96247">
            <w:pPr>
              <w:widowControl w:val="0"/>
              <w:shd w:val="clear" w:color="auto" w:fill="FFFFFF"/>
              <w:spacing w:line="228" w:lineRule="auto"/>
              <w:ind w:left="57" w:right="57"/>
              <w:jc w:val="center"/>
              <w:rPr>
                <w:color w:val="000000"/>
                <w:sz w:val="23"/>
                <w:szCs w:val="23"/>
              </w:rPr>
            </w:pPr>
            <w:r w:rsidRPr="00595537">
              <w:rPr>
                <w:color w:val="000000"/>
                <w:sz w:val="23"/>
                <w:szCs w:val="23"/>
              </w:rPr>
              <w:t>Вартість відшкодування витрат на утримання приміщень за один календарний день × кількість календарних днів</w:t>
            </w:r>
          </w:p>
        </w:tc>
      </w:tr>
      <w:tr w:rsidR="004735BD" w:rsidRPr="00595537" w:rsidTr="001436F8">
        <w:trPr>
          <w:cantSplit/>
          <w:trHeight w:val="20"/>
        </w:trPr>
        <w:tc>
          <w:tcPr>
            <w:tcW w:w="2693" w:type="dxa"/>
            <w:tcBorders>
              <w:top w:val="single" w:sz="4" w:space="0" w:color="auto"/>
              <w:left w:val="single" w:sz="4" w:space="0" w:color="auto"/>
              <w:bottom w:val="single" w:sz="4" w:space="0" w:color="auto"/>
              <w:right w:val="single" w:sz="4" w:space="0" w:color="auto"/>
            </w:tcBorders>
          </w:tcPr>
          <w:p w:rsidR="004735BD" w:rsidRPr="00595537" w:rsidRDefault="004735BD" w:rsidP="005B78CE">
            <w:pPr>
              <w:widowControl w:val="0"/>
              <w:shd w:val="clear" w:color="auto" w:fill="FFFFFF"/>
              <w:ind w:left="57" w:right="57"/>
              <w:rPr>
                <w:color w:val="000000"/>
                <w:sz w:val="23"/>
                <w:szCs w:val="23"/>
              </w:rPr>
            </w:pPr>
            <w:r w:rsidRPr="00595537">
              <w:rPr>
                <w:color w:val="000000"/>
                <w:sz w:val="23"/>
                <w:szCs w:val="23"/>
              </w:rPr>
              <w:lastRenderedPageBreak/>
              <w:t>Частина перша статті 282 Кодексу</w:t>
            </w: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5B78CE">
            <w:pPr>
              <w:widowControl w:val="0"/>
              <w:shd w:val="clear" w:color="auto" w:fill="FFFFFF"/>
              <w:ind w:left="57" w:right="57"/>
              <w:rPr>
                <w:color w:val="000000"/>
                <w:sz w:val="23"/>
                <w:szCs w:val="23"/>
              </w:rPr>
            </w:pPr>
            <w:r w:rsidRPr="00595537">
              <w:rPr>
                <w:color w:val="000000"/>
                <w:sz w:val="23"/>
                <w:szCs w:val="23"/>
              </w:rPr>
              <w:t xml:space="preserve">Оплата за використання друкованих засобів масової інформації </w:t>
            </w:r>
          </w:p>
        </w:tc>
        <w:tc>
          <w:tcPr>
            <w:tcW w:w="3643" w:type="dxa"/>
            <w:gridSpan w:val="2"/>
            <w:tcBorders>
              <w:top w:val="single" w:sz="4" w:space="0" w:color="auto"/>
              <w:left w:val="single" w:sz="4" w:space="0" w:color="auto"/>
              <w:bottom w:val="single" w:sz="4" w:space="0" w:color="auto"/>
              <w:right w:val="single" w:sz="4" w:space="0" w:color="auto"/>
            </w:tcBorders>
          </w:tcPr>
          <w:p w:rsidR="004735BD" w:rsidRPr="00595537" w:rsidRDefault="00302A2E" w:rsidP="005B78CE">
            <w:pPr>
              <w:widowControl w:val="0"/>
              <w:shd w:val="clear" w:color="auto" w:fill="FFFFFF"/>
              <w:ind w:left="57" w:right="57"/>
              <w:jc w:val="center"/>
              <w:rPr>
                <w:color w:val="000000"/>
                <w:sz w:val="23"/>
                <w:szCs w:val="23"/>
              </w:rPr>
            </w:pPr>
            <w:r w:rsidRPr="00595537">
              <w:rPr>
                <w:color w:val="000000"/>
                <w:sz w:val="23"/>
                <w:szCs w:val="23"/>
              </w:rPr>
              <w:t xml:space="preserve">Вартість </w:t>
            </w:r>
            <w:r w:rsidR="004735BD" w:rsidRPr="00595537">
              <w:rPr>
                <w:color w:val="000000"/>
                <w:sz w:val="23"/>
                <w:szCs w:val="23"/>
              </w:rPr>
              <w:t>1 см</w:t>
            </w:r>
            <w:r w:rsidR="004735BD" w:rsidRPr="00595537">
              <w:rPr>
                <w:color w:val="000000"/>
                <w:sz w:val="23"/>
                <w:szCs w:val="23"/>
                <w:vertAlign w:val="superscript"/>
              </w:rPr>
              <w:t>2</w:t>
            </w:r>
            <w:r w:rsidR="004735BD" w:rsidRPr="00595537">
              <w:rPr>
                <w:color w:val="000000"/>
                <w:sz w:val="23"/>
                <w:szCs w:val="23"/>
              </w:rPr>
              <w:t xml:space="preserve"> × планову площу оприлюднення (см</w:t>
            </w:r>
            <w:r w:rsidR="004735BD" w:rsidRPr="00595537">
              <w:rPr>
                <w:color w:val="000000"/>
                <w:sz w:val="23"/>
                <w:szCs w:val="23"/>
                <w:vertAlign w:val="superscript"/>
              </w:rPr>
              <w:t>2</w:t>
            </w:r>
            <w:r w:rsidR="004735BD" w:rsidRPr="00595537">
              <w:rPr>
                <w:color w:val="000000"/>
                <w:sz w:val="23"/>
                <w:szCs w:val="23"/>
              </w:rPr>
              <w:t>)</w:t>
            </w:r>
          </w:p>
        </w:tc>
      </w:tr>
      <w:tr w:rsidR="00C210B2" w:rsidRPr="00595537" w:rsidTr="00A96247">
        <w:trPr>
          <w:cantSplit/>
          <w:trHeight w:val="20"/>
        </w:trPr>
        <w:tc>
          <w:tcPr>
            <w:tcW w:w="2693" w:type="dxa"/>
            <w:vMerge w:val="restart"/>
            <w:tcBorders>
              <w:top w:val="single" w:sz="4" w:space="0" w:color="auto"/>
              <w:left w:val="single" w:sz="4" w:space="0" w:color="auto"/>
              <w:right w:val="single" w:sz="4" w:space="0" w:color="auto"/>
            </w:tcBorders>
            <w:hideMark/>
          </w:tcPr>
          <w:p w:rsidR="00C210B2" w:rsidRPr="00595537" w:rsidRDefault="00C210B2" w:rsidP="00A96247">
            <w:pPr>
              <w:widowControl w:val="0"/>
              <w:shd w:val="clear" w:color="auto" w:fill="FFFFFF"/>
              <w:spacing w:before="60" w:after="60"/>
              <w:ind w:left="57" w:right="57"/>
              <w:rPr>
                <w:color w:val="000000"/>
                <w:sz w:val="23"/>
                <w:szCs w:val="23"/>
              </w:rPr>
            </w:pPr>
            <w:r w:rsidRPr="00595537">
              <w:rPr>
                <w:color w:val="000000"/>
                <w:sz w:val="23"/>
                <w:szCs w:val="23"/>
              </w:rPr>
              <w:t xml:space="preserve">Пункт 7 частини другої статті 206, частина восьма </w:t>
            </w:r>
            <w:r w:rsidRPr="00595537">
              <w:rPr>
                <w:color w:val="000000"/>
                <w:sz w:val="23"/>
                <w:szCs w:val="23"/>
              </w:rPr>
              <w:br/>
              <w:t>статті 240, частина перша статті 242 Кодексу</w:t>
            </w:r>
          </w:p>
        </w:tc>
        <w:tc>
          <w:tcPr>
            <w:tcW w:w="3403" w:type="dxa"/>
            <w:tcBorders>
              <w:top w:val="single" w:sz="4" w:space="0" w:color="auto"/>
              <w:left w:val="single" w:sz="4" w:space="0" w:color="auto"/>
              <w:bottom w:val="nil"/>
              <w:right w:val="single" w:sz="4" w:space="0" w:color="auto"/>
            </w:tcBorders>
            <w:hideMark/>
          </w:tcPr>
          <w:p w:rsidR="00C210B2" w:rsidRPr="00595537" w:rsidRDefault="00C210B2" w:rsidP="00A96247">
            <w:pPr>
              <w:widowControl w:val="0"/>
              <w:shd w:val="clear" w:color="auto" w:fill="FFFFFF"/>
              <w:spacing w:before="60" w:after="60"/>
              <w:ind w:left="57" w:right="57"/>
              <w:rPr>
                <w:color w:val="000000"/>
                <w:spacing w:val="-4"/>
                <w:sz w:val="23"/>
                <w:szCs w:val="23"/>
              </w:rPr>
            </w:pPr>
            <w:r w:rsidRPr="00595537">
              <w:rPr>
                <w:color w:val="000000"/>
                <w:spacing w:val="-4"/>
                <w:sz w:val="23"/>
                <w:szCs w:val="23"/>
              </w:rPr>
              <w:t xml:space="preserve">Виготовлення виборчих бюлетенів: </w:t>
            </w:r>
          </w:p>
        </w:tc>
        <w:tc>
          <w:tcPr>
            <w:tcW w:w="3643" w:type="dxa"/>
            <w:gridSpan w:val="2"/>
            <w:tcBorders>
              <w:top w:val="single" w:sz="4" w:space="0" w:color="auto"/>
              <w:left w:val="single" w:sz="4" w:space="0" w:color="auto"/>
              <w:bottom w:val="nil"/>
              <w:right w:val="single" w:sz="4" w:space="0" w:color="auto"/>
            </w:tcBorders>
            <w:hideMark/>
          </w:tcPr>
          <w:p w:rsidR="00C210B2" w:rsidRPr="00595537" w:rsidRDefault="00C210B2" w:rsidP="00A96247">
            <w:pPr>
              <w:widowControl w:val="0"/>
              <w:spacing w:before="60" w:after="60"/>
              <w:rPr>
                <w:color w:val="000000"/>
                <w:sz w:val="23"/>
                <w:szCs w:val="23"/>
                <w:lang w:eastAsia="uk-UA"/>
              </w:rPr>
            </w:pPr>
          </w:p>
        </w:tc>
      </w:tr>
      <w:tr w:rsidR="00DF481F" w:rsidRPr="00595537" w:rsidTr="00A96247">
        <w:trPr>
          <w:cantSplit/>
          <w:trHeight w:val="1015"/>
        </w:trPr>
        <w:tc>
          <w:tcPr>
            <w:tcW w:w="2693" w:type="dxa"/>
            <w:vMerge/>
            <w:tcBorders>
              <w:left w:val="single" w:sz="4" w:space="0" w:color="auto"/>
              <w:right w:val="single" w:sz="4" w:space="0" w:color="auto"/>
            </w:tcBorders>
          </w:tcPr>
          <w:p w:rsidR="00C210B2" w:rsidRPr="00595537" w:rsidRDefault="00C210B2" w:rsidP="00A96247">
            <w:pPr>
              <w:widowControl w:val="0"/>
              <w:shd w:val="clear" w:color="auto" w:fill="FFFFFF"/>
              <w:spacing w:before="60" w:after="60"/>
              <w:ind w:left="57" w:right="57"/>
              <w:rPr>
                <w:color w:val="000000"/>
                <w:sz w:val="23"/>
                <w:szCs w:val="23"/>
              </w:rPr>
            </w:pPr>
          </w:p>
        </w:tc>
        <w:tc>
          <w:tcPr>
            <w:tcW w:w="3403" w:type="dxa"/>
            <w:tcBorders>
              <w:top w:val="nil"/>
              <w:left w:val="single" w:sz="4" w:space="0" w:color="auto"/>
              <w:right w:val="single" w:sz="4" w:space="0" w:color="auto"/>
            </w:tcBorders>
            <w:hideMark/>
          </w:tcPr>
          <w:p w:rsidR="00C210B2" w:rsidRPr="00595537" w:rsidRDefault="00C210B2" w:rsidP="00A96247">
            <w:pPr>
              <w:widowControl w:val="0"/>
              <w:shd w:val="clear" w:color="auto" w:fill="FFFFFF"/>
              <w:spacing w:before="60" w:after="60"/>
              <w:ind w:left="57" w:right="57"/>
              <w:rPr>
                <w:color w:val="000000"/>
                <w:sz w:val="23"/>
                <w:szCs w:val="23"/>
              </w:rPr>
            </w:pPr>
            <w:r w:rsidRPr="00595537">
              <w:rPr>
                <w:color w:val="000000"/>
                <w:sz w:val="23"/>
                <w:szCs w:val="23"/>
              </w:rPr>
              <w:t xml:space="preserve">– з виборів депутатів міської ради; </w:t>
            </w:r>
          </w:p>
          <w:p w:rsidR="00342BAB" w:rsidRPr="00595537" w:rsidRDefault="00342BAB" w:rsidP="00A96247">
            <w:pPr>
              <w:widowControl w:val="0"/>
              <w:shd w:val="clear" w:color="auto" w:fill="FFFFFF"/>
              <w:spacing w:before="60" w:after="60"/>
              <w:ind w:left="57" w:right="57"/>
              <w:rPr>
                <w:color w:val="000000"/>
                <w:sz w:val="23"/>
                <w:szCs w:val="23"/>
              </w:rPr>
            </w:pPr>
          </w:p>
          <w:p w:rsidR="00C210B2" w:rsidRPr="00595537" w:rsidRDefault="00C210B2" w:rsidP="00A96247">
            <w:pPr>
              <w:widowControl w:val="0"/>
              <w:shd w:val="clear" w:color="auto" w:fill="FFFFFF"/>
              <w:spacing w:before="60" w:after="60"/>
              <w:ind w:left="57" w:right="57"/>
              <w:rPr>
                <w:color w:val="000000"/>
                <w:sz w:val="23"/>
                <w:szCs w:val="23"/>
              </w:rPr>
            </w:pPr>
            <w:r w:rsidRPr="00595537">
              <w:rPr>
                <w:color w:val="000000"/>
                <w:sz w:val="23"/>
                <w:szCs w:val="23"/>
              </w:rPr>
              <w:t xml:space="preserve">– з виборів міського голови </w:t>
            </w:r>
          </w:p>
          <w:p w:rsidR="00C210B2" w:rsidRPr="00595537" w:rsidRDefault="00C210B2" w:rsidP="00A96247">
            <w:pPr>
              <w:widowControl w:val="0"/>
              <w:shd w:val="clear" w:color="auto" w:fill="FFFFFF"/>
              <w:spacing w:before="60" w:after="60"/>
              <w:ind w:left="57" w:right="57"/>
              <w:rPr>
                <w:color w:val="000000"/>
                <w:sz w:val="23"/>
                <w:szCs w:val="23"/>
              </w:rPr>
            </w:pPr>
          </w:p>
        </w:tc>
        <w:tc>
          <w:tcPr>
            <w:tcW w:w="3643" w:type="dxa"/>
            <w:gridSpan w:val="2"/>
            <w:tcBorders>
              <w:top w:val="nil"/>
              <w:left w:val="single" w:sz="4" w:space="0" w:color="auto"/>
              <w:right w:val="single" w:sz="4" w:space="0" w:color="auto"/>
            </w:tcBorders>
            <w:hideMark/>
          </w:tcPr>
          <w:p w:rsidR="00C210B2" w:rsidRPr="00595537" w:rsidRDefault="00C210B2" w:rsidP="00A96247">
            <w:pPr>
              <w:widowControl w:val="0"/>
              <w:shd w:val="clear" w:color="auto" w:fill="FFFFFF"/>
              <w:spacing w:before="60" w:after="60"/>
              <w:ind w:left="57" w:right="57"/>
              <w:jc w:val="center"/>
              <w:rPr>
                <w:color w:val="000000"/>
                <w:sz w:val="24"/>
                <w:szCs w:val="24"/>
              </w:rPr>
            </w:pPr>
            <w:r w:rsidRPr="00595537">
              <w:rPr>
                <w:color w:val="000000"/>
                <w:sz w:val="24"/>
                <w:szCs w:val="24"/>
              </w:rPr>
              <w:t>3,86 грн × кількість виборців + 0,5% резерв</w:t>
            </w:r>
          </w:p>
          <w:p w:rsidR="00342BAB" w:rsidRPr="00595537" w:rsidRDefault="00342BAB" w:rsidP="00342BAB">
            <w:pPr>
              <w:widowControl w:val="0"/>
              <w:shd w:val="clear" w:color="auto" w:fill="FFFFFF"/>
              <w:spacing w:before="60" w:after="60"/>
              <w:ind w:left="57" w:right="57"/>
              <w:jc w:val="center"/>
              <w:rPr>
                <w:color w:val="000000"/>
                <w:sz w:val="24"/>
                <w:szCs w:val="24"/>
              </w:rPr>
            </w:pPr>
          </w:p>
          <w:p w:rsidR="00C210B2" w:rsidRPr="00595537" w:rsidRDefault="00342BAB" w:rsidP="00342BAB">
            <w:pPr>
              <w:widowControl w:val="0"/>
              <w:shd w:val="clear" w:color="auto" w:fill="FFFFFF"/>
              <w:spacing w:before="60" w:after="60"/>
              <w:ind w:left="57" w:right="57"/>
              <w:jc w:val="center"/>
              <w:rPr>
                <w:color w:val="000000"/>
                <w:sz w:val="24"/>
                <w:szCs w:val="24"/>
              </w:rPr>
            </w:pPr>
            <w:r w:rsidRPr="00595537">
              <w:rPr>
                <w:color w:val="000000"/>
                <w:sz w:val="24"/>
                <w:szCs w:val="24"/>
              </w:rPr>
              <w:t>3,86 грн × кількість виборців + 0,5% резерв</w:t>
            </w:r>
          </w:p>
        </w:tc>
      </w:tr>
      <w:tr w:rsidR="00DF481F" w:rsidRPr="00595537" w:rsidTr="0005437D">
        <w:trPr>
          <w:cantSplit/>
          <w:trHeight w:val="995"/>
        </w:trPr>
        <w:tc>
          <w:tcPr>
            <w:tcW w:w="2693" w:type="dxa"/>
            <w:vMerge w:val="restart"/>
            <w:tcBorders>
              <w:top w:val="single" w:sz="4" w:space="0" w:color="auto"/>
              <w:left w:val="single" w:sz="4" w:space="0" w:color="auto"/>
              <w:right w:val="single" w:sz="4" w:space="0" w:color="auto"/>
            </w:tcBorders>
            <w:hideMark/>
          </w:tcPr>
          <w:p w:rsidR="00A96247" w:rsidRPr="00595537" w:rsidRDefault="00A96247" w:rsidP="00A96247">
            <w:pPr>
              <w:widowControl w:val="0"/>
              <w:shd w:val="clear" w:color="auto" w:fill="FFFFFF"/>
              <w:spacing w:before="60" w:after="60"/>
              <w:ind w:left="57" w:right="57"/>
              <w:rPr>
                <w:color w:val="000000"/>
                <w:sz w:val="23"/>
                <w:szCs w:val="23"/>
              </w:rPr>
            </w:pPr>
            <w:r w:rsidRPr="00595537">
              <w:rPr>
                <w:color w:val="000000"/>
                <w:sz w:val="23"/>
                <w:szCs w:val="23"/>
              </w:rPr>
              <w:t>Пункт 10 частини другої статті 206, частина перша статті 251 Кодексу</w:t>
            </w:r>
          </w:p>
        </w:tc>
        <w:tc>
          <w:tcPr>
            <w:tcW w:w="3403" w:type="dxa"/>
            <w:tcBorders>
              <w:top w:val="single" w:sz="4" w:space="0" w:color="auto"/>
              <w:left w:val="single" w:sz="4" w:space="0" w:color="auto"/>
              <w:bottom w:val="nil"/>
              <w:right w:val="single" w:sz="4" w:space="0" w:color="auto"/>
            </w:tcBorders>
            <w:hideMark/>
          </w:tcPr>
          <w:p w:rsidR="00A96247" w:rsidRPr="00595537" w:rsidRDefault="00A96247" w:rsidP="00A96247">
            <w:pPr>
              <w:widowControl w:val="0"/>
              <w:shd w:val="clear" w:color="auto" w:fill="FFFFFF"/>
              <w:spacing w:before="60" w:after="60"/>
              <w:ind w:left="57" w:right="57"/>
              <w:rPr>
                <w:color w:val="000000"/>
                <w:sz w:val="23"/>
                <w:szCs w:val="23"/>
              </w:rPr>
            </w:pPr>
            <w:r w:rsidRPr="00595537">
              <w:rPr>
                <w:color w:val="000000"/>
                <w:sz w:val="23"/>
                <w:szCs w:val="23"/>
              </w:rPr>
              <w:t>Виготовлення бланків протоколів дільничних виборчих комісій про підрахунок голосів виборців на виборчих дільницях:</w:t>
            </w:r>
          </w:p>
        </w:tc>
        <w:tc>
          <w:tcPr>
            <w:tcW w:w="3643" w:type="dxa"/>
            <w:gridSpan w:val="2"/>
            <w:vMerge w:val="restart"/>
            <w:tcBorders>
              <w:top w:val="single" w:sz="4" w:space="0" w:color="auto"/>
              <w:left w:val="single" w:sz="4" w:space="0" w:color="auto"/>
              <w:right w:val="single" w:sz="4" w:space="0" w:color="auto"/>
            </w:tcBorders>
          </w:tcPr>
          <w:p w:rsidR="00EC725E" w:rsidRPr="00595537" w:rsidRDefault="00EC725E" w:rsidP="00A96247">
            <w:pPr>
              <w:widowControl w:val="0"/>
              <w:spacing w:before="60" w:after="60"/>
              <w:jc w:val="center"/>
              <w:rPr>
                <w:color w:val="000000"/>
                <w:sz w:val="24"/>
                <w:szCs w:val="24"/>
              </w:rPr>
            </w:pPr>
          </w:p>
          <w:p w:rsidR="00EC725E" w:rsidRPr="00595537" w:rsidRDefault="00EC725E" w:rsidP="00A96247">
            <w:pPr>
              <w:widowControl w:val="0"/>
              <w:spacing w:before="60" w:after="60"/>
              <w:jc w:val="center"/>
              <w:rPr>
                <w:color w:val="000000"/>
                <w:sz w:val="24"/>
                <w:szCs w:val="24"/>
              </w:rPr>
            </w:pPr>
          </w:p>
          <w:p w:rsidR="00EC725E" w:rsidRPr="00595537" w:rsidRDefault="00EC725E" w:rsidP="00A96247">
            <w:pPr>
              <w:widowControl w:val="0"/>
              <w:spacing w:before="60" w:after="60"/>
              <w:jc w:val="center"/>
              <w:rPr>
                <w:color w:val="000000"/>
                <w:sz w:val="24"/>
                <w:szCs w:val="24"/>
              </w:rPr>
            </w:pPr>
          </w:p>
          <w:p w:rsidR="00EC725E" w:rsidRPr="00595537" w:rsidRDefault="00EC725E" w:rsidP="00A96247">
            <w:pPr>
              <w:widowControl w:val="0"/>
              <w:spacing w:before="60" w:after="60"/>
              <w:jc w:val="center"/>
              <w:rPr>
                <w:color w:val="000000"/>
                <w:sz w:val="24"/>
                <w:szCs w:val="24"/>
              </w:rPr>
            </w:pPr>
          </w:p>
          <w:p w:rsidR="00EC725E" w:rsidRPr="00595537" w:rsidRDefault="00EC725E" w:rsidP="00A96247">
            <w:pPr>
              <w:widowControl w:val="0"/>
              <w:spacing w:before="60" w:after="60"/>
              <w:jc w:val="center"/>
              <w:rPr>
                <w:color w:val="000000"/>
                <w:sz w:val="24"/>
                <w:szCs w:val="24"/>
              </w:rPr>
            </w:pPr>
          </w:p>
          <w:p w:rsidR="00A96247" w:rsidRPr="00595537" w:rsidRDefault="006621CC" w:rsidP="00A96247">
            <w:pPr>
              <w:widowControl w:val="0"/>
              <w:spacing w:before="60" w:after="60"/>
              <w:jc w:val="center"/>
              <w:rPr>
                <w:color w:val="000000"/>
                <w:sz w:val="24"/>
                <w:szCs w:val="24"/>
              </w:rPr>
            </w:pPr>
            <w:r w:rsidRPr="00595537">
              <w:rPr>
                <w:color w:val="000000"/>
                <w:sz w:val="24"/>
                <w:szCs w:val="24"/>
              </w:rPr>
              <w:t>18,03 грн (</w:t>
            </w:r>
            <w:r w:rsidR="00174F78" w:rsidRPr="00595537">
              <w:rPr>
                <w:color w:val="000000"/>
                <w:sz w:val="24"/>
                <w:szCs w:val="24"/>
              </w:rPr>
              <w:t>вартість 1 прим.</w:t>
            </w:r>
            <w:r w:rsidRPr="00595537">
              <w:rPr>
                <w:color w:val="000000"/>
                <w:sz w:val="24"/>
                <w:szCs w:val="24"/>
              </w:rPr>
              <w:t xml:space="preserve"> </w:t>
            </w:r>
            <w:r w:rsidRPr="00595537">
              <w:rPr>
                <w:color w:val="000000"/>
                <w:sz w:val="24"/>
                <w:szCs w:val="24"/>
              </w:rPr>
              <w:br/>
              <w:t>(10 арк.)</w:t>
            </w:r>
            <w:r w:rsidR="00A96247" w:rsidRPr="00595537">
              <w:rPr>
                <w:color w:val="000000"/>
                <w:sz w:val="24"/>
                <w:szCs w:val="24"/>
              </w:rPr>
              <w:t xml:space="preserve"> × кількість виборчих дільниць × 8 прим.</w:t>
            </w:r>
          </w:p>
          <w:p w:rsidR="00A96247" w:rsidRPr="00595537" w:rsidRDefault="00EC725E" w:rsidP="00EC725E">
            <w:pPr>
              <w:widowControl w:val="0"/>
              <w:spacing w:before="60" w:after="60"/>
              <w:jc w:val="center"/>
              <w:rPr>
                <w:color w:val="000000"/>
                <w:sz w:val="24"/>
                <w:szCs w:val="24"/>
                <w:lang w:eastAsia="uk-UA"/>
              </w:rPr>
            </w:pPr>
            <w:r w:rsidRPr="00595537">
              <w:rPr>
                <w:color w:val="000000"/>
                <w:sz w:val="24"/>
                <w:szCs w:val="24"/>
              </w:rPr>
              <w:t>3,65 грн × кількість виборчих дільниць × 8 прим.</w:t>
            </w:r>
          </w:p>
        </w:tc>
      </w:tr>
      <w:tr w:rsidR="00A96247" w:rsidRPr="00595537" w:rsidTr="00A96247">
        <w:trPr>
          <w:cantSplit/>
          <w:trHeight w:val="763"/>
        </w:trPr>
        <w:tc>
          <w:tcPr>
            <w:tcW w:w="2693" w:type="dxa"/>
            <w:vMerge/>
            <w:tcBorders>
              <w:left w:val="single" w:sz="4" w:space="0" w:color="auto"/>
              <w:bottom w:val="single" w:sz="4" w:space="0" w:color="auto"/>
              <w:right w:val="single" w:sz="4" w:space="0" w:color="auto"/>
            </w:tcBorders>
          </w:tcPr>
          <w:p w:rsidR="00A96247" w:rsidRPr="00595537" w:rsidRDefault="00A96247" w:rsidP="00A96247">
            <w:pPr>
              <w:widowControl w:val="0"/>
              <w:shd w:val="clear" w:color="auto" w:fill="FFFFFF"/>
              <w:spacing w:before="60" w:after="60"/>
              <w:ind w:left="57" w:right="57"/>
              <w:rPr>
                <w:color w:val="000000"/>
                <w:sz w:val="23"/>
                <w:szCs w:val="23"/>
              </w:rPr>
            </w:pPr>
          </w:p>
        </w:tc>
        <w:tc>
          <w:tcPr>
            <w:tcW w:w="3403" w:type="dxa"/>
            <w:tcBorders>
              <w:top w:val="nil"/>
              <w:left w:val="single" w:sz="4" w:space="0" w:color="auto"/>
              <w:bottom w:val="single" w:sz="4" w:space="0" w:color="auto"/>
              <w:right w:val="single" w:sz="4" w:space="0" w:color="auto"/>
            </w:tcBorders>
          </w:tcPr>
          <w:p w:rsidR="00A96247" w:rsidRPr="00595537" w:rsidRDefault="00A96247" w:rsidP="00A96247">
            <w:pPr>
              <w:widowControl w:val="0"/>
              <w:shd w:val="clear" w:color="auto" w:fill="FFFFFF"/>
              <w:spacing w:before="60" w:after="60"/>
              <w:ind w:left="57" w:right="57"/>
              <w:rPr>
                <w:color w:val="000000"/>
                <w:sz w:val="23"/>
                <w:szCs w:val="23"/>
              </w:rPr>
            </w:pPr>
            <w:r w:rsidRPr="00595537">
              <w:rPr>
                <w:color w:val="000000"/>
                <w:sz w:val="23"/>
                <w:szCs w:val="23"/>
              </w:rPr>
              <w:t>– з виборів депутатів міської ради;</w:t>
            </w:r>
          </w:p>
          <w:p w:rsidR="00EC725E" w:rsidRPr="00595537" w:rsidRDefault="00EC725E" w:rsidP="00A96247">
            <w:pPr>
              <w:widowControl w:val="0"/>
              <w:shd w:val="clear" w:color="auto" w:fill="FFFFFF"/>
              <w:spacing w:before="60" w:after="60"/>
              <w:ind w:left="57" w:right="57"/>
              <w:rPr>
                <w:color w:val="000000"/>
                <w:sz w:val="23"/>
                <w:szCs w:val="23"/>
              </w:rPr>
            </w:pPr>
          </w:p>
          <w:p w:rsidR="00A96247" w:rsidRPr="00595537" w:rsidRDefault="00A96247" w:rsidP="00A96247">
            <w:pPr>
              <w:widowControl w:val="0"/>
              <w:shd w:val="clear" w:color="auto" w:fill="FFFFFF"/>
              <w:spacing w:before="60" w:after="60"/>
              <w:ind w:left="57" w:right="57"/>
              <w:rPr>
                <w:color w:val="000000"/>
                <w:sz w:val="23"/>
                <w:szCs w:val="23"/>
              </w:rPr>
            </w:pPr>
            <w:r w:rsidRPr="00595537">
              <w:rPr>
                <w:color w:val="000000"/>
                <w:sz w:val="23"/>
                <w:szCs w:val="23"/>
              </w:rPr>
              <w:t>– з виборів міського голови</w:t>
            </w:r>
          </w:p>
        </w:tc>
        <w:tc>
          <w:tcPr>
            <w:tcW w:w="3643" w:type="dxa"/>
            <w:gridSpan w:val="2"/>
            <w:vMerge/>
            <w:tcBorders>
              <w:left w:val="single" w:sz="4" w:space="0" w:color="auto"/>
              <w:bottom w:val="single" w:sz="4" w:space="0" w:color="auto"/>
              <w:right w:val="single" w:sz="4" w:space="0" w:color="auto"/>
            </w:tcBorders>
          </w:tcPr>
          <w:p w:rsidR="00A96247" w:rsidRPr="00595537" w:rsidRDefault="00A96247" w:rsidP="00A96247">
            <w:pPr>
              <w:widowControl w:val="0"/>
              <w:spacing w:before="60" w:after="60"/>
              <w:jc w:val="center"/>
              <w:rPr>
                <w:color w:val="000000"/>
                <w:sz w:val="24"/>
                <w:szCs w:val="24"/>
              </w:rPr>
            </w:pPr>
          </w:p>
        </w:tc>
      </w:tr>
      <w:tr w:rsidR="00DF481F" w:rsidRPr="00595537" w:rsidTr="00D65378">
        <w:trPr>
          <w:cantSplit/>
          <w:trHeight w:val="20"/>
        </w:trPr>
        <w:tc>
          <w:tcPr>
            <w:tcW w:w="2693" w:type="dxa"/>
            <w:vMerge w:val="restart"/>
            <w:tcBorders>
              <w:top w:val="single" w:sz="4" w:space="0" w:color="auto"/>
              <w:left w:val="single" w:sz="4" w:space="0" w:color="auto"/>
              <w:right w:val="single" w:sz="4" w:space="0" w:color="auto"/>
            </w:tcBorders>
          </w:tcPr>
          <w:p w:rsidR="00C210B2" w:rsidRPr="00595537" w:rsidRDefault="00C210B2" w:rsidP="005B78CE">
            <w:pPr>
              <w:widowControl w:val="0"/>
              <w:shd w:val="clear" w:color="auto" w:fill="FFFFFF"/>
              <w:spacing w:before="60" w:after="60"/>
              <w:ind w:left="57" w:right="57"/>
              <w:rPr>
                <w:color w:val="000000"/>
                <w:sz w:val="23"/>
                <w:szCs w:val="23"/>
              </w:rPr>
            </w:pPr>
            <w:r w:rsidRPr="00595537">
              <w:rPr>
                <w:color w:val="000000"/>
                <w:sz w:val="23"/>
                <w:szCs w:val="23"/>
              </w:rPr>
              <w:t xml:space="preserve">Частина шістнадцята статті 36, частина перша статті 38, частина шоста </w:t>
            </w:r>
            <w:r w:rsidRPr="00595537">
              <w:rPr>
                <w:color w:val="000000"/>
                <w:sz w:val="23"/>
                <w:szCs w:val="23"/>
              </w:rPr>
              <w:br/>
              <w:t xml:space="preserve">статті 60, пункти 4, 13 частини другої </w:t>
            </w:r>
            <w:r w:rsidRPr="00595537">
              <w:rPr>
                <w:color w:val="000000"/>
                <w:sz w:val="23"/>
                <w:szCs w:val="23"/>
              </w:rPr>
              <w:br/>
              <w:t xml:space="preserve">статті 206, частини друга, четверта, шоста </w:t>
            </w:r>
            <w:r w:rsidRPr="00595537">
              <w:rPr>
                <w:color w:val="000000"/>
                <w:sz w:val="23"/>
                <w:szCs w:val="23"/>
              </w:rPr>
              <w:br/>
              <w:t xml:space="preserve">статті 238, частини перша, п’ята </w:t>
            </w:r>
            <w:r w:rsidRPr="00595537">
              <w:rPr>
                <w:color w:val="000000"/>
                <w:sz w:val="23"/>
                <w:szCs w:val="23"/>
              </w:rPr>
              <w:br/>
              <w:t>статті 239, частини перш</w:t>
            </w:r>
            <w:r w:rsidR="005B78CE" w:rsidRPr="00595537">
              <w:rPr>
                <w:color w:val="000000"/>
                <w:sz w:val="23"/>
                <w:szCs w:val="23"/>
              </w:rPr>
              <w:t>а, третя</w:t>
            </w:r>
            <w:r w:rsidRPr="00595537">
              <w:rPr>
                <w:color w:val="000000"/>
                <w:sz w:val="23"/>
                <w:szCs w:val="23"/>
              </w:rPr>
              <w:t xml:space="preserve">, шоста статті 242 Кодексу </w:t>
            </w:r>
          </w:p>
        </w:tc>
        <w:tc>
          <w:tcPr>
            <w:tcW w:w="3403" w:type="dxa"/>
            <w:tcBorders>
              <w:top w:val="single" w:sz="4" w:space="0" w:color="auto"/>
              <w:left w:val="single" w:sz="4" w:space="0" w:color="auto"/>
              <w:bottom w:val="nil"/>
              <w:right w:val="single" w:sz="4" w:space="0" w:color="auto"/>
            </w:tcBorders>
          </w:tcPr>
          <w:p w:rsidR="00C210B2" w:rsidRPr="00595537" w:rsidRDefault="00C210B2" w:rsidP="00A96247">
            <w:pPr>
              <w:widowControl w:val="0"/>
              <w:shd w:val="clear" w:color="auto" w:fill="FFFFFF"/>
              <w:spacing w:before="60" w:after="60"/>
              <w:ind w:left="57" w:right="57"/>
              <w:rPr>
                <w:color w:val="000000"/>
                <w:sz w:val="23"/>
                <w:szCs w:val="23"/>
              </w:rPr>
            </w:pPr>
            <w:r w:rsidRPr="00595537">
              <w:rPr>
                <w:color w:val="000000"/>
                <w:sz w:val="23"/>
                <w:szCs w:val="23"/>
              </w:rPr>
              <w:t>Виготовлення іншої виборчої документації:</w:t>
            </w:r>
          </w:p>
        </w:tc>
        <w:tc>
          <w:tcPr>
            <w:tcW w:w="1831" w:type="dxa"/>
            <w:vMerge w:val="restart"/>
            <w:tcBorders>
              <w:top w:val="single" w:sz="4" w:space="0" w:color="auto"/>
              <w:left w:val="single" w:sz="4" w:space="0" w:color="auto"/>
              <w:right w:val="single" w:sz="4" w:space="0" w:color="auto"/>
            </w:tcBorders>
          </w:tcPr>
          <w:p w:rsidR="00C210B2" w:rsidRPr="00595537" w:rsidRDefault="00C210B2" w:rsidP="00A96247">
            <w:pPr>
              <w:widowControl w:val="0"/>
              <w:shd w:val="clear" w:color="auto" w:fill="FFFFFF"/>
              <w:spacing w:before="60" w:after="60"/>
              <w:ind w:left="57" w:right="57" w:hanging="24"/>
              <w:jc w:val="center"/>
              <w:rPr>
                <w:color w:val="000000"/>
                <w:sz w:val="23"/>
                <w:szCs w:val="23"/>
              </w:rPr>
            </w:pPr>
          </w:p>
          <w:p w:rsidR="00EC725E" w:rsidRPr="00595537" w:rsidRDefault="00EC725E" w:rsidP="00A96247">
            <w:pPr>
              <w:widowControl w:val="0"/>
              <w:shd w:val="clear" w:color="auto" w:fill="FFFFFF"/>
              <w:spacing w:before="60" w:after="60"/>
              <w:ind w:left="57" w:right="57" w:hanging="24"/>
              <w:jc w:val="center"/>
              <w:rPr>
                <w:color w:val="000000"/>
                <w:sz w:val="23"/>
                <w:szCs w:val="23"/>
              </w:rPr>
            </w:pPr>
          </w:p>
          <w:p w:rsidR="00C210B2" w:rsidRPr="00595537" w:rsidRDefault="00C210B2" w:rsidP="00A96247">
            <w:pPr>
              <w:widowControl w:val="0"/>
              <w:shd w:val="clear" w:color="auto" w:fill="FFFFFF"/>
              <w:spacing w:before="60" w:after="60"/>
              <w:ind w:left="57" w:right="57" w:hanging="24"/>
              <w:jc w:val="center"/>
              <w:rPr>
                <w:color w:val="000000"/>
                <w:sz w:val="23"/>
                <w:szCs w:val="23"/>
              </w:rPr>
            </w:pPr>
            <w:r w:rsidRPr="00595537">
              <w:rPr>
                <w:color w:val="000000"/>
                <w:sz w:val="23"/>
                <w:szCs w:val="23"/>
              </w:rPr>
              <w:t>761</w:t>
            </w:r>
          </w:p>
        </w:tc>
        <w:tc>
          <w:tcPr>
            <w:tcW w:w="1812" w:type="dxa"/>
            <w:vMerge w:val="restart"/>
            <w:tcBorders>
              <w:top w:val="single" w:sz="4" w:space="0" w:color="auto"/>
              <w:left w:val="single" w:sz="4" w:space="0" w:color="auto"/>
              <w:right w:val="single" w:sz="4" w:space="0" w:color="auto"/>
            </w:tcBorders>
          </w:tcPr>
          <w:p w:rsidR="00C210B2" w:rsidRPr="00595537" w:rsidRDefault="00C210B2" w:rsidP="00A96247">
            <w:pPr>
              <w:widowControl w:val="0"/>
              <w:shd w:val="clear" w:color="auto" w:fill="FFFFFF"/>
              <w:spacing w:before="60" w:after="60"/>
              <w:ind w:left="57" w:right="57" w:hanging="24"/>
              <w:jc w:val="center"/>
              <w:rPr>
                <w:color w:val="000000"/>
                <w:sz w:val="23"/>
                <w:szCs w:val="23"/>
              </w:rPr>
            </w:pPr>
          </w:p>
          <w:p w:rsidR="00EC725E" w:rsidRPr="00595537" w:rsidRDefault="00EC725E" w:rsidP="00A96247">
            <w:pPr>
              <w:widowControl w:val="0"/>
              <w:shd w:val="clear" w:color="auto" w:fill="FFFFFF"/>
              <w:spacing w:before="60" w:after="60"/>
              <w:ind w:left="57" w:right="57" w:hanging="24"/>
              <w:jc w:val="center"/>
              <w:rPr>
                <w:color w:val="000000"/>
                <w:sz w:val="23"/>
                <w:szCs w:val="23"/>
              </w:rPr>
            </w:pPr>
          </w:p>
          <w:p w:rsidR="00C210B2" w:rsidRPr="00595537" w:rsidRDefault="00C210B2" w:rsidP="00A96247">
            <w:pPr>
              <w:widowControl w:val="0"/>
              <w:shd w:val="clear" w:color="auto" w:fill="FFFFFF"/>
              <w:spacing w:before="60" w:after="60"/>
              <w:ind w:left="57" w:right="57" w:hanging="24"/>
              <w:jc w:val="center"/>
              <w:rPr>
                <w:color w:val="000000"/>
                <w:sz w:val="23"/>
                <w:szCs w:val="23"/>
              </w:rPr>
            </w:pPr>
            <w:r w:rsidRPr="00595537">
              <w:rPr>
                <w:color w:val="000000"/>
                <w:sz w:val="23"/>
                <w:szCs w:val="23"/>
              </w:rPr>
              <w:t>825</w:t>
            </w:r>
          </w:p>
        </w:tc>
      </w:tr>
      <w:tr w:rsidR="00DF481F" w:rsidRPr="00595537" w:rsidTr="00C408B5">
        <w:trPr>
          <w:cantSplit/>
          <w:trHeight w:val="20"/>
        </w:trPr>
        <w:tc>
          <w:tcPr>
            <w:tcW w:w="2693" w:type="dxa"/>
            <w:vMerge/>
            <w:tcBorders>
              <w:left w:val="single" w:sz="4" w:space="0" w:color="auto"/>
              <w:right w:val="single" w:sz="4" w:space="0" w:color="auto"/>
            </w:tcBorders>
          </w:tcPr>
          <w:p w:rsidR="00C210B2" w:rsidRPr="00595537" w:rsidRDefault="00C210B2" w:rsidP="00A96247">
            <w:pPr>
              <w:widowControl w:val="0"/>
              <w:shd w:val="clear" w:color="auto" w:fill="FFFFFF"/>
              <w:spacing w:line="228" w:lineRule="auto"/>
              <w:ind w:left="57" w:right="57"/>
              <w:rPr>
                <w:color w:val="000000"/>
                <w:sz w:val="23"/>
                <w:szCs w:val="23"/>
              </w:rPr>
            </w:pPr>
          </w:p>
        </w:tc>
        <w:tc>
          <w:tcPr>
            <w:tcW w:w="3403" w:type="dxa"/>
            <w:tcBorders>
              <w:top w:val="nil"/>
              <w:left w:val="single" w:sz="4" w:space="0" w:color="auto"/>
              <w:bottom w:val="nil"/>
              <w:right w:val="single" w:sz="4" w:space="0" w:color="auto"/>
            </w:tcBorders>
          </w:tcPr>
          <w:p w:rsidR="00C210B2" w:rsidRPr="00595537" w:rsidRDefault="00C210B2" w:rsidP="00A96247">
            <w:pPr>
              <w:widowControl w:val="0"/>
              <w:shd w:val="clear" w:color="auto" w:fill="FFFFFF"/>
              <w:spacing w:line="228" w:lineRule="auto"/>
              <w:ind w:left="57" w:right="57"/>
              <w:rPr>
                <w:color w:val="000000"/>
                <w:sz w:val="23"/>
                <w:szCs w:val="23"/>
              </w:rPr>
            </w:pPr>
            <w:r w:rsidRPr="00595537">
              <w:rPr>
                <w:color w:val="000000"/>
                <w:sz w:val="23"/>
                <w:szCs w:val="23"/>
              </w:rPr>
              <w:t>– з</w:t>
            </w:r>
            <w:r w:rsidR="00D65378" w:rsidRPr="00595537">
              <w:rPr>
                <w:color w:val="000000"/>
                <w:sz w:val="23"/>
                <w:szCs w:val="23"/>
              </w:rPr>
              <w:t xml:space="preserve"> виборів депутатів міської ради</w:t>
            </w:r>
            <w:r w:rsidR="00302A2E" w:rsidRPr="00595537">
              <w:rPr>
                <w:color w:val="000000"/>
                <w:sz w:val="23"/>
                <w:szCs w:val="23"/>
              </w:rPr>
              <w:t>;</w:t>
            </w:r>
          </w:p>
        </w:tc>
        <w:tc>
          <w:tcPr>
            <w:tcW w:w="1831" w:type="dxa"/>
            <w:vMerge/>
            <w:tcBorders>
              <w:left w:val="single" w:sz="4" w:space="0" w:color="auto"/>
              <w:bottom w:val="nil"/>
              <w:right w:val="single" w:sz="4" w:space="0" w:color="auto"/>
            </w:tcBorders>
          </w:tcPr>
          <w:p w:rsidR="00C210B2" w:rsidRPr="00595537" w:rsidRDefault="00C210B2" w:rsidP="00A96247">
            <w:pPr>
              <w:widowControl w:val="0"/>
              <w:shd w:val="clear" w:color="auto" w:fill="FFFFFF"/>
              <w:spacing w:line="228" w:lineRule="auto"/>
              <w:ind w:left="57" w:right="57" w:hanging="24"/>
              <w:jc w:val="center"/>
              <w:rPr>
                <w:color w:val="000000"/>
                <w:sz w:val="23"/>
                <w:szCs w:val="23"/>
              </w:rPr>
            </w:pPr>
          </w:p>
        </w:tc>
        <w:tc>
          <w:tcPr>
            <w:tcW w:w="1812" w:type="dxa"/>
            <w:vMerge/>
            <w:tcBorders>
              <w:left w:val="single" w:sz="4" w:space="0" w:color="auto"/>
              <w:bottom w:val="nil"/>
              <w:right w:val="single" w:sz="4" w:space="0" w:color="auto"/>
            </w:tcBorders>
          </w:tcPr>
          <w:p w:rsidR="00C210B2" w:rsidRPr="00595537" w:rsidRDefault="00C210B2" w:rsidP="00A96247">
            <w:pPr>
              <w:widowControl w:val="0"/>
              <w:shd w:val="clear" w:color="auto" w:fill="FFFFFF"/>
              <w:spacing w:line="228" w:lineRule="auto"/>
              <w:ind w:left="57" w:right="57" w:hanging="24"/>
              <w:jc w:val="center"/>
              <w:rPr>
                <w:color w:val="000000"/>
                <w:sz w:val="23"/>
                <w:szCs w:val="23"/>
              </w:rPr>
            </w:pPr>
          </w:p>
        </w:tc>
      </w:tr>
      <w:tr w:rsidR="00D65378" w:rsidRPr="00595537" w:rsidTr="00C408B5">
        <w:trPr>
          <w:cantSplit/>
          <w:trHeight w:val="20"/>
        </w:trPr>
        <w:tc>
          <w:tcPr>
            <w:tcW w:w="2693" w:type="dxa"/>
            <w:vMerge/>
            <w:tcBorders>
              <w:left w:val="single" w:sz="4" w:space="0" w:color="auto"/>
              <w:right w:val="single" w:sz="4" w:space="0" w:color="auto"/>
            </w:tcBorders>
          </w:tcPr>
          <w:p w:rsidR="00D65378" w:rsidRPr="00595537" w:rsidRDefault="00D65378" w:rsidP="00A96247">
            <w:pPr>
              <w:widowControl w:val="0"/>
              <w:shd w:val="clear" w:color="auto" w:fill="FFFFFF"/>
              <w:spacing w:line="228" w:lineRule="auto"/>
              <w:ind w:left="57" w:right="57"/>
              <w:rPr>
                <w:color w:val="000000"/>
                <w:sz w:val="23"/>
                <w:szCs w:val="23"/>
              </w:rPr>
            </w:pPr>
          </w:p>
        </w:tc>
        <w:tc>
          <w:tcPr>
            <w:tcW w:w="3403" w:type="dxa"/>
            <w:tcBorders>
              <w:top w:val="nil"/>
              <w:left w:val="single" w:sz="4" w:space="0" w:color="auto"/>
              <w:bottom w:val="single" w:sz="4" w:space="0" w:color="auto"/>
              <w:right w:val="single" w:sz="4" w:space="0" w:color="auto"/>
            </w:tcBorders>
          </w:tcPr>
          <w:p w:rsidR="00D65378" w:rsidRPr="00595537" w:rsidRDefault="00D65378" w:rsidP="00A96247">
            <w:pPr>
              <w:widowControl w:val="0"/>
              <w:shd w:val="clear" w:color="auto" w:fill="FFFFFF"/>
              <w:spacing w:line="228" w:lineRule="auto"/>
              <w:ind w:left="57" w:right="57"/>
              <w:rPr>
                <w:color w:val="000000"/>
                <w:sz w:val="23"/>
                <w:szCs w:val="23"/>
              </w:rPr>
            </w:pPr>
            <w:r w:rsidRPr="00595537">
              <w:rPr>
                <w:color w:val="000000"/>
                <w:sz w:val="23"/>
                <w:szCs w:val="23"/>
              </w:rPr>
              <w:t>– з виборів міського голови</w:t>
            </w:r>
          </w:p>
        </w:tc>
        <w:tc>
          <w:tcPr>
            <w:tcW w:w="1831" w:type="dxa"/>
            <w:tcBorders>
              <w:top w:val="nil"/>
              <w:left w:val="single" w:sz="4" w:space="0" w:color="auto"/>
              <w:bottom w:val="single" w:sz="4" w:space="0" w:color="auto"/>
              <w:right w:val="single" w:sz="4" w:space="0" w:color="auto"/>
            </w:tcBorders>
          </w:tcPr>
          <w:p w:rsidR="00D65378" w:rsidRPr="00595537" w:rsidRDefault="00D65378" w:rsidP="00A96247">
            <w:pPr>
              <w:widowControl w:val="0"/>
              <w:shd w:val="clear" w:color="auto" w:fill="FFFFFF"/>
              <w:spacing w:line="228" w:lineRule="auto"/>
              <w:ind w:left="57" w:right="57" w:hanging="24"/>
              <w:jc w:val="center"/>
              <w:rPr>
                <w:color w:val="000000"/>
                <w:sz w:val="23"/>
                <w:szCs w:val="23"/>
              </w:rPr>
            </w:pPr>
            <w:r w:rsidRPr="00595537">
              <w:rPr>
                <w:color w:val="000000"/>
                <w:sz w:val="23"/>
                <w:szCs w:val="23"/>
              </w:rPr>
              <w:t>187</w:t>
            </w:r>
          </w:p>
        </w:tc>
        <w:tc>
          <w:tcPr>
            <w:tcW w:w="1812" w:type="dxa"/>
            <w:tcBorders>
              <w:top w:val="nil"/>
              <w:left w:val="single" w:sz="4" w:space="0" w:color="auto"/>
              <w:bottom w:val="single" w:sz="4" w:space="0" w:color="auto"/>
              <w:right w:val="single" w:sz="4" w:space="0" w:color="auto"/>
            </w:tcBorders>
          </w:tcPr>
          <w:p w:rsidR="00D65378" w:rsidRPr="00595537" w:rsidRDefault="00D65378" w:rsidP="00A96247">
            <w:pPr>
              <w:widowControl w:val="0"/>
              <w:shd w:val="clear" w:color="auto" w:fill="FFFFFF"/>
              <w:spacing w:line="228" w:lineRule="auto"/>
              <w:ind w:left="57" w:right="57" w:hanging="24"/>
              <w:jc w:val="center"/>
              <w:rPr>
                <w:color w:val="000000"/>
                <w:sz w:val="23"/>
                <w:szCs w:val="23"/>
              </w:rPr>
            </w:pPr>
            <w:r w:rsidRPr="00595537">
              <w:rPr>
                <w:color w:val="000000"/>
                <w:sz w:val="23"/>
                <w:szCs w:val="23"/>
              </w:rPr>
              <w:t>187</w:t>
            </w:r>
          </w:p>
        </w:tc>
      </w:tr>
      <w:tr w:rsidR="00DF481F" w:rsidRPr="00595537" w:rsidTr="00D65378">
        <w:trPr>
          <w:cantSplit/>
          <w:trHeight w:val="20"/>
        </w:trPr>
        <w:tc>
          <w:tcPr>
            <w:tcW w:w="2693" w:type="dxa"/>
            <w:tcBorders>
              <w:left w:val="single" w:sz="4" w:space="0" w:color="auto"/>
              <w:right w:val="single" w:sz="4" w:space="0" w:color="auto"/>
            </w:tcBorders>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lastRenderedPageBreak/>
              <w:t>Стаття 234 Кодексу</w:t>
            </w:r>
          </w:p>
        </w:tc>
        <w:tc>
          <w:tcPr>
            <w:tcW w:w="3403" w:type="dxa"/>
            <w:tcBorders>
              <w:top w:val="single" w:sz="4" w:space="0" w:color="auto"/>
              <w:left w:val="single" w:sz="4" w:space="0" w:color="auto"/>
              <w:bottom w:val="single" w:sz="4" w:space="0" w:color="auto"/>
              <w:right w:val="single" w:sz="4" w:space="0" w:color="auto"/>
            </w:tcBorders>
          </w:tcPr>
          <w:p w:rsidR="004735BD" w:rsidRPr="00595537" w:rsidRDefault="004735BD" w:rsidP="00A96247">
            <w:pPr>
              <w:widowControl w:val="0"/>
              <w:shd w:val="clear" w:color="auto" w:fill="FFFFFF"/>
              <w:ind w:left="57" w:right="57" w:hanging="23"/>
              <w:rPr>
                <w:color w:val="000000"/>
                <w:sz w:val="23"/>
                <w:szCs w:val="23"/>
              </w:rPr>
            </w:pPr>
            <w:r w:rsidRPr="00595537">
              <w:rPr>
                <w:color w:val="000000"/>
                <w:sz w:val="23"/>
                <w:szCs w:val="23"/>
              </w:rPr>
              <w:t>Виготовлення інформаційних буклетів організацій політичних партій – суб’єктів виборчого процесу</w:t>
            </w:r>
            <w:r w:rsidR="00C408B5" w:rsidRPr="00595537">
              <w:rPr>
                <w:color w:val="000000"/>
                <w:sz w:val="23"/>
                <w:szCs w:val="23"/>
              </w:rPr>
              <w:t>.</w:t>
            </w:r>
          </w:p>
          <w:p w:rsidR="00EC725E" w:rsidRPr="00595537" w:rsidRDefault="00EC725E" w:rsidP="00A96247">
            <w:pPr>
              <w:widowControl w:val="0"/>
              <w:shd w:val="clear" w:color="auto" w:fill="FFFFFF"/>
              <w:ind w:left="57" w:right="57" w:hanging="23"/>
              <w:rPr>
                <w:color w:val="000000"/>
                <w:sz w:val="23"/>
                <w:szCs w:val="23"/>
              </w:rPr>
            </w:pPr>
          </w:p>
          <w:p w:rsidR="004735BD" w:rsidRPr="00595537" w:rsidRDefault="008A6DAC" w:rsidP="00A96247">
            <w:pPr>
              <w:widowControl w:val="0"/>
              <w:shd w:val="clear" w:color="auto" w:fill="FFFFFF"/>
              <w:ind w:left="57" w:right="57" w:hanging="23"/>
              <w:rPr>
                <w:color w:val="000000"/>
                <w:sz w:val="23"/>
                <w:szCs w:val="23"/>
              </w:rPr>
            </w:pPr>
            <w:r w:rsidRPr="00595537">
              <w:rPr>
                <w:color w:val="000000"/>
                <w:sz w:val="23"/>
                <w:szCs w:val="23"/>
              </w:rPr>
              <w:t xml:space="preserve">Вартість 1 примірника буклета з урахуванням </w:t>
            </w:r>
            <w:r w:rsidR="004735BD" w:rsidRPr="00595537">
              <w:rPr>
                <w:color w:val="000000"/>
                <w:sz w:val="23"/>
                <w:szCs w:val="23"/>
              </w:rPr>
              <w:t>кільк</w:t>
            </w:r>
            <w:r w:rsidRPr="00595537">
              <w:rPr>
                <w:color w:val="000000"/>
                <w:sz w:val="23"/>
                <w:szCs w:val="23"/>
              </w:rPr>
              <w:t>ості</w:t>
            </w:r>
            <w:r w:rsidR="004735BD" w:rsidRPr="00595537">
              <w:rPr>
                <w:color w:val="000000"/>
                <w:sz w:val="23"/>
                <w:szCs w:val="23"/>
              </w:rPr>
              <w:t xml:space="preserve"> депутатів</w:t>
            </w:r>
            <w:r w:rsidRPr="00595537">
              <w:rPr>
                <w:color w:val="000000"/>
                <w:sz w:val="23"/>
                <w:szCs w:val="23"/>
              </w:rPr>
              <w:t>:</w:t>
            </w:r>
          </w:p>
          <w:p w:rsidR="004735BD" w:rsidRPr="00595537" w:rsidRDefault="004735BD" w:rsidP="00A96247">
            <w:pPr>
              <w:widowControl w:val="0"/>
              <w:shd w:val="clear" w:color="auto" w:fill="FFFFFF"/>
              <w:ind w:left="57" w:right="57" w:hanging="23"/>
              <w:rPr>
                <w:color w:val="000000"/>
                <w:sz w:val="23"/>
                <w:szCs w:val="23"/>
              </w:rPr>
            </w:pPr>
            <w:r w:rsidRPr="00595537">
              <w:rPr>
                <w:color w:val="000000"/>
                <w:spacing w:val="-4"/>
                <w:sz w:val="23"/>
                <w:szCs w:val="23"/>
              </w:rPr>
              <w:t>1 прим. (6 арк.) 26 осіб – 7,7 грн;</w:t>
            </w:r>
            <w:r w:rsidRPr="00595537">
              <w:rPr>
                <w:color w:val="000000"/>
                <w:sz w:val="23"/>
                <w:szCs w:val="23"/>
              </w:rPr>
              <w:t xml:space="preserve"> </w:t>
            </w:r>
            <w:r w:rsidRPr="00595537">
              <w:rPr>
                <w:color w:val="000000"/>
                <w:sz w:val="23"/>
                <w:szCs w:val="23"/>
              </w:rPr>
              <w:br/>
              <w:t>1 прим. (8 арк.) 34, 38, 42 особи – 10,3 грн;</w:t>
            </w:r>
          </w:p>
          <w:p w:rsidR="004735BD" w:rsidRPr="00595537" w:rsidRDefault="004735BD" w:rsidP="00A96247">
            <w:pPr>
              <w:widowControl w:val="0"/>
              <w:shd w:val="clear" w:color="auto" w:fill="FFFFFF"/>
              <w:ind w:left="57" w:right="57" w:hanging="23"/>
              <w:rPr>
                <w:color w:val="000000"/>
                <w:sz w:val="23"/>
                <w:szCs w:val="23"/>
              </w:rPr>
            </w:pPr>
            <w:r w:rsidRPr="00595537">
              <w:rPr>
                <w:color w:val="000000"/>
                <w:sz w:val="23"/>
                <w:szCs w:val="23"/>
              </w:rPr>
              <w:t>1 прим. (10 арк.) 54, 64 особи –</w:t>
            </w:r>
            <w:r w:rsidRPr="00595537">
              <w:rPr>
                <w:color w:val="000000"/>
                <w:sz w:val="23"/>
                <w:szCs w:val="23"/>
              </w:rPr>
              <w:br/>
              <w:t>12,9 грн</w:t>
            </w:r>
            <w:r w:rsidR="00D65378" w:rsidRPr="00595537">
              <w:rPr>
                <w:color w:val="000000"/>
                <w:sz w:val="23"/>
                <w:szCs w:val="23"/>
              </w:rPr>
              <w:t>;</w:t>
            </w:r>
          </w:p>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 xml:space="preserve">1 прим. (12 арк.) 84 особи – </w:t>
            </w:r>
            <w:r w:rsidRPr="00595537">
              <w:rPr>
                <w:color w:val="000000"/>
                <w:sz w:val="23"/>
                <w:szCs w:val="23"/>
              </w:rPr>
              <w:br/>
              <w:t>15,5 грн</w:t>
            </w:r>
          </w:p>
        </w:tc>
        <w:tc>
          <w:tcPr>
            <w:tcW w:w="1831" w:type="dxa"/>
            <w:tcBorders>
              <w:top w:val="single" w:sz="4" w:space="0" w:color="auto"/>
              <w:left w:val="single" w:sz="4" w:space="0" w:color="auto"/>
              <w:bottom w:val="single" w:sz="4" w:space="0" w:color="auto"/>
              <w:right w:val="single" w:sz="4" w:space="0" w:color="auto"/>
            </w:tcBorders>
          </w:tcPr>
          <w:p w:rsidR="004735BD" w:rsidRPr="00595537" w:rsidRDefault="004735BD" w:rsidP="00A96247">
            <w:pPr>
              <w:widowControl w:val="0"/>
              <w:shd w:val="clear" w:color="auto" w:fill="FFFFFF"/>
              <w:ind w:left="57" w:right="57" w:hanging="23"/>
              <w:jc w:val="center"/>
              <w:rPr>
                <w:color w:val="000000"/>
                <w:sz w:val="23"/>
                <w:szCs w:val="23"/>
              </w:rPr>
            </w:pPr>
          </w:p>
        </w:tc>
        <w:tc>
          <w:tcPr>
            <w:tcW w:w="1812" w:type="dxa"/>
            <w:tcBorders>
              <w:top w:val="single" w:sz="4" w:space="0" w:color="auto"/>
              <w:left w:val="single" w:sz="4" w:space="0" w:color="auto"/>
              <w:bottom w:val="single" w:sz="4" w:space="0" w:color="auto"/>
              <w:right w:val="single" w:sz="4" w:space="0" w:color="auto"/>
            </w:tcBorders>
          </w:tcPr>
          <w:p w:rsidR="004735BD" w:rsidRPr="00595537" w:rsidRDefault="00D65378" w:rsidP="00A96247">
            <w:pPr>
              <w:widowControl w:val="0"/>
              <w:shd w:val="clear" w:color="auto" w:fill="FFFFFF"/>
              <w:spacing w:line="216" w:lineRule="auto"/>
              <w:ind w:left="57" w:right="57" w:hanging="23"/>
              <w:jc w:val="center"/>
              <w:rPr>
                <w:color w:val="000000"/>
                <w:sz w:val="23"/>
                <w:szCs w:val="23"/>
              </w:rPr>
            </w:pPr>
            <w:r w:rsidRPr="00595537">
              <w:rPr>
                <w:color w:val="000000"/>
                <w:sz w:val="23"/>
                <w:szCs w:val="23"/>
              </w:rPr>
              <w:t xml:space="preserve">Вартість </w:t>
            </w:r>
            <w:r w:rsidR="004735BD" w:rsidRPr="00595537">
              <w:rPr>
                <w:color w:val="000000"/>
                <w:sz w:val="23"/>
                <w:szCs w:val="23"/>
              </w:rPr>
              <w:t xml:space="preserve">1 прим. з урахуванням кількості депутатів × кількість  виборчих дільниць × </w:t>
            </w:r>
            <w:r w:rsidR="004735BD" w:rsidRPr="00595537">
              <w:rPr>
                <w:color w:val="000000"/>
                <w:sz w:val="23"/>
                <w:szCs w:val="23"/>
              </w:rPr>
              <w:br/>
              <w:t xml:space="preserve">5 прим. × кількість організацій політичних партій – суб’єктів виборчого процесу + вартість </w:t>
            </w:r>
            <w:r w:rsidR="004735BD" w:rsidRPr="00595537">
              <w:rPr>
                <w:color w:val="000000"/>
                <w:sz w:val="23"/>
                <w:szCs w:val="23"/>
              </w:rPr>
              <w:br/>
              <w:t xml:space="preserve">1 прим. </w:t>
            </w:r>
            <w:r w:rsidR="008A6DAC" w:rsidRPr="00595537">
              <w:rPr>
                <w:color w:val="000000"/>
                <w:sz w:val="23"/>
                <w:szCs w:val="23"/>
              </w:rPr>
              <w:t xml:space="preserve">з урахуванням кількості депутатів </w:t>
            </w:r>
            <w:r w:rsidR="004735BD" w:rsidRPr="00595537">
              <w:rPr>
                <w:color w:val="000000"/>
                <w:sz w:val="23"/>
                <w:szCs w:val="23"/>
              </w:rPr>
              <w:t xml:space="preserve">× 1 територіальну виборчу комісію × </w:t>
            </w:r>
            <w:r w:rsidR="00D3738F" w:rsidRPr="00595537">
              <w:rPr>
                <w:color w:val="000000"/>
                <w:sz w:val="23"/>
                <w:szCs w:val="23"/>
              </w:rPr>
              <w:br/>
            </w:r>
            <w:r w:rsidR="004735BD" w:rsidRPr="00595537">
              <w:rPr>
                <w:color w:val="000000"/>
                <w:sz w:val="23"/>
                <w:szCs w:val="23"/>
              </w:rPr>
              <w:t>5 прим. × кількість організацій політичних партій – суб’єктів виборчого процесу</w:t>
            </w:r>
          </w:p>
        </w:tc>
      </w:tr>
      <w:tr w:rsidR="00DF481F" w:rsidRPr="00595537" w:rsidTr="00D65378">
        <w:trPr>
          <w:cantSplit/>
          <w:trHeight w:val="2078"/>
        </w:trPr>
        <w:tc>
          <w:tcPr>
            <w:tcW w:w="2693" w:type="dxa"/>
            <w:tcBorders>
              <w:left w:val="single" w:sz="4" w:space="0" w:color="auto"/>
              <w:right w:val="single" w:sz="4" w:space="0" w:color="auto"/>
            </w:tcBorders>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Стаття 233 Кодексу</w:t>
            </w:r>
          </w:p>
        </w:tc>
        <w:tc>
          <w:tcPr>
            <w:tcW w:w="3403" w:type="dxa"/>
            <w:tcBorders>
              <w:top w:val="single" w:sz="4" w:space="0" w:color="auto"/>
              <w:left w:val="single" w:sz="4" w:space="0" w:color="auto"/>
              <w:bottom w:val="single" w:sz="4" w:space="0" w:color="auto"/>
              <w:right w:val="single" w:sz="4" w:space="0" w:color="auto"/>
            </w:tcBorders>
          </w:tcPr>
          <w:p w:rsidR="004735BD" w:rsidRPr="00595537" w:rsidRDefault="004735BD" w:rsidP="00A96247">
            <w:pPr>
              <w:widowControl w:val="0"/>
              <w:shd w:val="clear" w:color="auto" w:fill="FFFFFF"/>
              <w:spacing w:line="228" w:lineRule="auto"/>
              <w:ind w:left="57" w:right="57"/>
              <w:rPr>
                <w:color w:val="000000"/>
                <w:sz w:val="23"/>
                <w:szCs w:val="23"/>
              </w:rPr>
            </w:pPr>
            <w:r w:rsidRPr="00595537">
              <w:rPr>
                <w:color w:val="000000"/>
                <w:sz w:val="23"/>
                <w:szCs w:val="23"/>
              </w:rPr>
              <w:t>Виготовлення інформаційних плакатів організацій політичних партій – суб’єктів виборчого процесу</w:t>
            </w:r>
          </w:p>
        </w:tc>
        <w:tc>
          <w:tcPr>
            <w:tcW w:w="1831" w:type="dxa"/>
            <w:tcBorders>
              <w:top w:val="single" w:sz="4" w:space="0" w:color="auto"/>
              <w:left w:val="single" w:sz="4" w:space="0" w:color="auto"/>
              <w:bottom w:val="single" w:sz="4" w:space="0" w:color="auto"/>
              <w:right w:val="single" w:sz="4" w:space="0" w:color="auto"/>
            </w:tcBorders>
          </w:tcPr>
          <w:p w:rsidR="004735BD" w:rsidRPr="00595537" w:rsidRDefault="004735BD" w:rsidP="00A96247">
            <w:pPr>
              <w:widowControl w:val="0"/>
              <w:shd w:val="clear" w:color="auto" w:fill="FFFFFF"/>
              <w:ind w:left="57" w:right="57" w:hanging="23"/>
              <w:jc w:val="center"/>
              <w:rPr>
                <w:color w:val="000000"/>
                <w:sz w:val="23"/>
                <w:szCs w:val="23"/>
              </w:rPr>
            </w:pPr>
          </w:p>
        </w:tc>
        <w:tc>
          <w:tcPr>
            <w:tcW w:w="1812" w:type="dxa"/>
            <w:tcBorders>
              <w:top w:val="single" w:sz="4" w:space="0" w:color="auto"/>
              <w:left w:val="single" w:sz="4" w:space="0" w:color="auto"/>
              <w:bottom w:val="single" w:sz="4" w:space="0" w:color="auto"/>
              <w:right w:val="single" w:sz="4" w:space="0" w:color="auto"/>
            </w:tcBorders>
          </w:tcPr>
          <w:p w:rsidR="004735BD" w:rsidRPr="00595537" w:rsidRDefault="004735BD" w:rsidP="00A96247">
            <w:pPr>
              <w:widowControl w:val="0"/>
              <w:shd w:val="clear" w:color="auto" w:fill="FFFFFF"/>
              <w:spacing w:line="216" w:lineRule="auto"/>
              <w:ind w:left="57" w:right="57" w:hanging="23"/>
              <w:jc w:val="center"/>
              <w:rPr>
                <w:color w:val="000000"/>
                <w:sz w:val="23"/>
                <w:szCs w:val="23"/>
              </w:rPr>
            </w:pPr>
            <w:r w:rsidRPr="00595537">
              <w:rPr>
                <w:color w:val="000000"/>
                <w:sz w:val="23"/>
                <w:szCs w:val="23"/>
              </w:rPr>
              <w:t xml:space="preserve">5,4 грн × кількість виборчих дільниць × </w:t>
            </w:r>
            <w:r w:rsidR="00653011" w:rsidRPr="00595537">
              <w:rPr>
                <w:color w:val="000000"/>
                <w:sz w:val="23"/>
                <w:szCs w:val="23"/>
              </w:rPr>
              <w:br/>
            </w:r>
            <w:r w:rsidRPr="00595537">
              <w:rPr>
                <w:color w:val="000000"/>
                <w:sz w:val="23"/>
                <w:szCs w:val="23"/>
              </w:rPr>
              <w:t xml:space="preserve">5 прим.× кількість організацій політичних партій – суб’єктів виборчого процесу + </w:t>
            </w:r>
            <w:r w:rsidR="00653011" w:rsidRPr="00595537">
              <w:rPr>
                <w:color w:val="000000"/>
                <w:sz w:val="23"/>
                <w:szCs w:val="23"/>
              </w:rPr>
              <w:br/>
            </w:r>
            <w:r w:rsidRPr="00595537">
              <w:rPr>
                <w:color w:val="000000"/>
                <w:sz w:val="23"/>
                <w:szCs w:val="23"/>
              </w:rPr>
              <w:t xml:space="preserve">5,4 грн × 1  територіальну виборчу комісію × </w:t>
            </w:r>
            <w:r w:rsidR="00653011" w:rsidRPr="00595537">
              <w:rPr>
                <w:color w:val="000000"/>
                <w:sz w:val="23"/>
                <w:szCs w:val="23"/>
              </w:rPr>
              <w:br/>
            </w:r>
            <w:r w:rsidRPr="00595537">
              <w:rPr>
                <w:color w:val="000000"/>
                <w:sz w:val="23"/>
                <w:szCs w:val="23"/>
              </w:rPr>
              <w:t>5 прим. × кількість організацій політичних партій – суб’єктів виборчого процесу</w:t>
            </w:r>
          </w:p>
        </w:tc>
      </w:tr>
      <w:tr w:rsidR="004735BD" w:rsidRPr="00595537" w:rsidTr="00A96247">
        <w:trPr>
          <w:cantSplit/>
          <w:trHeight w:val="20"/>
        </w:trPr>
        <w:tc>
          <w:tcPr>
            <w:tcW w:w="2693" w:type="dxa"/>
            <w:vMerge w:val="restart"/>
            <w:tcBorders>
              <w:top w:val="single" w:sz="4" w:space="0" w:color="auto"/>
              <w:left w:val="single" w:sz="4" w:space="0" w:color="auto"/>
              <w:right w:val="single" w:sz="4" w:space="0" w:color="auto"/>
            </w:tcBorders>
          </w:tcPr>
          <w:p w:rsidR="004735BD" w:rsidRPr="00595537" w:rsidRDefault="004735BD" w:rsidP="00A96247">
            <w:pPr>
              <w:widowControl w:val="0"/>
              <w:shd w:val="clear" w:color="auto" w:fill="FFFFFF"/>
              <w:spacing w:line="216" w:lineRule="auto"/>
              <w:ind w:left="57" w:right="57"/>
              <w:rPr>
                <w:color w:val="000000"/>
                <w:sz w:val="23"/>
                <w:szCs w:val="23"/>
              </w:rPr>
            </w:pPr>
            <w:r w:rsidRPr="00595537">
              <w:rPr>
                <w:color w:val="000000"/>
                <w:sz w:val="23"/>
                <w:szCs w:val="23"/>
              </w:rPr>
              <w:lastRenderedPageBreak/>
              <w:t xml:space="preserve">Пункти 1, 8, 21, 23 частини другої </w:t>
            </w:r>
            <w:r w:rsidRPr="00595537">
              <w:rPr>
                <w:color w:val="000000"/>
                <w:sz w:val="23"/>
                <w:szCs w:val="23"/>
              </w:rPr>
              <w:br/>
              <w:t>статті 206 Кодексу</w:t>
            </w: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16" w:lineRule="auto"/>
              <w:ind w:left="57" w:right="57"/>
              <w:rPr>
                <w:color w:val="000000"/>
                <w:sz w:val="23"/>
                <w:szCs w:val="23"/>
              </w:rPr>
            </w:pPr>
            <w:r w:rsidRPr="00595537">
              <w:rPr>
                <w:color w:val="000000"/>
                <w:sz w:val="23"/>
                <w:szCs w:val="23"/>
              </w:rPr>
              <w:t>Оплата послуг зв’язку (абонентська плата, міські, міжміські телефонні розмови)</w:t>
            </w:r>
          </w:p>
        </w:tc>
        <w:tc>
          <w:tcPr>
            <w:tcW w:w="3643" w:type="dxa"/>
            <w:gridSpan w:val="2"/>
            <w:tcBorders>
              <w:top w:val="single" w:sz="4" w:space="0" w:color="auto"/>
              <w:left w:val="single" w:sz="4" w:space="0" w:color="auto"/>
              <w:bottom w:val="single" w:sz="4" w:space="0" w:color="auto"/>
              <w:right w:val="single" w:sz="4" w:space="0" w:color="auto"/>
            </w:tcBorders>
            <w:vAlign w:val="center"/>
          </w:tcPr>
          <w:p w:rsidR="004735BD" w:rsidRPr="00595537" w:rsidRDefault="004735BD" w:rsidP="00A96247">
            <w:pPr>
              <w:widowControl w:val="0"/>
              <w:shd w:val="clear" w:color="auto" w:fill="FFFFFF"/>
              <w:spacing w:line="216" w:lineRule="auto"/>
              <w:ind w:left="57" w:right="57"/>
              <w:jc w:val="center"/>
              <w:rPr>
                <w:color w:val="000000"/>
                <w:sz w:val="23"/>
                <w:szCs w:val="23"/>
              </w:rPr>
            </w:pPr>
            <w:r w:rsidRPr="00595537">
              <w:rPr>
                <w:color w:val="000000"/>
                <w:sz w:val="23"/>
                <w:szCs w:val="23"/>
              </w:rPr>
              <w:t>2 441</w:t>
            </w:r>
          </w:p>
        </w:tc>
      </w:tr>
      <w:tr w:rsidR="004735BD" w:rsidRPr="00595537" w:rsidTr="00A96247">
        <w:trPr>
          <w:cantSplit/>
          <w:trHeight w:val="20"/>
        </w:trPr>
        <w:tc>
          <w:tcPr>
            <w:tcW w:w="2693" w:type="dxa"/>
            <w:vMerge/>
            <w:tcBorders>
              <w:left w:val="single" w:sz="4" w:space="0" w:color="auto"/>
              <w:right w:val="single" w:sz="4" w:space="0" w:color="auto"/>
            </w:tcBorders>
          </w:tcPr>
          <w:p w:rsidR="004735BD" w:rsidRPr="00595537" w:rsidRDefault="004735BD" w:rsidP="00A96247">
            <w:pPr>
              <w:widowControl w:val="0"/>
              <w:shd w:val="clear" w:color="auto" w:fill="FFFFFF"/>
              <w:spacing w:line="216" w:lineRule="auto"/>
              <w:ind w:left="57" w:right="57"/>
              <w:rPr>
                <w:color w:val="000000"/>
                <w:sz w:val="23"/>
                <w:szCs w:val="23"/>
              </w:rPr>
            </w:pP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16" w:lineRule="auto"/>
              <w:ind w:left="57" w:right="57"/>
              <w:rPr>
                <w:color w:val="000000"/>
                <w:sz w:val="23"/>
                <w:szCs w:val="23"/>
              </w:rPr>
            </w:pPr>
            <w:r w:rsidRPr="00595537">
              <w:rPr>
                <w:color w:val="000000"/>
                <w:sz w:val="23"/>
                <w:szCs w:val="23"/>
              </w:rPr>
              <w:t xml:space="preserve">Оплата транспортних послуг </w:t>
            </w:r>
          </w:p>
        </w:tc>
        <w:tc>
          <w:tcPr>
            <w:tcW w:w="3643" w:type="dxa"/>
            <w:gridSpan w:val="2"/>
            <w:tcBorders>
              <w:top w:val="single" w:sz="4" w:space="0" w:color="auto"/>
              <w:left w:val="single" w:sz="4" w:space="0" w:color="auto"/>
              <w:bottom w:val="single" w:sz="4" w:space="0" w:color="auto"/>
              <w:right w:val="single" w:sz="4" w:space="0" w:color="auto"/>
            </w:tcBorders>
            <w:vAlign w:val="center"/>
          </w:tcPr>
          <w:p w:rsidR="004735BD" w:rsidRPr="00595537" w:rsidRDefault="004735BD" w:rsidP="00A96247">
            <w:pPr>
              <w:widowControl w:val="0"/>
              <w:shd w:val="clear" w:color="auto" w:fill="FFFFFF"/>
              <w:spacing w:line="216" w:lineRule="auto"/>
              <w:ind w:left="57" w:right="57"/>
              <w:jc w:val="center"/>
              <w:rPr>
                <w:color w:val="000000"/>
                <w:sz w:val="23"/>
                <w:szCs w:val="23"/>
              </w:rPr>
            </w:pPr>
            <w:r w:rsidRPr="00595537">
              <w:rPr>
                <w:color w:val="000000"/>
                <w:sz w:val="23"/>
                <w:szCs w:val="23"/>
              </w:rPr>
              <w:t>5 989</w:t>
            </w:r>
          </w:p>
        </w:tc>
      </w:tr>
      <w:tr w:rsidR="004735BD" w:rsidRPr="00595537" w:rsidTr="00A96247">
        <w:trPr>
          <w:cantSplit/>
          <w:trHeight w:val="581"/>
        </w:trPr>
        <w:tc>
          <w:tcPr>
            <w:tcW w:w="2693" w:type="dxa"/>
            <w:vMerge/>
            <w:tcBorders>
              <w:left w:val="single" w:sz="4" w:space="0" w:color="auto"/>
              <w:right w:val="single" w:sz="4" w:space="0" w:color="auto"/>
            </w:tcBorders>
          </w:tcPr>
          <w:p w:rsidR="004735BD" w:rsidRPr="00595537" w:rsidRDefault="004735BD" w:rsidP="00A96247">
            <w:pPr>
              <w:widowControl w:val="0"/>
              <w:shd w:val="clear" w:color="auto" w:fill="FFFFFF"/>
              <w:spacing w:line="216" w:lineRule="auto"/>
              <w:ind w:left="57" w:right="57"/>
              <w:rPr>
                <w:color w:val="000000"/>
                <w:sz w:val="23"/>
                <w:szCs w:val="23"/>
              </w:rPr>
            </w:pPr>
          </w:p>
        </w:tc>
        <w:tc>
          <w:tcPr>
            <w:tcW w:w="3403"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16" w:lineRule="auto"/>
              <w:ind w:left="57" w:right="57"/>
              <w:rPr>
                <w:color w:val="000000"/>
                <w:sz w:val="23"/>
                <w:szCs w:val="23"/>
              </w:rPr>
            </w:pPr>
            <w:r w:rsidRPr="00595537">
              <w:rPr>
                <w:color w:val="000000"/>
                <w:sz w:val="23"/>
                <w:szCs w:val="23"/>
              </w:rPr>
              <w:t xml:space="preserve">Придбання канцелярських товарів </w:t>
            </w:r>
          </w:p>
        </w:tc>
        <w:tc>
          <w:tcPr>
            <w:tcW w:w="3643" w:type="dxa"/>
            <w:gridSpan w:val="2"/>
            <w:tcBorders>
              <w:top w:val="single" w:sz="4" w:space="0" w:color="auto"/>
              <w:left w:val="single" w:sz="4" w:space="0" w:color="auto"/>
              <w:bottom w:val="single" w:sz="4" w:space="0" w:color="auto"/>
              <w:right w:val="single" w:sz="4" w:space="0" w:color="auto"/>
            </w:tcBorders>
            <w:vAlign w:val="center"/>
          </w:tcPr>
          <w:p w:rsidR="004735BD" w:rsidRPr="00595537" w:rsidRDefault="004735BD" w:rsidP="00A96247">
            <w:pPr>
              <w:widowControl w:val="0"/>
              <w:shd w:val="clear" w:color="auto" w:fill="FFFFFF"/>
              <w:spacing w:line="216" w:lineRule="auto"/>
              <w:ind w:left="57" w:right="57"/>
              <w:jc w:val="center"/>
              <w:rPr>
                <w:color w:val="000000"/>
                <w:sz w:val="23"/>
                <w:szCs w:val="23"/>
              </w:rPr>
            </w:pPr>
            <w:r w:rsidRPr="00595537">
              <w:rPr>
                <w:color w:val="000000"/>
                <w:sz w:val="23"/>
                <w:szCs w:val="23"/>
              </w:rPr>
              <w:t>1 094</w:t>
            </w:r>
          </w:p>
        </w:tc>
      </w:tr>
      <w:tr w:rsidR="004735BD" w:rsidRPr="00595537" w:rsidTr="00A96247">
        <w:trPr>
          <w:cantSplit/>
          <w:trHeight w:val="20"/>
        </w:trPr>
        <w:tc>
          <w:tcPr>
            <w:tcW w:w="2693" w:type="dxa"/>
            <w:vMerge/>
            <w:tcBorders>
              <w:left w:val="single" w:sz="4" w:space="0" w:color="auto"/>
              <w:right w:val="single" w:sz="4" w:space="0" w:color="auto"/>
            </w:tcBorders>
          </w:tcPr>
          <w:p w:rsidR="004735BD" w:rsidRPr="00595537" w:rsidRDefault="004735BD" w:rsidP="00A96247">
            <w:pPr>
              <w:widowControl w:val="0"/>
              <w:shd w:val="clear" w:color="auto" w:fill="FFFFFF"/>
              <w:spacing w:line="216" w:lineRule="auto"/>
              <w:ind w:left="57" w:right="57"/>
              <w:rPr>
                <w:b/>
                <w:color w:val="000000"/>
                <w:sz w:val="23"/>
                <w:szCs w:val="23"/>
              </w:rPr>
            </w:pPr>
          </w:p>
        </w:tc>
        <w:tc>
          <w:tcPr>
            <w:tcW w:w="3403" w:type="dxa"/>
            <w:tcBorders>
              <w:top w:val="nil"/>
              <w:left w:val="single" w:sz="4" w:space="0" w:color="auto"/>
              <w:bottom w:val="nil"/>
              <w:right w:val="single" w:sz="4" w:space="0" w:color="auto"/>
            </w:tcBorders>
          </w:tcPr>
          <w:p w:rsidR="004735BD" w:rsidRPr="00595537" w:rsidRDefault="004735BD" w:rsidP="00D65378">
            <w:pPr>
              <w:widowControl w:val="0"/>
              <w:shd w:val="clear" w:color="auto" w:fill="FFFFFF"/>
              <w:spacing w:line="216" w:lineRule="auto"/>
              <w:ind w:left="57" w:right="57"/>
              <w:rPr>
                <w:color w:val="000000"/>
                <w:sz w:val="23"/>
                <w:szCs w:val="23"/>
              </w:rPr>
            </w:pPr>
            <w:r w:rsidRPr="00595537">
              <w:rPr>
                <w:color w:val="000000"/>
                <w:sz w:val="23"/>
                <w:szCs w:val="23"/>
              </w:rPr>
              <w:t>Інші видатки: оплата послуг архівних установ, придбання пакетів із спеціальною системо</w:t>
            </w:r>
            <w:r w:rsidR="00EC725E" w:rsidRPr="00595537">
              <w:rPr>
                <w:color w:val="000000"/>
                <w:sz w:val="23"/>
                <w:szCs w:val="23"/>
              </w:rPr>
              <w:t>ю захисту, архівних боксів тощо</w:t>
            </w:r>
          </w:p>
        </w:tc>
        <w:tc>
          <w:tcPr>
            <w:tcW w:w="3643" w:type="dxa"/>
            <w:gridSpan w:val="2"/>
            <w:tcBorders>
              <w:top w:val="nil"/>
              <w:left w:val="single" w:sz="4" w:space="0" w:color="auto"/>
              <w:bottom w:val="nil"/>
              <w:right w:val="single" w:sz="4" w:space="0" w:color="auto"/>
            </w:tcBorders>
            <w:vAlign w:val="center"/>
            <w:hideMark/>
          </w:tcPr>
          <w:p w:rsidR="004735BD" w:rsidRPr="00595537" w:rsidRDefault="004735BD" w:rsidP="00A96247">
            <w:pPr>
              <w:widowControl w:val="0"/>
              <w:shd w:val="clear" w:color="auto" w:fill="FFFFFF"/>
              <w:spacing w:line="216" w:lineRule="auto"/>
              <w:ind w:left="57" w:right="57"/>
              <w:jc w:val="center"/>
              <w:rPr>
                <w:color w:val="000000"/>
                <w:sz w:val="23"/>
                <w:szCs w:val="23"/>
              </w:rPr>
            </w:pPr>
            <w:r w:rsidRPr="00595537">
              <w:rPr>
                <w:color w:val="000000"/>
                <w:sz w:val="23"/>
                <w:szCs w:val="23"/>
              </w:rPr>
              <w:t>24 723</w:t>
            </w:r>
          </w:p>
        </w:tc>
      </w:tr>
      <w:tr w:rsidR="004735BD" w:rsidRPr="00595537" w:rsidTr="00A96247">
        <w:trPr>
          <w:cantSplit/>
          <w:trHeight w:val="1248"/>
        </w:trPr>
        <w:tc>
          <w:tcPr>
            <w:tcW w:w="2693" w:type="dxa"/>
            <w:vMerge/>
            <w:tcBorders>
              <w:left w:val="single" w:sz="4" w:space="0" w:color="auto"/>
              <w:right w:val="single" w:sz="4" w:space="0" w:color="auto"/>
            </w:tcBorders>
          </w:tcPr>
          <w:p w:rsidR="004735BD" w:rsidRPr="00595537" w:rsidRDefault="004735BD" w:rsidP="00A96247">
            <w:pPr>
              <w:widowControl w:val="0"/>
              <w:shd w:val="clear" w:color="auto" w:fill="FFFFFF"/>
              <w:spacing w:line="216" w:lineRule="auto"/>
              <w:ind w:left="57" w:right="57"/>
              <w:rPr>
                <w:b/>
                <w:color w:val="000000"/>
                <w:sz w:val="23"/>
                <w:szCs w:val="23"/>
              </w:rPr>
            </w:pPr>
          </w:p>
        </w:tc>
        <w:tc>
          <w:tcPr>
            <w:tcW w:w="3403" w:type="dxa"/>
            <w:tcBorders>
              <w:top w:val="nil"/>
              <w:left w:val="single" w:sz="4" w:space="0" w:color="auto"/>
              <w:right w:val="single" w:sz="4" w:space="0" w:color="auto"/>
            </w:tcBorders>
          </w:tcPr>
          <w:p w:rsidR="004735BD" w:rsidRPr="00595537" w:rsidRDefault="004735BD" w:rsidP="00A96247">
            <w:pPr>
              <w:widowControl w:val="0"/>
              <w:shd w:val="clear" w:color="auto" w:fill="FFFFFF"/>
              <w:spacing w:before="60" w:line="216" w:lineRule="auto"/>
              <w:ind w:left="57" w:right="57"/>
              <w:rPr>
                <w:color w:val="000000"/>
                <w:sz w:val="23"/>
                <w:szCs w:val="23"/>
              </w:rPr>
            </w:pPr>
            <w:r w:rsidRPr="00595537">
              <w:rPr>
                <w:color w:val="000000"/>
                <w:sz w:val="23"/>
                <w:szCs w:val="23"/>
              </w:rPr>
              <w:t>крім того, послуги банку</w:t>
            </w:r>
          </w:p>
        </w:tc>
        <w:tc>
          <w:tcPr>
            <w:tcW w:w="3643" w:type="dxa"/>
            <w:gridSpan w:val="2"/>
            <w:tcBorders>
              <w:top w:val="nil"/>
              <w:left w:val="single" w:sz="4" w:space="0" w:color="auto"/>
              <w:right w:val="single" w:sz="4" w:space="0" w:color="auto"/>
            </w:tcBorders>
          </w:tcPr>
          <w:p w:rsidR="004735BD" w:rsidRPr="00595537" w:rsidRDefault="004735BD" w:rsidP="00D65378">
            <w:pPr>
              <w:widowControl w:val="0"/>
              <w:shd w:val="clear" w:color="auto" w:fill="FFFFFF"/>
              <w:spacing w:before="60" w:line="216" w:lineRule="auto"/>
              <w:ind w:left="57" w:right="57"/>
              <w:rPr>
                <w:color w:val="000000"/>
                <w:sz w:val="23"/>
                <w:szCs w:val="23"/>
              </w:rPr>
            </w:pPr>
            <w:r w:rsidRPr="00595537">
              <w:rPr>
                <w:color w:val="000000"/>
                <w:sz w:val="23"/>
                <w:szCs w:val="23"/>
              </w:rPr>
              <w:t xml:space="preserve">комісія банку за розрахунково-касове обслуговування </w:t>
            </w:r>
            <w:r w:rsidR="00D65378" w:rsidRPr="00595537">
              <w:rPr>
                <w:color w:val="000000"/>
                <w:sz w:val="23"/>
                <w:szCs w:val="23"/>
              </w:rPr>
              <w:br/>
            </w:r>
            <w:r w:rsidRPr="00595537">
              <w:rPr>
                <w:color w:val="000000"/>
                <w:sz w:val="23"/>
                <w:szCs w:val="23"/>
              </w:rPr>
              <w:t xml:space="preserve">(у відсотках) × (фонд оплати праці </w:t>
            </w:r>
            <w:r w:rsidR="00D65378" w:rsidRPr="00595537">
              <w:rPr>
                <w:color w:val="000000"/>
                <w:sz w:val="23"/>
                <w:szCs w:val="23"/>
              </w:rPr>
              <w:t>–</w:t>
            </w:r>
            <w:r w:rsidRPr="00595537">
              <w:rPr>
                <w:color w:val="000000"/>
                <w:sz w:val="23"/>
                <w:szCs w:val="23"/>
              </w:rPr>
              <w:t xml:space="preserve"> 19,5% × фонд оплати праці (податки і збори))</w:t>
            </w:r>
          </w:p>
        </w:tc>
      </w:tr>
    </w:tbl>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14"/>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w:t>
      </w:r>
      <w:r w:rsidR="00D65378" w:rsidRPr="00595537">
        <w:rPr>
          <w:iCs/>
          <w:color w:val="000000"/>
          <w:spacing w:val="-6"/>
          <w:sz w:val="22"/>
          <w:szCs w:val="22"/>
        </w:rPr>
        <w:t> </w:t>
      </w:r>
      <w:r w:rsidRPr="00595537">
        <w:rPr>
          <w:iCs/>
          <w:color w:val="000000"/>
          <w:spacing w:val="-6"/>
          <w:sz w:val="22"/>
          <w:szCs w:val="22"/>
        </w:rPr>
        <w:t>000 грн, з 1 грудня – 6</w:t>
      </w:r>
      <w:r w:rsidR="00D65378" w:rsidRPr="00595537">
        <w:rPr>
          <w:iCs/>
          <w:color w:val="000000"/>
          <w:spacing w:val="-6"/>
          <w:sz w:val="22"/>
          <w:szCs w:val="22"/>
        </w:rPr>
        <w:t> </w:t>
      </w:r>
      <w:r w:rsidRPr="00595537">
        <w:rPr>
          <w:iCs/>
          <w:color w:val="000000"/>
          <w:spacing w:val="-6"/>
          <w:sz w:val="22"/>
          <w:szCs w:val="22"/>
        </w:rPr>
        <w:t>500 гривень.</w:t>
      </w: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00C210B2" w:rsidRPr="00595537">
        <w:rPr>
          <w:color w:val="000000"/>
          <w:shd w:val="clear" w:color="auto" w:fill="FFFFFF"/>
        </w:rPr>
        <w:t xml:space="preserve"> </w:t>
      </w:r>
      <w:r w:rsidR="00D65378" w:rsidRPr="00595537">
        <w:rPr>
          <w:color w:val="000000"/>
          <w:sz w:val="22"/>
          <w:szCs w:val="22"/>
          <w:shd w:val="clear" w:color="auto" w:fill="FFFFFF"/>
        </w:rPr>
        <w:t>з</w:t>
      </w:r>
      <w:r w:rsidR="00C210B2" w:rsidRPr="00595537">
        <w:rPr>
          <w:color w:val="000000"/>
          <w:shd w:val="clear" w:color="auto" w:fill="FFFFFF"/>
        </w:rPr>
        <w:t xml:space="preserve"> </w:t>
      </w:r>
      <w:r w:rsidR="00C210B2" w:rsidRPr="00595537">
        <w:rPr>
          <w:iCs/>
          <w:color w:val="000000"/>
          <w:spacing w:val="-6"/>
          <w:sz w:val="22"/>
          <w:szCs w:val="22"/>
        </w:rPr>
        <w:t xml:space="preserve">1 січня </w:t>
      </w:r>
      <w:r w:rsidR="00D65378" w:rsidRPr="00595537">
        <w:rPr>
          <w:iCs/>
          <w:color w:val="000000"/>
          <w:spacing w:val="-6"/>
          <w:sz w:val="22"/>
          <w:szCs w:val="22"/>
        </w:rPr>
        <w:t>–</w:t>
      </w:r>
      <w:r w:rsidR="00C210B2" w:rsidRPr="00595537">
        <w:rPr>
          <w:iCs/>
          <w:color w:val="000000"/>
          <w:spacing w:val="-6"/>
          <w:sz w:val="22"/>
          <w:szCs w:val="22"/>
        </w:rPr>
        <w:t xml:space="preserve"> 2</w:t>
      </w:r>
      <w:r w:rsidR="00D65378" w:rsidRPr="00595537">
        <w:rPr>
          <w:iCs/>
          <w:color w:val="000000"/>
          <w:spacing w:val="-6"/>
          <w:sz w:val="22"/>
          <w:szCs w:val="22"/>
        </w:rPr>
        <w:t> </w:t>
      </w:r>
      <w:r w:rsidR="00C210B2" w:rsidRPr="00595537">
        <w:rPr>
          <w:iCs/>
          <w:color w:val="000000"/>
          <w:spacing w:val="-6"/>
          <w:sz w:val="22"/>
          <w:szCs w:val="22"/>
        </w:rPr>
        <w:t>270 гривень.</w:t>
      </w: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
          <w:szCs w:val="22"/>
        </w:rPr>
      </w:pPr>
    </w:p>
    <w:p w:rsidR="004735BD" w:rsidRPr="00595537" w:rsidRDefault="004735BD" w:rsidP="004735BD">
      <w:pPr>
        <w:pStyle w:val="af"/>
        <w:ind w:left="720"/>
        <w:rPr>
          <w:b/>
          <w:i/>
          <w:color w:val="000000"/>
        </w:rPr>
      </w:pPr>
    </w:p>
    <w:p w:rsidR="004735BD" w:rsidRPr="00595537" w:rsidRDefault="004735BD" w:rsidP="004735BD">
      <w:pPr>
        <w:pStyle w:val="af"/>
        <w:ind w:left="720"/>
        <w:rPr>
          <w:b/>
          <w:i/>
          <w:color w:val="000000"/>
        </w:rPr>
      </w:pPr>
    </w:p>
    <w:p w:rsidR="004735BD" w:rsidRPr="00595537" w:rsidRDefault="004735BD" w:rsidP="004735BD">
      <w:pPr>
        <w:pStyle w:val="af"/>
        <w:ind w:left="720"/>
        <w:rPr>
          <w:b/>
          <w:i/>
          <w:color w:val="000000"/>
        </w:rPr>
      </w:pPr>
      <w:r w:rsidRPr="00595537">
        <w:rPr>
          <w:b/>
          <w:i/>
          <w:color w:val="000000"/>
        </w:rPr>
        <w:t xml:space="preserve">Секретар </w:t>
      </w:r>
    </w:p>
    <w:p w:rsidR="004735BD" w:rsidRPr="00595537" w:rsidRDefault="004735BD" w:rsidP="004735BD">
      <w:pPr>
        <w:pStyle w:val="af"/>
        <w:ind w:firstLine="0"/>
        <w:rPr>
          <w:b/>
          <w:i/>
          <w:color w:val="000000"/>
        </w:rPr>
      </w:pPr>
      <w:r w:rsidRPr="00595537">
        <w:rPr>
          <w:b/>
          <w:i/>
          <w:color w:val="000000"/>
        </w:rPr>
        <w:t xml:space="preserve">Центральної виборчої комісії      </w:t>
      </w:r>
      <w:r w:rsidRPr="00595537">
        <w:rPr>
          <w:b/>
          <w:i/>
          <w:color w:val="000000"/>
        </w:rPr>
        <w:tab/>
      </w:r>
      <w:r w:rsidRPr="00595537">
        <w:rPr>
          <w:b/>
          <w:i/>
          <w:color w:val="000000"/>
        </w:rPr>
        <w:tab/>
      </w:r>
      <w:r w:rsidRPr="00595537">
        <w:rPr>
          <w:b/>
          <w:i/>
          <w:color w:val="000000"/>
        </w:rPr>
        <w:tab/>
        <w:t xml:space="preserve">                    О. ГАТАУЛЛІНА</w:t>
      </w:r>
    </w:p>
    <w:p w:rsidR="004735BD" w:rsidRPr="00595537" w:rsidRDefault="00A96247" w:rsidP="003B4E7A">
      <w:pPr>
        <w:rPr>
          <w:b/>
          <w:i/>
          <w:color w:val="000000"/>
          <w:sz w:val="24"/>
          <w:szCs w:val="24"/>
        </w:rPr>
      </w:pPr>
      <w:r w:rsidRPr="00595537">
        <w:rPr>
          <w:b/>
          <w:i/>
          <w:color w:val="000000"/>
          <w:szCs w:val="28"/>
        </w:rPr>
        <w:br w:type="column"/>
      </w:r>
      <w:r w:rsidR="004735BD" w:rsidRPr="00595537">
        <w:rPr>
          <w:b/>
          <w:i/>
          <w:color w:val="000000"/>
          <w:szCs w:val="28"/>
        </w:rPr>
        <w:lastRenderedPageBreak/>
        <w:t xml:space="preserve"> </w:t>
      </w:r>
      <w:r w:rsidR="003B4E7A" w:rsidRPr="00595537">
        <w:rPr>
          <w:b/>
          <w:i/>
          <w:color w:val="000000"/>
          <w:szCs w:val="28"/>
        </w:rPr>
        <w:t xml:space="preserve">                                                                                        </w:t>
      </w:r>
      <w:r w:rsidR="004735BD" w:rsidRPr="00595537">
        <w:rPr>
          <w:b/>
          <w:i/>
          <w:color w:val="000000"/>
          <w:sz w:val="24"/>
          <w:szCs w:val="24"/>
        </w:rPr>
        <w:t>Додаток 2</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1445FC" w:rsidP="004735BD">
      <w:pPr>
        <w:ind w:left="4376" w:hanging="56"/>
        <w:jc w:val="center"/>
        <w:rPr>
          <w:b/>
          <w:i/>
          <w:color w:val="000000"/>
          <w:sz w:val="24"/>
          <w:szCs w:val="24"/>
        </w:rPr>
      </w:pPr>
      <w:r>
        <w:rPr>
          <w:b/>
          <w:i/>
          <w:color w:val="000000"/>
          <w:sz w:val="24"/>
          <w:szCs w:val="24"/>
        </w:rPr>
        <w:t>від 9 липня 2021 року № 255</w:t>
      </w:r>
    </w:p>
    <w:p w:rsidR="004735BD" w:rsidRPr="00595537" w:rsidRDefault="004735BD" w:rsidP="004735BD">
      <w:pPr>
        <w:shd w:val="clear" w:color="auto" w:fill="FFFFFF"/>
        <w:jc w:val="center"/>
        <w:rPr>
          <w:b/>
          <w:color w:val="000000"/>
          <w:spacing w:val="11"/>
          <w:sz w:val="2"/>
        </w:rPr>
      </w:pPr>
    </w:p>
    <w:p w:rsidR="004735BD" w:rsidRPr="00595537" w:rsidRDefault="004735BD" w:rsidP="004735BD">
      <w:pPr>
        <w:shd w:val="clear" w:color="auto" w:fill="FFFFFF"/>
        <w:jc w:val="center"/>
        <w:rPr>
          <w:b/>
          <w:color w:val="000000"/>
          <w:spacing w:val="11"/>
          <w:sz w:val="10"/>
        </w:rPr>
      </w:pPr>
    </w:p>
    <w:p w:rsidR="004735BD" w:rsidRPr="00595537" w:rsidRDefault="004735BD" w:rsidP="004735BD">
      <w:pPr>
        <w:shd w:val="clear" w:color="auto" w:fill="FFFFFF"/>
        <w:spacing w:line="280" w:lineRule="exact"/>
        <w:jc w:val="center"/>
        <w:rPr>
          <w:b/>
          <w:color w:val="000000"/>
        </w:rPr>
      </w:pPr>
      <w:r w:rsidRPr="00595537">
        <w:rPr>
          <w:b/>
          <w:color w:val="000000"/>
          <w:spacing w:val="11"/>
        </w:rPr>
        <w:t>СЕРЕДНІ НОРМИ</w:t>
      </w:r>
    </w:p>
    <w:p w:rsidR="004735BD" w:rsidRPr="00595537" w:rsidRDefault="004735BD" w:rsidP="004735BD">
      <w:pPr>
        <w:shd w:val="clear" w:color="auto" w:fill="FFFFFF"/>
        <w:spacing w:line="280" w:lineRule="exact"/>
        <w:jc w:val="center"/>
        <w:rPr>
          <w:b/>
          <w:color w:val="000000"/>
          <w:spacing w:val="-5"/>
        </w:rPr>
      </w:pPr>
      <w:r w:rsidRPr="00595537">
        <w:rPr>
          <w:b/>
          <w:color w:val="000000"/>
          <w:spacing w:val="7"/>
        </w:rPr>
        <w:t xml:space="preserve">видатків міської територіальної виборчої </w:t>
      </w:r>
      <w:r w:rsidRPr="00595537">
        <w:rPr>
          <w:b/>
          <w:color w:val="000000"/>
          <w:spacing w:val="11"/>
        </w:rPr>
        <w:t xml:space="preserve">комісії </w:t>
      </w:r>
      <w:r w:rsidRPr="00595537">
        <w:rPr>
          <w:b/>
          <w:color w:val="000000"/>
          <w:spacing w:val="11"/>
        </w:rPr>
        <w:br/>
      </w:r>
      <w:r w:rsidRPr="00595537">
        <w:rPr>
          <w:b/>
          <w:color w:val="000000"/>
          <w:spacing w:val="-5"/>
        </w:rPr>
        <w:t xml:space="preserve">на підготовку та проведення позачергових </w:t>
      </w:r>
      <w:r w:rsidR="00A257EF" w:rsidRPr="00595537">
        <w:rPr>
          <w:b/>
          <w:color w:val="000000"/>
          <w:spacing w:val="-5"/>
        </w:rPr>
        <w:t>місцевих виборів</w:t>
      </w:r>
    </w:p>
    <w:p w:rsidR="004735BD" w:rsidRPr="00595537" w:rsidRDefault="004735BD" w:rsidP="004735BD">
      <w:pPr>
        <w:shd w:val="clear" w:color="auto" w:fill="FFFFFF"/>
        <w:jc w:val="center"/>
        <w:rPr>
          <w:b/>
          <w:color w:val="000000"/>
          <w:spacing w:val="-5"/>
          <w:sz w:val="2"/>
        </w:rPr>
      </w:pPr>
    </w:p>
    <w:p w:rsidR="004735BD" w:rsidRPr="00595537" w:rsidRDefault="004735BD" w:rsidP="004735BD">
      <w:pPr>
        <w:shd w:val="clear" w:color="auto" w:fill="FFFFFF"/>
        <w:jc w:val="center"/>
        <w:rPr>
          <w:b/>
          <w:color w:val="000000"/>
          <w:spacing w:val="-5"/>
          <w:sz w:val="2"/>
        </w:rPr>
      </w:pPr>
    </w:p>
    <w:p w:rsidR="004735BD" w:rsidRPr="00595537" w:rsidRDefault="004735BD" w:rsidP="004735BD">
      <w:pPr>
        <w:shd w:val="clear" w:color="auto" w:fill="FFFFFF"/>
        <w:ind w:left="7200" w:firstLine="720"/>
        <w:jc w:val="center"/>
        <w:rPr>
          <w:b/>
          <w:color w:val="000000"/>
          <w:spacing w:val="-5"/>
          <w:sz w:val="10"/>
        </w:rPr>
      </w:pPr>
      <w:r w:rsidRPr="00595537">
        <w:rPr>
          <w:color w:val="000000"/>
          <w:spacing w:val="-5"/>
          <w:sz w:val="24"/>
          <w:szCs w:val="24"/>
        </w:rPr>
        <w:t xml:space="preserve">                   грн</w:t>
      </w:r>
    </w:p>
    <w:tbl>
      <w:tblPr>
        <w:tblW w:w="976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3402"/>
        <w:gridCol w:w="1785"/>
        <w:gridCol w:w="60"/>
        <w:gridCol w:w="1822"/>
      </w:tblGrid>
      <w:tr w:rsidR="00DF481F" w:rsidRPr="00595537" w:rsidTr="00F91230">
        <w:trPr>
          <w:cantSplit/>
          <w:trHeight w:val="20"/>
          <w:tblHeader/>
        </w:trPr>
        <w:tc>
          <w:tcPr>
            <w:tcW w:w="2692"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hd w:val="clear" w:color="auto" w:fill="FFFFFF"/>
              <w:spacing w:line="228" w:lineRule="auto"/>
              <w:ind w:left="57" w:right="57"/>
              <w:jc w:val="center"/>
              <w:rPr>
                <w:color w:val="000000"/>
                <w:sz w:val="18"/>
                <w:szCs w:val="18"/>
              </w:rPr>
            </w:pPr>
            <w:r w:rsidRPr="00595537">
              <w:rPr>
                <w:color w:val="000000"/>
                <w:sz w:val="18"/>
                <w:szCs w:val="18"/>
              </w:rPr>
              <w:t xml:space="preserve">Нормативне обґрунтування </w:t>
            </w:r>
            <w:r w:rsidRPr="00595537">
              <w:rPr>
                <w:color w:val="000000"/>
                <w:sz w:val="18"/>
                <w:szCs w:val="18"/>
              </w:rPr>
              <w:br/>
              <w:t xml:space="preserve">(Виборчий кодекс України </w:t>
            </w:r>
            <w:r w:rsidRPr="00595537">
              <w:rPr>
                <w:color w:val="000000"/>
                <w:sz w:val="18"/>
                <w:szCs w:val="18"/>
              </w:rPr>
              <w:br/>
              <w:t>(далі – Кодекс) або інші нормативно-правові акти)</w:t>
            </w:r>
          </w:p>
        </w:tc>
        <w:tc>
          <w:tcPr>
            <w:tcW w:w="3402"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hd w:val="clear" w:color="auto" w:fill="FFFFFF"/>
              <w:spacing w:line="228" w:lineRule="auto"/>
              <w:ind w:left="57" w:right="57"/>
              <w:jc w:val="center"/>
              <w:rPr>
                <w:color w:val="000000"/>
                <w:sz w:val="18"/>
                <w:szCs w:val="18"/>
              </w:rPr>
            </w:pPr>
            <w:r w:rsidRPr="00595537">
              <w:rPr>
                <w:color w:val="000000"/>
                <w:sz w:val="18"/>
                <w:szCs w:val="18"/>
              </w:rPr>
              <w:t>Статті видатків</w:t>
            </w:r>
          </w:p>
        </w:tc>
        <w:tc>
          <w:tcPr>
            <w:tcW w:w="1845" w:type="dxa"/>
            <w:gridSpan w:val="2"/>
            <w:tcBorders>
              <w:top w:val="single" w:sz="4" w:space="0" w:color="auto"/>
              <w:left w:val="single" w:sz="4" w:space="0" w:color="auto"/>
              <w:bottom w:val="single" w:sz="4" w:space="0" w:color="auto"/>
              <w:right w:val="single" w:sz="4" w:space="0" w:color="auto"/>
            </w:tcBorders>
            <w:vAlign w:val="center"/>
            <w:hideMark/>
          </w:tcPr>
          <w:p w:rsidR="004735BD" w:rsidRPr="00595537" w:rsidRDefault="00A71F01" w:rsidP="00A71F01">
            <w:pPr>
              <w:widowControl w:val="0"/>
              <w:shd w:val="clear" w:color="auto" w:fill="FFFFFF"/>
              <w:spacing w:line="228" w:lineRule="auto"/>
              <w:ind w:left="57" w:right="57"/>
              <w:jc w:val="center"/>
              <w:rPr>
                <w:color w:val="000000"/>
                <w:sz w:val="18"/>
                <w:szCs w:val="18"/>
              </w:rPr>
            </w:pPr>
            <w:r w:rsidRPr="00595537">
              <w:rPr>
                <w:color w:val="000000"/>
                <w:sz w:val="18"/>
                <w:szCs w:val="18"/>
              </w:rPr>
              <w:t>Для м</w:t>
            </w:r>
            <w:r w:rsidR="00A257EF" w:rsidRPr="00595537">
              <w:rPr>
                <w:color w:val="000000"/>
                <w:sz w:val="18"/>
                <w:szCs w:val="18"/>
              </w:rPr>
              <w:t>іської т</w:t>
            </w:r>
            <w:r w:rsidR="004735BD" w:rsidRPr="00595537">
              <w:rPr>
                <w:color w:val="000000"/>
                <w:sz w:val="18"/>
                <w:szCs w:val="18"/>
              </w:rPr>
              <w:t>ериторіальної виборчої комісії</w:t>
            </w:r>
            <w:r w:rsidR="00A257EF" w:rsidRPr="00595537">
              <w:rPr>
                <w:color w:val="000000"/>
                <w:sz w:val="18"/>
                <w:szCs w:val="18"/>
              </w:rPr>
              <w:t xml:space="preserve">      </w:t>
            </w:r>
            <w:r w:rsidR="004735BD" w:rsidRPr="00595537">
              <w:rPr>
                <w:color w:val="000000"/>
                <w:sz w:val="18"/>
                <w:szCs w:val="18"/>
              </w:rPr>
              <w:t xml:space="preserve"> </w:t>
            </w:r>
            <w:r w:rsidR="00A257EF" w:rsidRPr="00595537">
              <w:rPr>
                <w:color w:val="000000"/>
                <w:sz w:val="18"/>
                <w:szCs w:val="18"/>
              </w:rPr>
              <w:t>(</w:t>
            </w:r>
            <w:r w:rsidR="004735BD" w:rsidRPr="00595537">
              <w:rPr>
                <w:color w:val="000000"/>
                <w:sz w:val="18"/>
                <w:szCs w:val="18"/>
              </w:rPr>
              <w:t>міст</w:t>
            </w:r>
            <w:r w:rsidR="00A257EF" w:rsidRPr="00595537">
              <w:rPr>
                <w:color w:val="000000"/>
                <w:sz w:val="18"/>
                <w:szCs w:val="18"/>
              </w:rPr>
              <w:t xml:space="preserve"> без </w:t>
            </w:r>
            <w:r w:rsidR="004735BD" w:rsidRPr="00595537">
              <w:rPr>
                <w:color w:val="000000"/>
                <w:sz w:val="18"/>
                <w:szCs w:val="18"/>
              </w:rPr>
              <w:t xml:space="preserve"> районн</w:t>
            </w:r>
            <w:r w:rsidR="00A257EF" w:rsidRPr="00595537">
              <w:rPr>
                <w:color w:val="000000"/>
                <w:sz w:val="18"/>
                <w:szCs w:val="18"/>
              </w:rPr>
              <w:t>ого</w:t>
            </w:r>
            <w:r w:rsidR="004735BD" w:rsidRPr="00595537">
              <w:rPr>
                <w:color w:val="000000"/>
                <w:sz w:val="18"/>
                <w:szCs w:val="18"/>
              </w:rPr>
              <w:t xml:space="preserve"> поділ</w:t>
            </w:r>
            <w:r w:rsidR="00A257EF" w:rsidRPr="00595537">
              <w:rPr>
                <w:color w:val="000000"/>
                <w:sz w:val="18"/>
                <w:szCs w:val="18"/>
              </w:rPr>
              <w:t>у)</w:t>
            </w:r>
          </w:p>
        </w:tc>
        <w:tc>
          <w:tcPr>
            <w:tcW w:w="1822" w:type="dxa"/>
            <w:tcBorders>
              <w:top w:val="single" w:sz="4" w:space="0" w:color="auto"/>
              <w:left w:val="single" w:sz="4" w:space="0" w:color="auto"/>
              <w:bottom w:val="single" w:sz="4" w:space="0" w:color="auto"/>
              <w:right w:val="single" w:sz="4" w:space="0" w:color="auto"/>
            </w:tcBorders>
            <w:vAlign w:val="center"/>
          </w:tcPr>
          <w:p w:rsidR="004735BD" w:rsidRPr="00595537" w:rsidRDefault="00A71F01" w:rsidP="00A71F01">
            <w:pPr>
              <w:widowControl w:val="0"/>
              <w:shd w:val="clear" w:color="auto" w:fill="FFFFFF"/>
              <w:spacing w:line="228" w:lineRule="auto"/>
              <w:ind w:left="57" w:right="57"/>
              <w:jc w:val="center"/>
              <w:rPr>
                <w:color w:val="000000"/>
                <w:sz w:val="18"/>
                <w:szCs w:val="18"/>
              </w:rPr>
            </w:pPr>
            <w:r w:rsidRPr="00595537">
              <w:rPr>
                <w:color w:val="000000"/>
                <w:sz w:val="18"/>
                <w:szCs w:val="18"/>
              </w:rPr>
              <w:t>Для м</w:t>
            </w:r>
            <w:r w:rsidR="00A257EF" w:rsidRPr="00595537">
              <w:rPr>
                <w:color w:val="000000"/>
                <w:sz w:val="18"/>
                <w:szCs w:val="18"/>
              </w:rPr>
              <w:t>іської територіальної виборчої комісії       (</w:t>
            </w:r>
            <w:r w:rsidR="004735BD" w:rsidRPr="00595537">
              <w:rPr>
                <w:color w:val="000000"/>
                <w:sz w:val="18"/>
                <w:szCs w:val="18"/>
              </w:rPr>
              <w:t>міст з районним поділом</w:t>
            </w:r>
            <w:r w:rsidR="00A257EF" w:rsidRPr="00595537">
              <w:rPr>
                <w:color w:val="000000"/>
                <w:sz w:val="18"/>
                <w:szCs w:val="18"/>
              </w:rPr>
              <w:t>)</w:t>
            </w:r>
          </w:p>
        </w:tc>
      </w:tr>
      <w:tr w:rsidR="004735BD" w:rsidRPr="00595537" w:rsidTr="00F91230">
        <w:trPr>
          <w:cantSplit/>
          <w:trHeight w:val="20"/>
        </w:trPr>
        <w:tc>
          <w:tcPr>
            <w:tcW w:w="2692" w:type="dxa"/>
            <w:vMerge w:val="restart"/>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десята </w:t>
            </w:r>
            <w:r w:rsidRPr="00595537">
              <w:rPr>
                <w:color w:val="000000"/>
                <w:sz w:val="23"/>
                <w:szCs w:val="23"/>
              </w:rPr>
              <w:br/>
              <w:t xml:space="preserve">статті 33, частини перша – третя, п’ята, шоста статті 212 Кодексу, постанови Кабінету Міністрів України від 24 лютого 2003 року № 213, </w:t>
            </w:r>
            <w:r w:rsidRPr="00595537">
              <w:rPr>
                <w:color w:val="000000"/>
                <w:sz w:val="23"/>
                <w:szCs w:val="23"/>
              </w:rPr>
              <w:br/>
              <w:t xml:space="preserve">від 28 липня 2004 року № 966, від 15 вересня 2010 року № 843, </w:t>
            </w:r>
            <w:r w:rsidRPr="00595537">
              <w:rPr>
                <w:color w:val="000000"/>
                <w:sz w:val="23"/>
                <w:szCs w:val="23"/>
              </w:rPr>
              <w:br/>
              <w:t xml:space="preserve">постанова Центральної виборчої комісії від </w:t>
            </w:r>
            <w:r w:rsidRPr="00595537">
              <w:rPr>
                <w:color w:val="000000"/>
                <w:sz w:val="23"/>
                <w:szCs w:val="23"/>
              </w:rPr>
              <w:br/>
              <w:t xml:space="preserve">25 червня 2020 року </w:t>
            </w:r>
            <w:r w:rsidRPr="00595537">
              <w:rPr>
                <w:color w:val="000000"/>
                <w:sz w:val="23"/>
                <w:szCs w:val="23"/>
              </w:rPr>
              <w:br/>
              <w:t>№ 111</w:t>
            </w: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Видатки на оплату праці:</w:t>
            </w:r>
            <w:r w:rsidRPr="00595537">
              <w:rPr>
                <w:color w:val="000000"/>
                <w:sz w:val="23"/>
                <w:szCs w:val="23"/>
              </w:rPr>
              <w:br/>
              <w:t>– членів виборчої комісії, які виконують свої повноваження у виборчій комісії на платній основі</w:t>
            </w:r>
          </w:p>
        </w:tc>
        <w:tc>
          <w:tcPr>
            <w:tcW w:w="3667" w:type="dxa"/>
            <w:gridSpan w:val="3"/>
            <w:tcBorders>
              <w:top w:val="single" w:sz="4" w:space="0" w:color="auto"/>
              <w:left w:val="single" w:sz="4" w:space="0" w:color="auto"/>
              <w:right w:val="single" w:sz="4" w:space="0" w:color="auto"/>
            </w:tcBorders>
            <w:vAlign w:val="center"/>
          </w:tcPr>
          <w:p w:rsidR="004735BD" w:rsidRPr="00595537" w:rsidRDefault="00D65378" w:rsidP="009428B9">
            <w:pPr>
              <w:widowControl w:val="0"/>
              <w:shd w:val="clear" w:color="auto" w:fill="FFFFFF"/>
              <w:spacing w:line="228" w:lineRule="auto"/>
              <w:ind w:left="57" w:right="57"/>
              <w:jc w:val="center"/>
              <w:rPr>
                <w:iCs/>
                <w:color w:val="000000"/>
                <w:spacing w:val="-6"/>
                <w:sz w:val="23"/>
                <w:szCs w:val="23"/>
              </w:rPr>
            </w:pPr>
            <w:r w:rsidRPr="00595537">
              <w:rPr>
                <w:iCs/>
                <w:color w:val="000000"/>
                <w:spacing w:val="-6"/>
                <w:sz w:val="23"/>
                <w:szCs w:val="23"/>
              </w:rPr>
              <w:t xml:space="preserve">Мінімальна </w:t>
            </w:r>
            <w:r w:rsidR="004735BD" w:rsidRPr="00595537">
              <w:rPr>
                <w:iCs/>
                <w:color w:val="000000"/>
                <w:spacing w:val="-6"/>
                <w:sz w:val="23"/>
                <w:szCs w:val="23"/>
              </w:rPr>
              <w:t xml:space="preserve">заробітна плата </w:t>
            </w:r>
            <w:r w:rsidRPr="00595537">
              <w:rPr>
                <w:iCs/>
                <w:color w:val="000000"/>
                <w:spacing w:val="-6"/>
                <w:sz w:val="23"/>
                <w:szCs w:val="23"/>
              </w:rPr>
              <w:br/>
            </w:r>
            <w:r w:rsidR="004735BD" w:rsidRPr="00595537">
              <w:rPr>
                <w:iCs/>
                <w:color w:val="000000"/>
                <w:spacing w:val="-6"/>
                <w:sz w:val="23"/>
                <w:szCs w:val="23"/>
              </w:rPr>
              <w:t>в місячному розмірі на день нарахування</w:t>
            </w:r>
            <w:r w:rsidR="004735BD" w:rsidRPr="00595537">
              <w:rPr>
                <w:color w:val="000000"/>
                <w:sz w:val="23"/>
                <w:szCs w:val="23"/>
                <w:vertAlign w:val="superscript"/>
              </w:rPr>
              <w:t>*</w:t>
            </w:r>
            <w:r w:rsidR="004735BD" w:rsidRPr="00595537">
              <w:rPr>
                <w:color w:val="000000"/>
                <w:sz w:val="23"/>
                <w:szCs w:val="23"/>
              </w:rPr>
              <w:t>/</w:t>
            </w:r>
            <w:r w:rsidR="005F0ACC" w:rsidRPr="00595537">
              <w:rPr>
                <w:color w:val="000000"/>
                <w:sz w:val="23"/>
                <w:szCs w:val="23"/>
              </w:rPr>
              <w:t xml:space="preserve"> загальну </w:t>
            </w:r>
            <w:r w:rsidR="004735BD" w:rsidRPr="00595537">
              <w:rPr>
                <w:color w:val="000000"/>
                <w:sz w:val="23"/>
                <w:szCs w:val="23"/>
              </w:rPr>
              <w:t xml:space="preserve">кількість робочих </w:t>
            </w:r>
            <w:r w:rsidR="004735BD" w:rsidRPr="00595537">
              <w:rPr>
                <w:color w:val="000000"/>
                <w:spacing w:val="-4"/>
                <w:sz w:val="23"/>
                <w:szCs w:val="23"/>
              </w:rPr>
              <w:t xml:space="preserve">днів у відповідному місяці × </w:t>
            </w:r>
            <w:r w:rsidR="004735BD" w:rsidRPr="00595537">
              <w:rPr>
                <w:color w:val="000000"/>
                <w:sz w:val="23"/>
                <w:szCs w:val="23"/>
              </w:rPr>
              <w:t xml:space="preserve">планову кількість робочих </w:t>
            </w:r>
            <w:r w:rsidR="004735BD" w:rsidRPr="00595537">
              <w:rPr>
                <w:color w:val="000000"/>
                <w:spacing w:val="-4"/>
                <w:sz w:val="23"/>
                <w:szCs w:val="23"/>
              </w:rPr>
              <w:t xml:space="preserve">днів у відповідному місяці × </w:t>
            </w:r>
            <w:r w:rsidR="00732309" w:rsidRPr="00595537">
              <w:rPr>
                <w:color w:val="000000"/>
                <w:spacing w:val="-4"/>
                <w:sz w:val="23"/>
                <w:szCs w:val="23"/>
              </w:rPr>
              <w:t>не більше ніж</w:t>
            </w:r>
            <w:r w:rsidR="004735BD" w:rsidRPr="00595537">
              <w:rPr>
                <w:color w:val="000000"/>
                <w:sz w:val="23"/>
                <w:szCs w:val="23"/>
              </w:rPr>
              <w:br/>
            </w:r>
            <w:r w:rsidR="004735BD" w:rsidRPr="00595537">
              <w:rPr>
                <w:color w:val="000000"/>
                <w:spacing w:val="-4"/>
                <w:sz w:val="23"/>
                <w:szCs w:val="23"/>
              </w:rPr>
              <w:t>3 особи (для кожного місяця окремо)</w:t>
            </w:r>
          </w:p>
        </w:tc>
      </w:tr>
      <w:tr w:rsidR="00DF481F" w:rsidRPr="00595537" w:rsidTr="00F91230">
        <w:trPr>
          <w:cantSplit/>
          <w:trHeight w:val="20"/>
        </w:trPr>
        <w:tc>
          <w:tcPr>
            <w:tcW w:w="2692" w:type="dxa"/>
            <w:vMerge/>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pacing w:line="228" w:lineRule="auto"/>
              <w:rPr>
                <w:color w:val="000000"/>
                <w:sz w:val="23"/>
                <w:szCs w:val="23"/>
              </w:rPr>
            </w:pP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D65378">
            <w:pPr>
              <w:widowControl w:val="0"/>
              <w:spacing w:line="228" w:lineRule="auto"/>
              <w:ind w:left="57"/>
              <w:rPr>
                <w:color w:val="000000"/>
                <w:sz w:val="23"/>
                <w:szCs w:val="23"/>
              </w:rPr>
            </w:pPr>
            <w:r w:rsidRPr="00595537">
              <w:rPr>
                <w:color w:val="000000"/>
                <w:sz w:val="23"/>
                <w:szCs w:val="23"/>
              </w:rPr>
              <w:t xml:space="preserve">– членів виборчої комісії </w:t>
            </w:r>
            <w:r w:rsidR="00D65378" w:rsidRPr="00595537">
              <w:rPr>
                <w:color w:val="000000"/>
                <w:sz w:val="23"/>
                <w:szCs w:val="23"/>
              </w:rPr>
              <w:br/>
            </w:r>
            <w:r w:rsidRPr="00595537">
              <w:rPr>
                <w:color w:val="000000"/>
                <w:sz w:val="23"/>
                <w:szCs w:val="23"/>
              </w:rPr>
              <w:t xml:space="preserve">(у тому числі пенсіонерів та осіб, які тимчасово не працюють) </w:t>
            </w:r>
            <w:r w:rsidR="00D65378" w:rsidRPr="00595537">
              <w:rPr>
                <w:color w:val="000000"/>
                <w:sz w:val="23"/>
                <w:szCs w:val="23"/>
              </w:rPr>
              <w:t>у день виборів та у</w:t>
            </w:r>
            <w:r w:rsidRPr="00595537">
              <w:rPr>
                <w:color w:val="000000"/>
                <w:sz w:val="23"/>
                <w:szCs w:val="23"/>
              </w:rPr>
              <w:t xml:space="preserve"> дні встановлення підсумків голосування і результатів виборів</w:t>
            </w:r>
          </w:p>
        </w:tc>
        <w:tc>
          <w:tcPr>
            <w:tcW w:w="3667" w:type="dxa"/>
            <w:gridSpan w:val="3"/>
            <w:tcBorders>
              <w:left w:val="single" w:sz="4" w:space="0" w:color="auto"/>
              <w:right w:val="single" w:sz="4" w:space="0" w:color="auto"/>
            </w:tcBorders>
            <w:vAlign w:val="center"/>
          </w:tcPr>
          <w:p w:rsidR="004735BD" w:rsidRPr="00595537" w:rsidRDefault="00C03B3D" w:rsidP="009428B9">
            <w:pPr>
              <w:widowControl w:val="0"/>
              <w:shd w:val="clear" w:color="auto" w:fill="FFFFFF"/>
              <w:spacing w:line="228" w:lineRule="auto"/>
              <w:ind w:left="57" w:right="57"/>
              <w:jc w:val="center"/>
              <w:rPr>
                <w:iCs/>
                <w:color w:val="000000"/>
                <w:spacing w:val="-8"/>
                <w:sz w:val="23"/>
                <w:szCs w:val="23"/>
              </w:rPr>
            </w:pPr>
            <w:r w:rsidRPr="00595537">
              <w:rPr>
                <w:iCs/>
                <w:color w:val="000000"/>
                <w:spacing w:val="-6"/>
                <w:sz w:val="22"/>
                <w:szCs w:val="22"/>
              </w:rPr>
              <w:t xml:space="preserve">прожитковий </w:t>
            </w:r>
            <w:r w:rsidR="005F0ACC" w:rsidRPr="00595537">
              <w:rPr>
                <w:iCs/>
                <w:color w:val="000000"/>
                <w:spacing w:val="-6"/>
                <w:sz w:val="22"/>
                <w:szCs w:val="22"/>
              </w:rPr>
              <w:t>мінімум на одну працездатну особу</w:t>
            </w:r>
            <w:r w:rsidR="005F0ACC" w:rsidRPr="00595537">
              <w:rPr>
                <w:color w:val="000000"/>
                <w:spacing w:val="-8"/>
                <w:sz w:val="23"/>
                <w:szCs w:val="23"/>
                <w:vertAlign w:val="superscript"/>
              </w:rPr>
              <w:t xml:space="preserve"> ** </w:t>
            </w:r>
            <w:r w:rsidR="004735BD" w:rsidRPr="00595537">
              <w:rPr>
                <w:color w:val="000000"/>
                <w:spacing w:val="-8"/>
                <w:sz w:val="23"/>
                <w:szCs w:val="23"/>
              </w:rPr>
              <w:t>× не більш ніж 14% ×</w:t>
            </w:r>
            <w:r w:rsidR="00A257EF" w:rsidRPr="00595537">
              <w:rPr>
                <w:color w:val="000000"/>
                <w:spacing w:val="-4"/>
                <w:sz w:val="23"/>
                <w:szCs w:val="23"/>
              </w:rPr>
              <w:t xml:space="preserve"> не більше ніж</w:t>
            </w:r>
            <w:r w:rsidR="004735BD" w:rsidRPr="00595537">
              <w:rPr>
                <w:color w:val="000000"/>
                <w:spacing w:val="-8"/>
                <w:sz w:val="23"/>
                <w:szCs w:val="23"/>
              </w:rPr>
              <w:t xml:space="preserve"> </w:t>
            </w:r>
            <w:r w:rsidR="004735BD" w:rsidRPr="00595537">
              <w:rPr>
                <w:color w:val="000000"/>
                <w:spacing w:val="-6"/>
                <w:sz w:val="23"/>
                <w:szCs w:val="23"/>
              </w:rPr>
              <w:t>2 дні ×</w:t>
            </w:r>
            <w:r w:rsidR="004735BD" w:rsidRPr="00595537">
              <w:rPr>
                <w:color w:val="000000"/>
                <w:sz w:val="23"/>
                <w:szCs w:val="23"/>
              </w:rPr>
              <w:t xml:space="preserve"> кількість членів виборчої комісії</w:t>
            </w:r>
          </w:p>
          <w:p w:rsidR="004735BD" w:rsidRPr="00595537" w:rsidRDefault="004735BD" w:rsidP="009428B9">
            <w:pPr>
              <w:widowControl w:val="0"/>
              <w:shd w:val="clear" w:color="auto" w:fill="FFFFFF"/>
              <w:spacing w:line="228" w:lineRule="auto"/>
              <w:ind w:left="57" w:right="57"/>
              <w:jc w:val="center"/>
              <w:rPr>
                <w:iCs/>
                <w:color w:val="000000"/>
                <w:spacing w:val="-8"/>
                <w:sz w:val="23"/>
                <w:szCs w:val="23"/>
              </w:rPr>
            </w:pPr>
          </w:p>
        </w:tc>
      </w:tr>
      <w:tr w:rsidR="004735BD" w:rsidRPr="00595537" w:rsidTr="00F91230">
        <w:trPr>
          <w:cantSplit/>
          <w:trHeight w:val="20"/>
        </w:trPr>
        <w:tc>
          <w:tcPr>
            <w:tcW w:w="2692" w:type="dxa"/>
            <w:vMerge/>
            <w:tcBorders>
              <w:top w:val="single" w:sz="4" w:space="0" w:color="auto"/>
              <w:left w:val="single" w:sz="4" w:space="0" w:color="auto"/>
              <w:bottom w:val="nil"/>
              <w:right w:val="single" w:sz="4" w:space="0" w:color="auto"/>
            </w:tcBorders>
            <w:vAlign w:val="center"/>
            <w:hideMark/>
          </w:tcPr>
          <w:p w:rsidR="004735BD" w:rsidRPr="00595537" w:rsidRDefault="004735BD" w:rsidP="009428B9">
            <w:pPr>
              <w:widowControl w:val="0"/>
              <w:spacing w:line="228" w:lineRule="auto"/>
              <w:rPr>
                <w:color w:val="000000"/>
                <w:sz w:val="23"/>
                <w:szCs w:val="23"/>
              </w:rPr>
            </w:pP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 </w:t>
            </w:r>
            <w:r w:rsidRPr="00595537">
              <w:rPr>
                <w:bCs/>
                <w:color w:val="000000"/>
                <w:sz w:val="23"/>
                <w:szCs w:val="23"/>
              </w:rPr>
              <w:t>залучених спеціалістів, експертів, технічних працівників для забезпечення здійснення повноважень, передбачених Кодексом</w:t>
            </w:r>
          </w:p>
        </w:tc>
        <w:tc>
          <w:tcPr>
            <w:tcW w:w="1845" w:type="dxa"/>
            <w:gridSpan w:val="2"/>
            <w:tcBorders>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jc w:val="center"/>
              <w:rPr>
                <w:iCs/>
                <w:color w:val="000000"/>
                <w:spacing w:val="-4"/>
                <w:sz w:val="23"/>
                <w:szCs w:val="23"/>
              </w:rPr>
            </w:pPr>
            <w:r w:rsidRPr="00595537">
              <w:rPr>
                <w:iCs/>
                <w:color w:val="000000"/>
                <w:spacing w:val="-4"/>
                <w:sz w:val="23"/>
                <w:szCs w:val="23"/>
              </w:rPr>
              <w:t>мінімальна заробітна плата 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r w:rsidRPr="00595537">
              <w:rPr>
                <w:color w:val="000000"/>
                <w:spacing w:val="-4"/>
                <w:sz w:val="23"/>
                <w:szCs w:val="23"/>
              </w:rPr>
              <w:br/>
            </w:r>
            <w:r w:rsidR="005F0ACC" w:rsidRPr="00595537">
              <w:rPr>
                <w:color w:val="000000"/>
                <w:sz w:val="23"/>
                <w:szCs w:val="23"/>
              </w:rPr>
              <w:t xml:space="preserve">загальну </w:t>
            </w:r>
            <w:r w:rsidRPr="00595537">
              <w:rPr>
                <w:color w:val="000000"/>
                <w:spacing w:val="-4"/>
                <w:sz w:val="23"/>
                <w:szCs w:val="23"/>
              </w:rPr>
              <w:t xml:space="preserve">кількість робочих днів у відповідному </w:t>
            </w:r>
            <w:r w:rsidRPr="00595537">
              <w:rPr>
                <w:color w:val="000000"/>
                <w:spacing w:val="-4"/>
                <w:sz w:val="23"/>
                <w:szCs w:val="23"/>
              </w:rPr>
              <w:br/>
            </w:r>
            <w:r w:rsidRPr="00595537">
              <w:rPr>
                <w:color w:val="000000"/>
                <w:spacing w:val="-8"/>
                <w:sz w:val="23"/>
                <w:szCs w:val="23"/>
              </w:rPr>
              <w:t>місяці × планову</w:t>
            </w:r>
            <w:r w:rsidRPr="00595537">
              <w:rPr>
                <w:color w:val="000000"/>
                <w:spacing w:val="-4"/>
                <w:sz w:val="23"/>
                <w:szCs w:val="23"/>
              </w:rPr>
              <w:t xml:space="preserve"> кількість робочих днів у відповідному </w:t>
            </w:r>
            <w:r w:rsidRPr="00595537">
              <w:rPr>
                <w:color w:val="000000"/>
                <w:spacing w:val="-4"/>
                <w:sz w:val="23"/>
                <w:szCs w:val="23"/>
              </w:rPr>
              <w:br/>
              <w:t xml:space="preserve">місяці × </w:t>
            </w:r>
            <w:r w:rsidR="00732309" w:rsidRPr="00595537">
              <w:rPr>
                <w:color w:val="000000"/>
                <w:spacing w:val="-4"/>
                <w:sz w:val="23"/>
                <w:szCs w:val="23"/>
              </w:rPr>
              <w:t xml:space="preserve">не більше ніж </w:t>
            </w:r>
            <w:r w:rsidRPr="00595537">
              <w:rPr>
                <w:color w:val="000000"/>
                <w:spacing w:val="-4"/>
                <w:sz w:val="23"/>
                <w:szCs w:val="23"/>
              </w:rPr>
              <w:t>5 осіб (для кожного місяця окремо)</w:t>
            </w:r>
          </w:p>
        </w:tc>
        <w:tc>
          <w:tcPr>
            <w:tcW w:w="1822" w:type="dxa"/>
            <w:tcBorders>
              <w:left w:val="single" w:sz="4" w:space="0" w:color="auto"/>
              <w:bottom w:val="single" w:sz="4" w:space="0" w:color="auto"/>
              <w:right w:val="single" w:sz="4" w:space="0" w:color="auto"/>
            </w:tcBorders>
            <w:vAlign w:val="center"/>
          </w:tcPr>
          <w:p w:rsidR="004735BD" w:rsidRPr="00595537" w:rsidRDefault="004735BD" w:rsidP="009428B9">
            <w:pPr>
              <w:widowControl w:val="0"/>
              <w:shd w:val="clear" w:color="auto" w:fill="FFFFFF"/>
              <w:spacing w:line="228" w:lineRule="auto"/>
              <w:ind w:left="57" w:right="57"/>
              <w:jc w:val="center"/>
              <w:rPr>
                <w:color w:val="000000"/>
                <w:spacing w:val="-4"/>
                <w:sz w:val="23"/>
                <w:szCs w:val="23"/>
              </w:rPr>
            </w:pPr>
            <w:r w:rsidRPr="00595537">
              <w:rPr>
                <w:iCs/>
                <w:color w:val="000000"/>
                <w:spacing w:val="-4"/>
                <w:sz w:val="23"/>
                <w:szCs w:val="23"/>
              </w:rPr>
              <w:t>мінімальна заробітна плата 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p>
          <w:p w:rsidR="004735BD" w:rsidRPr="00595537" w:rsidRDefault="005F0ACC" w:rsidP="009428B9">
            <w:pPr>
              <w:widowControl w:val="0"/>
              <w:shd w:val="clear" w:color="auto" w:fill="FFFFFF"/>
              <w:spacing w:line="228" w:lineRule="auto"/>
              <w:ind w:left="57" w:right="57"/>
              <w:jc w:val="center"/>
              <w:rPr>
                <w:iCs/>
                <w:color w:val="000000"/>
                <w:spacing w:val="-4"/>
                <w:sz w:val="23"/>
                <w:szCs w:val="23"/>
              </w:rPr>
            </w:pPr>
            <w:r w:rsidRPr="00595537">
              <w:rPr>
                <w:color w:val="000000"/>
                <w:sz w:val="23"/>
                <w:szCs w:val="23"/>
              </w:rPr>
              <w:t xml:space="preserve">загальну </w:t>
            </w:r>
            <w:r w:rsidR="004735BD" w:rsidRPr="00595537">
              <w:rPr>
                <w:color w:val="000000"/>
                <w:spacing w:val="-4"/>
                <w:sz w:val="23"/>
                <w:szCs w:val="23"/>
              </w:rPr>
              <w:t xml:space="preserve">кількість робочих днів у відповідному </w:t>
            </w:r>
            <w:r w:rsidR="004735BD" w:rsidRPr="00595537">
              <w:rPr>
                <w:color w:val="000000"/>
                <w:spacing w:val="-4"/>
                <w:sz w:val="23"/>
                <w:szCs w:val="23"/>
              </w:rPr>
              <w:br/>
              <w:t xml:space="preserve">місяці × планову кількість робочих днів у відповідному </w:t>
            </w:r>
            <w:r w:rsidR="004735BD" w:rsidRPr="00595537">
              <w:rPr>
                <w:color w:val="000000"/>
                <w:spacing w:val="-4"/>
                <w:sz w:val="23"/>
                <w:szCs w:val="23"/>
              </w:rPr>
              <w:br/>
              <w:t xml:space="preserve">місяці × </w:t>
            </w:r>
            <w:r w:rsidR="004735BD" w:rsidRPr="00595537">
              <w:rPr>
                <w:color w:val="000000"/>
                <w:spacing w:val="-4"/>
                <w:sz w:val="23"/>
                <w:szCs w:val="23"/>
              </w:rPr>
              <w:br/>
            </w:r>
            <w:r w:rsidR="00732309" w:rsidRPr="00595537">
              <w:rPr>
                <w:color w:val="000000"/>
                <w:spacing w:val="-4"/>
                <w:sz w:val="23"/>
                <w:szCs w:val="23"/>
              </w:rPr>
              <w:t xml:space="preserve">не більше ніж </w:t>
            </w:r>
            <w:r w:rsidR="004735BD" w:rsidRPr="00595537">
              <w:rPr>
                <w:color w:val="000000"/>
                <w:spacing w:val="-4"/>
                <w:sz w:val="23"/>
                <w:szCs w:val="23"/>
              </w:rPr>
              <w:t xml:space="preserve">3 особи </w:t>
            </w:r>
            <w:r w:rsidR="004735BD" w:rsidRPr="00595537">
              <w:rPr>
                <w:color w:val="000000"/>
                <w:spacing w:val="-4"/>
                <w:sz w:val="23"/>
                <w:szCs w:val="23"/>
              </w:rPr>
              <w:br/>
              <w:t>(для кожного місяця окремо)</w:t>
            </w:r>
          </w:p>
        </w:tc>
      </w:tr>
      <w:tr w:rsidR="004735BD" w:rsidRPr="00595537" w:rsidTr="00F91230">
        <w:trPr>
          <w:cantSplit/>
          <w:trHeight w:val="20"/>
        </w:trPr>
        <w:tc>
          <w:tcPr>
            <w:tcW w:w="2692" w:type="dxa"/>
            <w:tcBorders>
              <w:top w:val="nil"/>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rPr>
                <w:color w:val="000000"/>
                <w:sz w:val="23"/>
                <w:szCs w:val="23"/>
              </w:rPr>
            </w:pP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Нарахування на оплату праці</w:t>
            </w:r>
          </w:p>
        </w:tc>
        <w:tc>
          <w:tcPr>
            <w:tcW w:w="3667" w:type="dxa"/>
            <w:gridSpan w:val="3"/>
            <w:tcBorders>
              <w:top w:val="single" w:sz="4" w:space="0" w:color="auto"/>
              <w:left w:val="single" w:sz="4" w:space="0" w:color="auto"/>
              <w:bottom w:val="single" w:sz="4" w:space="0" w:color="auto"/>
              <w:right w:val="single" w:sz="4" w:space="0" w:color="auto"/>
            </w:tcBorders>
            <w:vAlign w:val="center"/>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22% × фонд оплати праці</w:t>
            </w:r>
          </w:p>
        </w:tc>
      </w:tr>
      <w:tr w:rsidR="004735BD" w:rsidRPr="00595537" w:rsidTr="00F91230">
        <w:trPr>
          <w:cantSplit/>
          <w:trHeight w:val="20"/>
        </w:trPr>
        <w:tc>
          <w:tcPr>
            <w:tcW w:w="269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перша </w:t>
            </w:r>
            <w:r w:rsidRPr="00595537">
              <w:rPr>
                <w:color w:val="000000"/>
                <w:sz w:val="23"/>
                <w:szCs w:val="23"/>
              </w:rPr>
              <w:br/>
              <w:t>статті 211 Кодексу</w:t>
            </w: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Відшкодування витрат на утримання приміщень</w:t>
            </w:r>
          </w:p>
        </w:tc>
        <w:tc>
          <w:tcPr>
            <w:tcW w:w="3667" w:type="dxa"/>
            <w:gridSpan w:val="3"/>
            <w:tcBorders>
              <w:top w:val="single" w:sz="4" w:space="0" w:color="auto"/>
              <w:left w:val="single" w:sz="4" w:space="0" w:color="auto"/>
              <w:bottom w:val="single" w:sz="4" w:space="0" w:color="auto"/>
              <w:right w:val="single" w:sz="4" w:space="0" w:color="auto"/>
            </w:tcBorders>
            <w:vAlign w:val="center"/>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Вартість відшкодування витрат на утримання приміщень за один календарний день × кількість календарних днів</w:t>
            </w:r>
          </w:p>
        </w:tc>
      </w:tr>
      <w:tr w:rsidR="004735BD" w:rsidRPr="00595537" w:rsidTr="00F91230">
        <w:trPr>
          <w:cantSplit/>
          <w:trHeight w:val="1020"/>
        </w:trPr>
        <w:tc>
          <w:tcPr>
            <w:tcW w:w="2692" w:type="dxa"/>
            <w:tcBorders>
              <w:top w:val="single" w:sz="4" w:space="0" w:color="auto"/>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Частина перша статті 282 Кодексу</w:t>
            </w: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Оплата за використання друкованих засобів масової інформації </w:t>
            </w:r>
          </w:p>
        </w:tc>
        <w:tc>
          <w:tcPr>
            <w:tcW w:w="3667" w:type="dxa"/>
            <w:gridSpan w:val="3"/>
            <w:tcBorders>
              <w:top w:val="single" w:sz="4" w:space="0" w:color="auto"/>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Вартість 1 см</w:t>
            </w:r>
            <w:r w:rsidRPr="00595537">
              <w:rPr>
                <w:color w:val="000000"/>
                <w:sz w:val="23"/>
                <w:szCs w:val="23"/>
                <w:vertAlign w:val="superscript"/>
              </w:rPr>
              <w:t>2</w:t>
            </w:r>
            <w:r w:rsidRPr="00595537">
              <w:rPr>
                <w:color w:val="000000"/>
                <w:sz w:val="23"/>
                <w:szCs w:val="23"/>
              </w:rPr>
              <w:t xml:space="preserve"> × планову площу оприлюднення (см</w:t>
            </w:r>
            <w:r w:rsidRPr="00595537">
              <w:rPr>
                <w:color w:val="000000"/>
                <w:sz w:val="23"/>
                <w:szCs w:val="23"/>
                <w:vertAlign w:val="superscript"/>
              </w:rPr>
              <w:t>2</w:t>
            </w:r>
            <w:r w:rsidRPr="00595537">
              <w:rPr>
                <w:color w:val="000000"/>
                <w:sz w:val="23"/>
                <w:szCs w:val="23"/>
              </w:rPr>
              <w:t>)</w:t>
            </w:r>
          </w:p>
        </w:tc>
      </w:tr>
      <w:tr w:rsidR="004735BD" w:rsidRPr="00595537" w:rsidTr="00F91230">
        <w:trPr>
          <w:cantSplit/>
          <w:trHeight w:val="1319"/>
        </w:trPr>
        <w:tc>
          <w:tcPr>
            <w:tcW w:w="2692" w:type="dxa"/>
            <w:tcBorders>
              <w:top w:val="single" w:sz="4" w:space="0" w:color="auto"/>
              <w:left w:val="single" w:sz="4" w:space="0" w:color="auto"/>
              <w:right w:val="single" w:sz="4" w:space="0" w:color="auto"/>
            </w:tcBorders>
            <w:hideMark/>
          </w:tcPr>
          <w:p w:rsidR="004735BD" w:rsidRPr="00595537" w:rsidRDefault="004735BD" w:rsidP="005B78CE">
            <w:pPr>
              <w:widowControl w:val="0"/>
              <w:shd w:val="clear" w:color="auto" w:fill="FFFFFF"/>
              <w:spacing w:line="221" w:lineRule="auto"/>
              <w:ind w:left="57" w:right="57"/>
              <w:rPr>
                <w:color w:val="000000"/>
                <w:sz w:val="23"/>
                <w:szCs w:val="23"/>
              </w:rPr>
            </w:pPr>
            <w:r w:rsidRPr="00595537">
              <w:rPr>
                <w:color w:val="000000"/>
                <w:sz w:val="23"/>
                <w:szCs w:val="23"/>
              </w:rPr>
              <w:lastRenderedPageBreak/>
              <w:t xml:space="preserve">Пункт 7 частини другої статті 206, частина восьма статті 240, частина перша </w:t>
            </w:r>
            <w:r w:rsidRPr="00595537">
              <w:rPr>
                <w:color w:val="000000"/>
                <w:sz w:val="23"/>
                <w:szCs w:val="23"/>
              </w:rPr>
              <w:br/>
              <w:t>статті 242 Кодексу</w:t>
            </w:r>
          </w:p>
        </w:tc>
        <w:tc>
          <w:tcPr>
            <w:tcW w:w="3402" w:type="dxa"/>
            <w:tcBorders>
              <w:top w:val="single" w:sz="4" w:space="0" w:color="auto"/>
              <w:left w:val="single" w:sz="4" w:space="0" w:color="auto"/>
              <w:right w:val="single" w:sz="4" w:space="0" w:color="auto"/>
            </w:tcBorders>
            <w:hideMark/>
          </w:tcPr>
          <w:p w:rsidR="00A257EF" w:rsidRPr="00595537" w:rsidRDefault="004735BD" w:rsidP="005B78CE">
            <w:pPr>
              <w:widowControl w:val="0"/>
              <w:shd w:val="clear" w:color="auto" w:fill="FFFFFF"/>
              <w:spacing w:line="221" w:lineRule="auto"/>
              <w:ind w:left="57" w:right="57"/>
              <w:rPr>
                <w:color w:val="000000"/>
                <w:sz w:val="23"/>
                <w:szCs w:val="23"/>
              </w:rPr>
            </w:pPr>
            <w:r w:rsidRPr="00595537">
              <w:rPr>
                <w:color w:val="000000"/>
                <w:spacing w:val="-4"/>
                <w:sz w:val="23"/>
                <w:szCs w:val="23"/>
              </w:rPr>
              <w:t xml:space="preserve">Виготовлення виборчих бюлетенів з </w:t>
            </w:r>
            <w:r w:rsidRPr="00595537">
              <w:rPr>
                <w:color w:val="000000"/>
                <w:sz w:val="23"/>
                <w:szCs w:val="23"/>
              </w:rPr>
              <w:t>виборів</w:t>
            </w:r>
            <w:r w:rsidR="00A257EF" w:rsidRPr="00595537">
              <w:rPr>
                <w:color w:val="000000"/>
                <w:sz w:val="23"/>
                <w:szCs w:val="23"/>
              </w:rPr>
              <w:t>:</w:t>
            </w:r>
            <w:r w:rsidRPr="00595537">
              <w:rPr>
                <w:color w:val="000000"/>
                <w:sz w:val="23"/>
                <w:szCs w:val="23"/>
              </w:rPr>
              <w:t xml:space="preserve">  </w:t>
            </w:r>
            <w:r w:rsidR="00A257EF" w:rsidRPr="00595537">
              <w:rPr>
                <w:color w:val="000000"/>
                <w:sz w:val="23"/>
                <w:szCs w:val="23"/>
              </w:rPr>
              <w:t xml:space="preserve">  </w:t>
            </w:r>
          </w:p>
          <w:p w:rsidR="00A257EF" w:rsidRPr="00595537" w:rsidRDefault="00A257EF" w:rsidP="005B78CE">
            <w:pPr>
              <w:widowControl w:val="0"/>
              <w:shd w:val="clear" w:color="auto" w:fill="FFFFFF"/>
              <w:spacing w:line="221" w:lineRule="auto"/>
              <w:ind w:left="57" w:right="57"/>
              <w:rPr>
                <w:color w:val="000000"/>
                <w:sz w:val="23"/>
                <w:szCs w:val="23"/>
              </w:rPr>
            </w:pPr>
            <w:r w:rsidRPr="00595537">
              <w:rPr>
                <w:color w:val="000000"/>
                <w:sz w:val="23"/>
                <w:szCs w:val="23"/>
              </w:rPr>
              <w:t>– депутатів міської ради;</w:t>
            </w:r>
          </w:p>
          <w:p w:rsidR="00A71F01" w:rsidRPr="00595537" w:rsidRDefault="00A71F01" w:rsidP="005B78CE">
            <w:pPr>
              <w:widowControl w:val="0"/>
              <w:shd w:val="clear" w:color="auto" w:fill="FFFFFF"/>
              <w:spacing w:line="221" w:lineRule="auto"/>
              <w:ind w:left="57" w:right="57"/>
              <w:rPr>
                <w:color w:val="000000"/>
                <w:sz w:val="23"/>
                <w:szCs w:val="23"/>
              </w:rPr>
            </w:pPr>
          </w:p>
          <w:p w:rsidR="004735BD" w:rsidRPr="00595537" w:rsidRDefault="00A257EF" w:rsidP="005B78CE">
            <w:pPr>
              <w:widowControl w:val="0"/>
              <w:shd w:val="clear" w:color="auto" w:fill="FFFFFF"/>
              <w:spacing w:line="221" w:lineRule="auto"/>
              <w:ind w:left="57" w:right="57"/>
              <w:rPr>
                <w:color w:val="000000"/>
                <w:spacing w:val="-4"/>
                <w:sz w:val="23"/>
                <w:szCs w:val="23"/>
              </w:rPr>
            </w:pPr>
            <w:r w:rsidRPr="00595537">
              <w:rPr>
                <w:color w:val="000000"/>
                <w:sz w:val="23"/>
                <w:szCs w:val="23"/>
              </w:rPr>
              <w:t>–</w:t>
            </w:r>
            <w:r w:rsidR="00D65378" w:rsidRPr="00595537">
              <w:rPr>
                <w:color w:val="000000"/>
                <w:sz w:val="23"/>
                <w:szCs w:val="23"/>
              </w:rPr>
              <w:t> </w:t>
            </w:r>
            <w:r w:rsidRPr="00595537">
              <w:rPr>
                <w:color w:val="000000"/>
                <w:sz w:val="23"/>
                <w:szCs w:val="23"/>
              </w:rPr>
              <w:t>міського голови</w:t>
            </w:r>
          </w:p>
        </w:tc>
        <w:tc>
          <w:tcPr>
            <w:tcW w:w="3667" w:type="dxa"/>
            <w:gridSpan w:val="3"/>
            <w:tcBorders>
              <w:top w:val="single" w:sz="4" w:space="0" w:color="auto"/>
              <w:left w:val="single" w:sz="4" w:space="0" w:color="auto"/>
              <w:right w:val="single" w:sz="4" w:space="0" w:color="auto"/>
            </w:tcBorders>
            <w:hideMark/>
          </w:tcPr>
          <w:p w:rsidR="00A71F01" w:rsidRPr="00595537" w:rsidRDefault="00A71F01" w:rsidP="005B78CE">
            <w:pPr>
              <w:widowControl w:val="0"/>
              <w:shd w:val="clear" w:color="auto" w:fill="FFFFFF"/>
              <w:spacing w:line="221" w:lineRule="auto"/>
              <w:ind w:left="57" w:right="57"/>
              <w:jc w:val="center"/>
              <w:rPr>
                <w:color w:val="000000"/>
                <w:sz w:val="24"/>
                <w:szCs w:val="24"/>
              </w:rPr>
            </w:pPr>
          </w:p>
          <w:p w:rsidR="00A71F01" w:rsidRPr="00595537" w:rsidRDefault="00A71F01" w:rsidP="005B78CE">
            <w:pPr>
              <w:widowControl w:val="0"/>
              <w:shd w:val="clear" w:color="auto" w:fill="FFFFFF"/>
              <w:spacing w:line="221" w:lineRule="auto"/>
              <w:ind w:left="57" w:right="57"/>
              <w:jc w:val="center"/>
              <w:rPr>
                <w:color w:val="000000"/>
                <w:sz w:val="24"/>
                <w:szCs w:val="24"/>
              </w:rPr>
            </w:pPr>
          </w:p>
          <w:p w:rsidR="004735BD" w:rsidRPr="00595537" w:rsidRDefault="004735BD" w:rsidP="005B78CE">
            <w:pPr>
              <w:widowControl w:val="0"/>
              <w:shd w:val="clear" w:color="auto" w:fill="FFFFFF"/>
              <w:spacing w:line="221" w:lineRule="auto"/>
              <w:ind w:left="57" w:right="57"/>
              <w:jc w:val="center"/>
              <w:rPr>
                <w:color w:val="000000"/>
                <w:sz w:val="24"/>
                <w:szCs w:val="24"/>
              </w:rPr>
            </w:pPr>
            <w:r w:rsidRPr="00595537">
              <w:rPr>
                <w:color w:val="000000"/>
                <w:sz w:val="24"/>
                <w:szCs w:val="24"/>
              </w:rPr>
              <w:t>3,86 грн × кількість виборців + 0,5% резерв</w:t>
            </w:r>
          </w:p>
          <w:p w:rsidR="00A71F01" w:rsidRPr="00595537" w:rsidRDefault="00A71F01" w:rsidP="005B78CE">
            <w:pPr>
              <w:widowControl w:val="0"/>
              <w:shd w:val="clear" w:color="auto" w:fill="FFFFFF"/>
              <w:spacing w:line="221" w:lineRule="auto"/>
              <w:ind w:left="57" w:right="57"/>
              <w:jc w:val="center"/>
              <w:rPr>
                <w:color w:val="000000"/>
                <w:sz w:val="24"/>
                <w:szCs w:val="24"/>
              </w:rPr>
            </w:pPr>
            <w:r w:rsidRPr="00595537">
              <w:rPr>
                <w:color w:val="000000"/>
                <w:sz w:val="24"/>
                <w:szCs w:val="24"/>
              </w:rPr>
              <w:t>3,86 грн × кількість виборців + 0,5% резерв</w:t>
            </w:r>
          </w:p>
        </w:tc>
      </w:tr>
      <w:tr w:rsidR="004735BD" w:rsidRPr="00595537" w:rsidTr="00F91230">
        <w:trPr>
          <w:cantSplit/>
          <w:trHeight w:val="1407"/>
        </w:trPr>
        <w:tc>
          <w:tcPr>
            <w:tcW w:w="2692" w:type="dxa"/>
            <w:tcBorders>
              <w:top w:val="single" w:sz="4" w:space="0" w:color="auto"/>
              <w:left w:val="single" w:sz="4" w:space="0" w:color="auto"/>
              <w:bottom w:val="nil"/>
              <w:right w:val="single" w:sz="4" w:space="0" w:color="auto"/>
            </w:tcBorders>
            <w:hideMark/>
          </w:tcPr>
          <w:p w:rsidR="004735BD" w:rsidRPr="00595537" w:rsidRDefault="004735BD" w:rsidP="005B78CE">
            <w:pPr>
              <w:widowControl w:val="0"/>
              <w:shd w:val="clear" w:color="auto" w:fill="FFFFFF"/>
              <w:spacing w:before="20" w:line="221" w:lineRule="auto"/>
              <w:ind w:left="57" w:right="57"/>
              <w:rPr>
                <w:color w:val="000000"/>
                <w:sz w:val="23"/>
                <w:szCs w:val="23"/>
              </w:rPr>
            </w:pPr>
            <w:r w:rsidRPr="00595537">
              <w:rPr>
                <w:color w:val="000000"/>
                <w:sz w:val="23"/>
                <w:szCs w:val="23"/>
              </w:rPr>
              <w:t>Пункт 10 частини другої статті 206, частина перша статті 251 Кодексу</w:t>
            </w: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5B78CE">
            <w:pPr>
              <w:widowControl w:val="0"/>
              <w:shd w:val="clear" w:color="auto" w:fill="FFFFFF"/>
              <w:spacing w:before="20" w:line="221" w:lineRule="auto"/>
              <w:ind w:left="57" w:right="57"/>
              <w:rPr>
                <w:color w:val="000000"/>
                <w:sz w:val="23"/>
                <w:szCs w:val="23"/>
              </w:rPr>
            </w:pPr>
            <w:r w:rsidRPr="00595537">
              <w:rPr>
                <w:color w:val="000000"/>
                <w:sz w:val="23"/>
                <w:szCs w:val="23"/>
              </w:rPr>
              <w:t>Виготовлення бланків протоколів дільничних виборчих комісій про підрахунок голосів виборців на виборчих дільницях</w:t>
            </w:r>
            <w:r w:rsidR="00A257EF" w:rsidRPr="00595537">
              <w:rPr>
                <w:color w:val="000000"/>
                <w:sz w:val="23"/>
                <w:szCs w:val="23"/>
              </w:rPr>
              <w:t>:</w:t>
            </w:r>
            <w:r w:rsidRPr="00595537">
              <w:rPr>
                <w:color w:val="000000"/>
                <w:sz w:val="23"/>
                <w:szCs w:val="23"/>
              </w:rPr>
              <w:t xml:space="preserve"> </w:t>
            </w:r>
          </w:p>
          <w:p w:rsidR="00321C68" w:rsidRPr="00595537" w:rsidRDefault="00321C68" w:rsidP="005B78CE">
            <w:pPr>
              <w:widowControl w:val="0"/>
              <w:shd w:val="clear" w:color="auto" w:fill="FFFFFF"/>
              <w:spacing w:line="221" w:lineRule="auto"/>
              <w:ind w:left="57" w:right="57"/>
              <w:rPr>
                <w:color w:val="000000"/>
                <w:sz w:val="13"/>
                <w:szCs w:val="23"/>
              </w:rPr>
            </w:pPr>
          </w:p>
          <w:p w:rsidR="00A257EF" w:rsidRPr="00595537" w:rsidRDefault="00A257EF" w:rsidP="005B78CE">
            <w:pPr>
              <w:widowControl w:val="0"/>
              <w:shd w:val="clear" w:color="auto" w:fill="FFFFFF"/>
              <w:spacing w:line="221" w:lineRule="auto"/>
              <w:ind w:left="57" w:right="57"/>
              <w:rPr>
                <w:color w:val="000000"/>
                <w:sz w:val="23"/>
                <w:szCs w:val="23"/>
              </w:rPr>
            </w:pPr>
            <w:r w:rsidRPr="00595537">
              <w:rPr>
                <w:color w:val="000000"/>
                <w:sz w:val="23"/>
                <w:szCs w:val="23"/>
              </w:rPr>
              <w:t>– депутатів міської ради;</w:t>
            </w:r>
          </w:p>
          <w:p w:rsidR="003B6FB9" w:rsidRPr="00595537" w:rsidRDefault="003B6FB9" w:rsidP="005B78CE">
            <w:pPr>
              <w:widowControl w:val="0"/>
              <w:shd w:val="clear" w:color="auto" w:fill="FFFFFF"/>
              <w:spacing w:line="221" w:lineRule="auto"/>
              <w:ind w:left="57" w:right="57"/>
              <w:rPr>
                <w:color w:val="000000"/>
                <w:sz w:val="23"/>
                <w:szCs w:val="23"/>
              </w:rPr>
            </w:pPr>
          </w:p>
          <w:p w:rsidR="00321C68" w:rsidRPr="00595537" w:rsidRDefault="00321C68" w:rsidP="005B78CE">
            <w:pPr>
              <w:widowControl w:val="0"/>
              <w:shd w:val="clear" w:color="auto" w:fill="FFFFFF"/>
              <w:spacing w:line="221" w:lineRule="auto"/>
              <w:ind w:left="57" w:right="57"/>
              <w:rPr>
                <w:color w:val="000000"/>
                <w:sz w:val="23"/>
                <w:szCs w:val="23"/>
              </w:rPr>
            </w:pPr>
          </w:p>
          <w:p w:rsidR="00321C68" w:rsidRPr="00595537" w:rsidRDefault="00321C68" w:rsidP="005B78CE">
            <w:pPr>
              <w:widowControl w:val="0"/>
              <w:shd w:val="clear" w:color="auto" w:fill="FFFFFF"/>
              <w:spacing w:line="221" w:lineRule="auto"/>
              <w:ind w:left="57" w:right="57"/>
              <w:rPr>
                <w:color w:val="000000"/>
                <w:sz w:val="29"/>
                <w:szCs w:val="23"/>
              </w:rPr>
            </w:pPr>
          </w:p>
          <w:p w:rsidR="00A257EF" w:rsidRPr="00595537" w:rsidRDefault="00A257EF" w:rsidP="005B78CE">
            <w:pPr>
              <w:widowControl w:val="0"/>
              <w:shd w:val="clear" w:color="auto" w:fill="FFFFFF"/>
              <w:spacing w:before="20" w:line="221" w:lineRule="auto"/>
              <w:ind w:left="57" w:right="57"/>
              <w:rPr>
                <w:color w:val="000000"/>
                <w:sz w:val="23"/>
                <w:szCs w:val="23"/>
              </w:rPr>
            </w:pPr>
            <w:r w:rsidRPr="00595537">
              <w:rPr>
                <w:color w:val="000000"/>
                <w:sz w:val="23"/>
                <w:szCs w:val="23"/>
              </w:rPr>
              <w:t>–</w:t>
            </w:r>
            <w:r w:rsidR="00D65378" w:rsidRPr="00595537">
              <w:rPr>
                <w:color w:val="000000"/>
                <w:sz w:val="23"/>
                <w:szCs w:val="23"/>
              </w:rPr>
              <w:t> </w:t>
            </w:r>
            <w:r w:rsidRPr="00595537">
              <w:rPr>
                <w:color w:val="000000"/>
                <w:sz w:val="23"/>
                <w:szCs w:val="23"/>
              </w:rPr>
              <w:t>міського голови</w:t>
            </w:r>
          </w:p>
        </w:tc>
        <w:tc>
          <w:tcPr>
            <w:tcW w:w="3667" w:type="dxa"/>
            <w:gridSpan w:val="3"/>
            <w:tcBorders>
              <w:top w:val="single" w:sz="4" w:space="0" w:color="auto"/>
              <w:left w:val="single" w:sz="4" w:space="0" w:color="auto"/>
              <w:bottom w:val="single" w:sz="4" w:space="0" w:color="auto"/>
              <w:right w:val="single" w:sz="4" w:space="0" w:color="auto"/>
            </w:tcBorders>
          </w:tcPr>
          <w:p w:rsidR="003B6FB9" w:rsidRPr="00595537" w:rsidRDefault="003B6FB9" w:rsidP="005B78CE">
            <w:pPr>
              <w:widowControl w:val="0"/>
              <w:spacing w:before="20" w:line="221" w:lineRule="auto"/>
              <w:jc w:val="center"/>
              <w:rPr>
                <w:color w:val="000000"/>
                <w:sz w:val="24"/>
                <w:szCs w:val="24"/>
              </w:rPr>
            </w:pPr>
          </w:p>
          <w:p w:rsidR="003B6FB9" w:rsidRPr="00595537" w:rsidRDefault="003B6FB9" w:rsidP="005B78CE">
            <w:pPr>
              <w:widowControl w:val="0"/>
              <w:spacing w:before="20" w:line="221" w:lineRule="auto"/>
              <w:jc w:val="center"/>
              <w:rPr>
                <w:color w:val="000000"/>
                <w:sz w:val="24"/>
                <w:szCs w:val="24"/>
              </w:rPr>
            </w:pPr>
          </w:p>
          <w:p w:rsidR="003B6FB9" w:rsidRPr="00595537" w:rsidRDefault="003B6FB9" w:rsidP="005B78CE">
            <w:pPr>
              <w:widowControl w:val="0"/>
              <w:spacing w:before="20" w:line="221" w:lineRule="auto"/>
              <w:jc w:val="center"/>
              <w:rPr>
                <w:color w:val="000000"/>
                <w:sz w:val="24"/>
                <w:szCs w:val="24"/>
              </w:rPr>
            </w:pPr>
          </w:p>
          <w:p w:rsidR="003B6FB9" w:rsidRPr="00595537" w:rsidRDefault="003B6FB9" w:rsidP="005B78CE">
            <w:pPr>
              <w:widowControl w:val="0"/>
              <w:spacing w:before="20" w:line="221" w:lineRule="auto"/>
              <w:jc w:val="center"/>
              <w:rPr>
                <w:color w:val="000000"/>
                <w:sz w:val="24"/>
                <w:szCs w:val="24"/>
              </w:rPr>
            </w:pPr>
          </w:p>
          <w:p w:rsidR="003B6FB9" w:rsidRPr="00595537" w:rsidRDefault="003B6FB9" w:rsidP="005B78CE">
            <w:pPr>
              <w:widowControl w:val="0"/>
              <w:spacing w:before="20" w:line="221" w:lineRule="auto"/>
              <w:jc w:val="center"/>
              <w:rPr>
                <w:color w:val="000000"/>
                <w:sz w:val="24"/>
                <w:szCs w:val="24"/>
              </w:rPr>
            </w:pPr>
          </w:p>
          <w:p w:rsidR="004735BD" w:rsidRPr="00595537" w:rsidRDefault="00321C68" w:rsidP="005B78CE">
            <w:pPr>
              <w:widowControl w:val="0"/>
              <w:spacing w:before="20" w:line="221" w:lineRule="auto"/>
              <w:jc w:val="center"/>
              <w:rPr>
                <w:color w:val="000000"/>
                <w:sz w:val="24"/>
                <w:szCs w:val="24"/>
              </w:rPr>
            </w:pPr>
            <w:r w:rsidRPr="00595537">
              <w:rPr>
                <w:color w:val="000000"/>
                <w:sz w:val="24"/>
                <w:szCs w:val="24"/>
              </w:rPr>
              <w:t xml:space="preserve">18,03 грн (вартість 1 прим. </w:t>
            </w:r>
            <w:r w:rsidRPr="00595537">
              <w:rPr>
                <w:color w:val="000000"/>
                <w:sz w:val="24"/>
                <w:szCs w:val="24"/>
              </w:rPr>
              <w:br/>
              <w:t xml:space="preserve">(10 арк.) </w:t>
            </w:r>
            <w:r w:rsidR="004735BD" w:rsidRPr="00595537">
              <w:rPr>
                <w:color w:val="000000"/>
                <w:sz w:val="24"/>
                <w:szCs w:val="24"/>
              </w:rPr>
              <w:t>× кількість виборчих дільниць × 8 прим.</w:t>
            </w:r>
          </w:p>
          <w:p w:rsidR="00321C68" w:rsidRPr="00595537" w:rsidRDefault="00321C68" w:rsidP="005B78CE">
            <w:pPr>
              <w:widowControl w:val="0"/>
              <w:spacing w:before="20" w:line="221" w:lineRule="auto"/>
              <w:jc w:val="center"/>
              <w:rPr>
                <w:color w:val="000000"/>
                <w:sz w:val="24"/>
                <w:szCs w:val="24"/>
              </w:rPr>
            </w:pPr>
          </w:p>
          <w:p w:rsidR="003B6FB9" w:rsidRPr="00595537" w:rsidRDefault="003B6FB9" w:rsidP="005B78CE">
            <w:pPr>
              <w:widowControl w:val="0"/>
              <w:spacing w:before="20" w:line="221" w:lineRule="auto"/>
              <w:jc w:val="center"/>
              <w:rPr>
                <w:color w:val="000000"/>
                <w:sz w:val="24"/>
                <w:szCs w:val="24"/>
                <w:lang w:eastAsia="uk-UA"/>
              </w:rPr>
            </w:pPr>
            <w:r w:rsidRPr="00595537">
              <w:rPr>
                <w:color w:val="000000"/>
                <w:sz w:val="24"/>
                <w:szCs w:val="24"/>
              </w:rPr>
              <w:t>3,65 грн × кількість виборчих дільниць × 8 прим.</w:t>
            </w:r>
          </w:p>
        </w:tc>
      </w:tr>
      <w:tr w:rsidR="00DC6F43" w:rsidRPr="00595537" w:rsidTr="00F91230">
        <w:trPr>
          <w:cantSplit/>
          <w:trHeight w:val="487"/>
        </w:trPr>
        <w:tc>
          <w:tcPr>
            <w:tcW w:w="2692" w:type="dxa"/>
            <w:vMerge w:val="restart"/>
            <w:tcBorders>
              <w:top w:val="single" w:sz="4" w:space="0" w:color="auto"/>
              <w:left w:val="single" w:sz="4" w:space="0" w:color="auto"/>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r w:rsidRPr="00595537">
              <w:rPr>
                <w:color w:val="000000"/>
                <w:sz w:val="23"/>
                <w:szCs w:val="23"/>
              </w:rPr>
              <w:t xml:space="preserve">Частина шістнадцята статті 36, частина перша статті 38, частина шоста </w:t>
            </w:r>
            <w:r w:rsidRPr="00595537">
              <w:rPr>
                <w:color w:val="000000"/>
                <w:sz w:val="23"/>
                <w:szCs w:val="23"/>
              </w:rPr>
              <w:br/>
              <w:t xml:space="preserve">статті 60, пункти 4, 13 частини другої </w:t>
            </w:r>
            <w:r w:rsidRPr="00595537">
              <w:rPr>
                <w:color w:val="000000"/>
                <w:sz w:val="23"/>
                <w:szCs w:val="23"/>
              </w:rPr>
              <w:br/>
              <w:t xml:space="preserve">статті 206, частини друга, четверта, шоста </w:t>
            </w:r>
            <w:r w:rsidRPr="00595537">
              <w:rPr>
                <w:color w:val="000000"/>
                <w:sz w:val="23"/>
                <w:szCs w:val="23"/>
              </w:rPr>
              <w:br/>
              <w:t xml:space="preserve">статті 238, частини перша, п’ята </w:t>
            </w:r>
            <w:r w:rsidRPr="00595537">
              <w:rPr>
                <w:color w:val="000000"/>
                <w:sz w:val="23"/>
                <w:szCs w:val="23"/>
              </w:rPr>
              <w:br/>
              <w:t>статті 239, частини перш</w:t>
            </w:r>
            <w:r w:rsidR="005B78CE" w:rsidRPr="00595537">
              <w:rPr>
                <w:color w:val="000000"/>
                <w:sz w:val="23"/>
                <w:szCs w:val="23"/>
              </w:rPr>
              <w:t>а</w:t>
            </w:r>
            <w:r w:rsidRPr="00595537">
              <w:rPr>
                <w:color w:val="000000"/>
                <w:sz w:val="23"/>
                <w:szCs w:val="23"/>
              </w:rPr>
              <w:t xml:space="preserve">, третя, шоста статті 242 Кодексу </w:t>
            </w:r>
          </w:p>
        </w:tc>
        <w:tc>
          <w:tcPr>
            <w:tcW w:w="3402" w:type="dxa"/>
            <w:tcBorders>
              <w:top w:val="single" w:sz="4" w:space="0" w:color="auto"/>
              <w:left w:val="single" w:sz="4" w:space="0" w:color="auto"/>
              <w:bottom w:val="nil"/>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r w:rsidRPr="00595537">
              <w:rPr>
                <w:color w:val="000000"/>
                <w:sz w:val="23"/>
                <w:szCs w:val="23"/>
              </w:rPr>
              <w:t xml:space="preserve">Виготовлення іншої виборчої документації: </w:t>
            </w:r>
          </w:p>
        </w:tc>
        <w:tc>
          <w:tcPr>
            <w:tcW w:w="3667" w:type="dxa"/>
            <w:gridSpan w:val="3"/>
            <w:tcBorders>
              <w:top w:val="single" w:sz="4" w:space="0" w:color="auto"/>
              <w:left w:val="single" w:sz="4" w:space="0" w:color="auto"/>
              <w:bottom w:val="nil"/>
              <w:right w:val="single" w:sz="4" w:space="0" w:color="auto"/>
            </w:tcBorders>
          </w:tcPr>
          <w:p w:rsidR="00DC6F43" w:rsidRPr="00595537" w:rsidRDefault="00DC6F43" w:rsidP="005B78CE">
            <w:pPr>
              <w:widowControl w:val="0"/>
              <w:shd w:val="clear" w:color="auto" w:fill="FFFFFF"/>
              <w:spacing w:line="221" w:lineRule="auto"/>
              <w:ind w:left="57" w:right="57" w:hanging="24"/>
              <w:jc w:val="center"/>
              <w:rPr>
                <w:color w:val="000000"/>
                <w:sz w:val="23"/>
                <w:szCs w:val="23"/>
              </w:rPr>
            </w:pPr>
          </w:p>
        </w:tc>
      </w:tr>
      <w:tr w:rsidR="00DC6F43" w:rsidRPr="00595537" w:rsidTr="00F91230">
        <w:trPr>
          <w:cantSplit/>
          <w:trHeight w:val="299"/>
        </w:trPr>
        <w:tc>
          <w:tcPr>
            <w:tcW w:w="2692" w:type="dxa"/>
            <w:vMerge/>
            <w:tcBorders>
              <w:left w:val="single" w:sz="4" w:space="0" w:color="auto"/>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p>
        </w:tc>
        <w:tc>
          <w:tcPr>
            <w:tcW w:w="3402" w:type="dxa"/>
            <w:tcBorders>
              <w:top w:val="nil"/>
              <w:left w:val="single" w:sz="4" w:space="0" w:color="auto"/>
              <w:bottom w:val="nil"/>
              <w:right w:val="single" w:sz="4" w:space="0" w:color="auto"/>
            </w:tcBorders>
          </w:tcPr>
          <w:p w:rsidR="009E3ACA" w:rsidRPr="00595537" w:rsidRDefault="00DC6F43" w:rsidP="005B78CE">
            <w:pPr>
              <w:widowControl w:val="0"/>
              <w:shd w:val="clear" w:color="auto" w:fill="FFFFFF"/>
              <w:spacing w:line="221" w:lineRule="auto"/>
              <w:ind w:left="57" w:right="57"/>
              <w:rPr>
                <w:color w:val="000000"/>
                <w:sz w:val="23"/>
                <w:szCs w:val="23"/>
              </w:rPr>
            </w:pPr>
            <w:r w:rsidRPr="00595537">
              <w:rPr>
                <w:color w:val="000000"/>
                <w:sz w:val="23"/>
                <w:szCs w:val="23"/>
              </w:rPr>
              <w:t xml:space="preserve">– депутатів міської ради: </w:t>
            </w:r>
          </w:p>
        </w:tc>
        <w:tc>
          <w:tcPr>
            <w:tcW w:w="3667" w:type="dxa"/>
            <w:gridSpan w:val="3"/>
            <w:tcBorders>
              <w:top w:val="nil"/>
              <w:left w:val="single" w:sz="4" w:space="0" w:color="auto"/>
              <w:bottom w:val="nil"/>
              <w:right w:val="single" w:sz="4" w:space="0" w:color="auto"/>
            </w:tcBorders>
          </w:tcPr>
          <w:p w:rsidR="00DC6F43" w:rsidRPr="00595537" w:rsidRDefault="00DC6F43" w:rsidP="005B78CE">
            <w:pPr>
              <w:widowControl w:val="0"/>
              <w:shd w:val="clear" w:color="auto" w:fill="FFFFFF"/>
              <w:spacing w:line="221" w:lineRule="auto"/>
              <w:ind w:left="57" w:right="57" w:hanging="24"/>
              <w:jc w:val="center"/>
              <w:rPr>
                <w:color w:val="000000"/>
                <w:sz w:val="23"/>
                <w:szCs w:val="23"/>
              </w:rPr>
            </w:pPr>
          </w:p>
        </w:tc>
      </w:tr>
      <w:tr w:rsidR="00DC6F43" w:rsidRPr="00595537" w:rsidTr="00F91230">
        <w:trPr>
          <w:cantSplit/>
          <w:trHeight w:val="775"/>
        </w:trPr>
        <w:tc>
          <w:tcPr>
            <w:tcW w:w="2692" w:type="dxa"/>
            <w:vMerge/>
            <w:tcBorders>
              <w:left w:val="single" w:sz="4" w:space="0" w:color="auto"/>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p>
        </w:tc>
        <w:tc>
          <w:tcPr>
            <w:tcW w:w="3402" w:type="dxa"/>
            <w:tcBorders>
              <w:top w:val="nil"/>
              <w:left w:val="single" w:sz="4" w:space="0" w:color="auto"/>
              <w:bottom w:val="nil"/>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r w:rsidRPr="00595537">
              <w:rPr>
                <w:color w:val="000000"/>
                <w:sz w:val="23"/>
                <w:szCs w:val="23"/>
              </w:rPr>
              <w:t xml:space="preserve">для територіальної громади </w:t>
            </w:r>
            <w:r w:rsidR="005B78CE" w:rsidRPr="00595537">
              <w:rPr>
                <w:color w:val="000000"/>
                <w:sz w:val="23"/>
                <w:szCs w:val="23"/>
              </w:rPr>
              <w:br/>
            </w:r>
            <w:r w:rsidRPr="00595537">
              <w:rPr>
                <w:color w:val="000000"/>
                <w:sz w:val="23"/>
                <w:szCs w:val="23"/>
              </w:rPr>
              <w:t xml:space="preserve">з кількістю виборців </w:t>
            </w:r>
            <w:r w:rsidR="005B78CE" w:rsidRPr="00595537">
              <w:rPr>
                <w:color w:val="000000"/>
                <w:sz w:val="23"/>
                <w:szCs w:val="23"/>
              </w:rPr>
              <w:br/>
            </w:r>
            <w:r w:rsidRPr="00595537">
              <w:rPr>
                <w:color w:val="000000"/>
                <w:sz w:val="23"/>
                <w:szCs w:val="23"/>
              </w:rPr>
              <w:t>до 10 тисяч;</w:t>
            </w:r>
          </w:p>
        </w:tc>
        <w:tc>
          <w:tcPr>
            <w:tcW w:w="3667" w:type="dxa"/>
            <w:gridSpan w:val="3"/>
            <w:tcBorders>
              <w:top w:val="nil"/>
              <w:left w:val="single" w:sz="4" w:space="0" w:color="auto"/>
              <w:bottom w:val="nil"/>
              <w:right w:val="single" w:sz="4" w:space="0" w:color="auto"/>
            </w:tcBorders>
          </w:tcPr>
          <w:p w:rsidR="00DC6F43" w:rsidRPr="00595537" w:rsidRDefault="00DC6F43" w:rsidP="005B78CE">
            <w:pPr>
              <w:widowControl w:val="0"/>
              <w:shd w:val="clear" w:color="auto" w:fill="FFFFFF"/>
              <w:spacing w:line="221" w:lineRule="auto"/>
              <w:ind w:left="57" w:right="57" w:hanging="24"/>
              <w:jc w:val="center"/>
              <w:rPr>
                <w:color w:val="000000"/>
                <w:sz w:val="23"/>
                <w:szCs w:val="23"/>
              </w:rPr>
            </w:pPr>
            <w:r w:rsidRPr="00595537">
              <w:rPr>
                <w:color w:val="000000"/>
                <w:sz w:val="23"/>
                <w:szCs w:val="23"/>
              </w:rPr>
              <w:t>761</w:t>
            </w:r>
          </w:p>
        </w:tc>
      </w:tr>
      <w:tr w:rsidR="00DC6F43" w:rsidRPr="00595537" w:rsidTr="00F91230">
        <w:trPr>
          <w:cantSplit/>
          <w:trHeight w:val="747"/>
        </w:trPr>
        <w:tc>
          <w:tcPr>
            <w:tcW w:w="2692" w:type="dxa"/>
            <w:vMerge/>
            <w:tcBorders>
              <w:left w:val="single" w:sz="4" w:space="0" w:color="auto"/>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p>
        </w:tc>
        <w:tc>
          <w:tcPr>
            <w:tcW w:w="3402" w:type="dxa"/>
            <w:tcBorders>
              <w:top w:val="nil"/>
              <w:left w:val="single" w:sz="4" w:space="0" w:color="auto"/>
              <w:bottom w:val="nil"/>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r w:rsidRPr="00595537">
              <w:rPr>
                <w:color w:val="000000"/>
                <w:sz w:val="23"/>
                <w:szCs w:val="23"/>
              </w:rPr>
              <w:t xml:space="preserve">для територіальної громади з кількістю виборців </w:t>
            </w:r>
            <w:r w:rsidR="005B78CE" w:rsidRPr="00595537">
              <w:rPr>
                <w:color w:val="000000"/>
                <w:sz w:val="23"/>
                <w:szCs w:val="23"/>
              </w:rPr>
              <w:br/>
            </w:r>
            <w:r w:rsidR="009E3ACA" w:rsidRPr="00595537">
              <w:rPr>
                <w:color w:val="000000"/>
                <w:sz w:val="23"/>
                <w:szCs w:val="23"/>
              </w:rPr>
              <w:t>понад</w:t>
            </w:r>
            <w:r w:rsidRPr="00595537">
              <w:rPr>
                <w:color w:val="000000"/>
                <w:sz w:val="23"/>
                <w:szCs w:val="23"/>
              </w:rPr>
              <w:t xml:space="preserve"> 10 тисяч;</w:t>
            </w:r>
          </w:p>
        </w:tc>
        <w:tc>
          <w:tcPr>
            <w:tcW w:w="3667" w:type="dxa"/>
            <w:gridSpan w:val="3"/>
            <w:tcBorders>
              <w:top w:val="nil"/>
              <w:left w:val="single" w:sz="4" w:space="0" w:color="auto"/>
              <w:bottom w:val="nil"/>
              <w:right w:val="single" w:sz="4" w:space="0" w:color="auto"/>
            </w:tcBorders>
          </w:tcPr>
          <w:p w:rsidR="00DC6F43" w:rsidRPr="00595537" w:rsidRDefault="00DC6F43" w:rsidP="005B78CE">
            <w:pPr>
              <w:widowControl w:val="0"/>
              <w:shd w:val="clear" w:color="auto" w:fill="FFFFFF"/>
              <w:spacing w:line="221" w:lineRule="auto"/>
              <w:ind w:left="57" w:right="57" w:hanging="24"/>
              <w:jc w:val="center"/>
              <w:rPr>
                <w:color w:val="000000"/>
                <w:sz w:val="23"/>
                <w:szCs w:val="23"/>
              </w:rPr>
            </w:pPr>
            <w:r w:rsidRPr="00595537">
              <w:rPr>
                <w:color w:val="000000"/>
                <w:sz w:val="23"/>
                <w:szCs w:val="23"/>
              </w:rPr>
              <w:t>825</w:t>
            </w:r>
          </w:p>
        </w:tc>
      </w:tr>
      <w:tr w:rsidR="00DC6F43" w:rsidRPr="00595537" w:rsidTr="00F91230">
        <w:trPr>
          <w:cantSplit/>
          <w:trHeight w:val="559"/>
        </w:trPr>
        <w:tc>
          <w:tcPr>
            <w:tcW w:w="2692" w:type="dxa"/>
            <w:vMerge/>
            <w:tcBorders>
              <w:left w:val="single" w:sz="4" w:space="0" w:color="auto"/>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p>
        </w:tc>
        <w:tc>
          <w:tcPr>
            <w:tcW w:w="3402" w:type="dxa"/>
            <w:tcBorders>
              <w:top w:val="nil"/>
              <w:left w:val="single" w:sz="4" w:space="0" w:color="auto"/>
              <w:bottom w:val="single" w:sz="4" w:space="0" w:color="auto"/>
              <w:right w:val="single" w:sz="4" w:space="0" w:color="auto"/>
            </w:tcBorders>
          </w:tcPr>
          <w:p w:rsidR="00DC6F43" w:rsidRPr="00595537" w:rsidRDefault="00DC6F43" w:rsidP="005B78CE">
            <w:pPr>
              <w:widowControl w:val="0"/>
              <w:shd w:val="clear" w:color="auto" w:fill="FFFFFF"/>
              <w:spacing w:line="221" w:lineRule="auto"/>
              <w:ind w:left="57" w:right="57"/>
              <w:rPr>
                <w:color w:val="000000"/>
                <w:sz w:val="23"/>
                <w:szCs w:val="23"/>
              </w:rPr>
            </w:pPr>
            <w:r w:rsidRPr="00595537">
              <w:rPr>
                <w:color w:val="000000"/>
                <w:sz w:val="23"/>
                <w:szCs w:val="23"/>
              </w:rPr>
              <w:t>– міського голови</w:t>
            </w:r>
          </w:p>
        </w:tc>
        <w:tc>
          <w:tcPr>
            <w:tcW w:w="3667" w:type="dxa"/>
            <w:gridSpan w:val="3"/>
            <w:tcBorders>
              <w:top w:val="nil"/>
              <w:left w:val="single" w:sz="4" w:space="0" w:color="auto"/>
              <w:bottom w:val="single" w:sz="4" w:space="0" w:color="auto"/>
              <w:right w:val="single" w:sz="4" w:space="0" w:color="auto"/>
            </w:tcBorders>
          </w:tcPr>
          <w:p w:rsidR="00DC6F43" w:rsidRPr="00595537" w:rsidRDefault="009E3ACA" w:rsidP="005B78CE">
            <w:pPr>
              <w:widowControl w:val="0"/>
              <w:shd w:val="clear" w:color="auto" w:fill="FFFFFF"/>
              <w:spacing w:line="221" w:lineRule="auto"/>
              <w:ind w:left="57" w:right="57" w:hanging="24"/>
              <w:jc w:val="center"/>
              <w:rPr>
                <w:color w:val="000000"/>
                <w:sz w:val="23"/>
                <w:szCs w:val="23"/>
              </w:rPr>
            </w:pPr>
            <w:r w:rsidRPr="00595537">
              <w:rPr>
                <w:color w:val="000000"/>
                <w:sz w:val="23"/>
                <w:szCs w:val="23"/>
              </w:rPr>
              <w:t>187</w:t>
            </w:r>
          </w:p>
        </w:tc>
      </w:tr>
      <w:tr w:rsidR="00875EDD" w:rsidRPr="00595537" w:rsidTr="00906C90">
        <w:trPr>
          <w:cantSplit/>
          <w:trHeight w:val="559"/>
        </w:trPr>
        <w:tc>
          <w:tcPr>
            <w:tcW w:w="2692" w:type="dxa"/>
            <w:tcBorders>
              <w:left w:val="single" w:sz="4" w:space="0" w:color="auto"/>
              <w:right w:val="single" w:sz="4" w:space="0" w:color="auto"/>
            </w:tcBorders>
          </w:tcPr>
          <w:p w:rsidR="00875EDD" w:rsidRPr="00595537" w:rsidRDefault="00875EDD" w:rsidP="00875EDD">
            <w:pPr>
              <w:widowControl w:val="0"/>
              <w:shd w:val="clear" w:color="auto" w:fill="FFFFFF"/>
              <w:spacing w:line="228" w:lineRule="auto"/>
              <w:ind w:left="57" w:right="57"/>
              <w:rPr>
                <w:color w:val="000000"/>
                <w:sz w:val="23"/>
                <w:szCs w:val="23"/>
              </w:rPr>
            </w:pPr>
            <w:r w:rsidRPr="00595537">
              <w:rPr>
                <w:color w:val="000000"/>
                <w:sz w:val="23"/>
                <w:szCs w:val="23"/>
              </w:rPr>
              <w:t>Стаття 234 Кодексу</w:t>
            </w:r>
          </w:p>
        </w:tc>
        <w:tc>
          <w:tcPr>
            <w:tcW w:w="3402" w:type="dxa"/>
            <w:tcBorders>
              <w:top w:val="nil"/>
              <w:left w:val="single" w:sz="4" w:space="0" w:color="auto"/>
              <w:bottom w:val="single" w:sz="4" w:space="0" w:color="auto"/>
              <w:right w:val="single" w:sz="4" w:space="0" w:color="auto"/>
            </w:tcBorders>
          </w:tcPr>
          <w:p w:rsidR="00875EDD" w:rsidRPr="00595537" w:rsidRDefault="00875EDD" w:rsidP="00875EDD">
            <w:pPr>
              <w:widowControl w:val="0"/>
              <w:shd w:val="clear" w:color="auto" w:fill="FFFFFF"/>
              <w:ind w:left="57" w:right="57" w:hanging="23"/>
              <w:rPr>
                <w:color w:val="000000"/>
                <w:sz w:val="23"/>
                <w:szCs w:val="23"/>
              </w:rPr>
            </w:pPr>
            <w:r w:rsidRPr="00595537">
              <w:rPr>
                <w:color w:val="000000"/>
                <w:sz w:val="23"/>
                <w:szCs w:val="23"/>
              </w:rPr>
              <w:t>Виготовлення інформаційних буклетів організацій політичних партій – суб’єктів виборчого процесу</w:t>
            </w:r>
          </w:p>
          <w:p w:rsidR="00243170" w:rsidRPr="00595537" w:rsidRDefault="00243170" w:rsidP="00875EDD">
            <w:pPr>
              <w:widowControl w:val="0"/>
              <w:shd w:val="clear" w:color="auto" w:fill="FFFFFF"/>
              <w:ind w:left="57" w:right="57" w:hanging="23"/>
              <w:rPr>
                <w:color w:val="000000"/>
                <w:sz w:val="23"/>
                <w:szCs w:val="23"/>
              </w:rPr>
            </w:pPr>
            <w:r w:rsidRPr="00595537">
              <w:rPr>
                <w:color w:val="000000"/>
                <w:sz w:val="23"/>
                <w:szCs w:val="23"/>
              </w:rPr>
              <w:t xml:space="preserve">(для територіальної громади з кількістю виборців </w:t>
            </w:r>
            <w:r w:rsidRPr="00595537">
              <w:rPr>
                <w:color w:val="000000"/>
                <w:sz w:val="23"/>
                <w:szCs w:val="23"/>
              </w:rPr>
              <w:br/>
              <w:t>понад 10 тисяч)</w:t>
            </w:r>
            <w:r w:rsidR="00C03B3D" w:rsidRPr="00595537">
              <w:rPr>
                <w:color w:val="000000"/>
                <w:sz w:val="23"/>
                <w:szCs w:val="23"/>
              </w:rPr>
              <w:t>.</w:t>
            </w:r>
          </w:p>
          <w:p w:rsidR="00875EDD" w:rsidRPr="00595537" w:rsidRDefault="00875EDD" w:rsidP="00875EDD">
            <w:pPr>
              <w:widowControl w:val="0"/>
              <w:shd w:val="clear" w:color="auto" w:fill="FFFFFF"/>
              <w:ind w:left="57" w:right="57" w:hanging="23"/>
              <w:rPr>
                <w:color w:val="000000"/>
                <w:sz w:val="23"/>
                <w:szCs w:val="23"/>
              </w:rPr>
            </w:pPr>
          </w:p>
          <w:p w:rsidR="00875EDD" w:rsidRPr="00595537" w:rsidRDefault="00875EDD" w:rsidP="00875EDD">
            <w:pPr>
              <w:widowControl w:val="0"/>
              <w:shd w:val="clear" w:color="auto" w:fill="FFFFFF"/>
              <w:ind w:left="57" w:right="57" w:hanging="23"/>
              <w:rPr>
                <w:color w:val="000000"/>
                <w:sz w:val="23"/>
                <w:szCs w:val="23"/>
              </w:rPr>
            </w:pPr>
            <w:r w:rsidRPr="00595537">
              <w:rPr>
                <w:color w:val="000000"/>
                <w:sz w:val="23"/>
                <w:szCs w:val="23"/>
              </w:rPr>
              <w:t>Вартість 1 примірника буклета з урахуванням кількості депутатів:</w:t>
            </w:r>
          </w:p>
          <w:p w:rsidR="00875EDD" w:rsidRPr="00595537" w:rsidRDefault="00875EDD" w:rsidP="00875EDD">
            <w:pPr>
              <w:widowControl w:val="0"/>
              <w:shd w:val="clear" w:color="auto" w:fill="FFFFFF"/>
              <w:ind w:left="57" w:right="57" w:hanging="23"/>
              <w:rPr>
                <w:color w:val="000000"/>
                <w:sz w:val="23"/>
                <w:szCs w:val="23"/>
              </w:rPr>
            </w:pPr>
            <w:r w:rsidRPr="00595537">
              <w:rPr>
                <w:color w:val="000000"/>
                <w:spacing w:val="-4"/>
                <w:sz w:val="23"/>
                <w:szCs w:val="23"/>
              </w:rPr>
              <w:t>1 прим. (6 арк.) 26 осіб – 7,7 грн;</w:t>
            </w:r>
            <w:r w:rsidRPr="00595537">
              <w:rPr>
                <w:color w:val="000000"/>
                <w:sz w:val="23"/>
                <w:szCs w:val="23"/>
              </w:rPr>
              <w:t xml:space="preserve"> </w:t>
            </w:r>
            <w:r w:rsidRPr="00595537">
              <w:rPr>
                <w:color w:val="000000"/>
                <w:sz w:val="23"/>
                <w:szCs w:val="23"/>
              </w:rPr>
              <w:br/>
              <w:t>1 прим. (8 арк.) 34, 38, 42 особи – 10,3 грн;</w:t>
            </w:r>
          </w:p>
          <w:p w:rsidR="00875EDD" w:rsidRPr="00595537" w:rsidRDefault="00875EDD" w:rsidP="00875EDD">
            <w:pPr>
              <w:widowControl w:val="0"/>
              <w:shd w:val="clear" w:color="auto" w:fill="FFFFFF"/>
              <w:ind w:left="57" w:right="57" w:hanging="23"/>
              <w:rPr>
                <w:color w:val="000000"/>
                <w:sz w:val="23"/>
                <w:szCs w:val="23"/>
              </w:rPr>
            </w:pPr>
            <w:r w:rsidRPr="00595537">
              <w:rPr>
                <w:color w:val="000000"/>
                <w:sz w:val="23"/>
                <w:szCs w:val="23"/>
              </w:rPr>
              <w:t>1 прим. (10 арк.) 54, 64 особи –</w:t>
            </w:r>
            <w:r w:rsidRPr="00595537">
              <w:rPr>
                <w:color w:val="000000"/>
                <w:sz w:val="23"/>
                <w:szCs w:val="23"/>
              </w:rPr>
              <w:br/>
              <w:t>12,9 грн</w:t>
            </w:r>
          </w:p>
          <w:p w:rsidR="00875EDD" w:rsidRPr="00595537" w:rsidRDefault="00875EDD" w:rsidP="00875EDD">
            <w:pPr>
              <w:widowControl w:val="0"/>
              <w:shd w:val="clear" w:color="auto" w:fill="FFFFFF"/>
              <w:spacing w:line="228" w:lineRule="auto"/>
              <w:ind w:left="57" w:right="57"/>
              <w:rPr>
                <w:color w:val="000000"/>
                <w:sz w:val="23"/>
                <w:szCs w:val="23"/>
              </w:rPr>
            </w:pPr>
            <w:r w:rsidRPr="00595537">
              <w:rPr>
                <w:color w:val="000000"/>
                <w:sz w:val="23"/>
                <w:szCs w:val="23"/>
              </w:rPr>
              <w:t xml:space="preserve">1 прим. (12 арк.) 84 особи – </w:t>
            </w:r>
            <w:r w:rsidRPr="00595537">
              <w:rPr>
                <w:color w:val="000000"/>
                <w:sz w:val="23"/>
                <w:szCs w:val="23"/>
              </w:rPr>
              <w:br/>
              <w:t>15,5 грн</w:t>
            </w:r>
          </w:p>
        </w:tc>
        <w:tc>
          <w:tcPr>
            <w:tcW w:w="3667" w:type="dxa"/>
            <w:gridSpan w:val="3"/>
            <w:tcBorders>
              <w:top w:val="nil"/>
              <w:left w:val="single" w:sz="4" w:space="0" w:color="auto"/>
              <w:bottom w:val="single" w:sz="4" w:space="0" w:color="auto"/>
              <w:right w:val="single" w:sz="4" w:space="0" w:color="auto"/>
            </w:tcBorders>
          </w:tcPr>
          <w:p w:rsidR="00875EDD" w:rsidRPr="00595537" w:rsidRDefault="00D65378" w:rsidP="00875EDD">
            <w:pPr>
              <w:widowControl w:val="0"/>
              <w:shd w:val="clear" w:color="auto" w:fill="FFFFFF"/>
              <w:spacing w:line="216" w:lineRule="auto"/>
              <w:ind w:left="57" w:right="57" w:hanging="23"/>
              <w:jc w:val="center"/>
              <w:rPr>
                <w:color w:val="000000"/>
                <w:sz w:val="23"/>
                <w:szCs w:val="23"/>
              </w:rPr>
            </w:pPr>
            <w:r w:rsidRPr="00595537">
              <w:rPr>
                <w:color w:val="000000"/>
                <w:sz w:val="23"/>
                <w:szCs w:val="23"/>
              </w:rPr>
              <w:t xml:space="preserve">Вартість </w:t>
            </w:r>
            <w:r w:rsidR="00875EDD" w:rsidRPr="00595537">
              <w:rPr>
                <w:color w:val="000000"/>
                <w:sz w:val="23"/>
                <w:szCs w:val="23"/>
              </w:rPr>
              <w:t xml:space="preserve">1 прим. з урахуванням кількості депутатів × кількість  виборчих дільниць × </w:t>
            </w:r>
            <w:r w:rsidR="00875EDD" w:rsidRPr="00595537">
              <w:rPr>
                <w:color w:val="000000"/>
                <w:sz w:val="23"/>
                <w:szCs w:val="23"/>
              </w:rPr>
              <w:br/>
              <w:t xml:space="preserve">5 прим. × кількість організацій політичних партій – суб’єктів виборчого процесу + вартість </w:t>
            </w:r>
            <w:r w:rsidR="00875EDD" w:rsidRPr="00595537">
              <w:rPr>
                <w:color w:val="000000"/>
                <w:sz w:val="23"/>
                <w:szCs w:val="23"/>
              </w:rPr>
              <w:br/>
              <w:t xml:space="preserve">1 прим. з урахуванням кількості депутатів × 1 територіальну виборчу комісію × </w:t>
            </w:r>
            <w:r w:rsidR="00875EDD" w:rsidRPr="00595537">
              <w:rPr>
                <w:color w:val="000000"/>
                <w:sz w:val="23"/>
                <w:szCs w:val="23"/>
              </w:rPr>
              <w:br/>
              <w:t>5 прим. × кількість організацій політичних партій – суб’єктів виборчого процесу</w:t>
            </w:r>
          </w:p>
        </w:tc>
      </w:tr>
      <w:tr w:rsidR="00875EDD" w:rsidRPr="00595537" w:rsidTr="00906C90">
        <w:trPr>
          <w:cantSplit/>
          <w:trHeight w:val="559"/>
        </w:trPr>
        <w:tc>
          <w:tcPr>
            <w:tcW w:w="2692" w:type="dxa"/>
            <w:tcBorders>
              <w:left w:val="single" w:sz="4" w:space="0" w:color="auto"/>
              <w:right w:val="single" w:sz="4" w:space="0" w:color="auto"/>
            </w:tcBorders>
          </w:tcPr>
          <w:p w:rsidR="00875EDD" w:rsidRPr="00595537" w:rsidRDefault="00875EDD" w:rsidP="00875EDD">
            <w:pPr>
              <w:widowControl w:val="0"/>
              <w:shd w:val="clear" w:color="auto" w:fill="FFFFFF"/>
              <w:spacing w:line="228" w:lineRule="auto"/>
              <w:ind w:left="57" w:right="57"/>
              <w:rPr>
                <w:color w:val="000000"/>
                <w:sz w:val="23"/>
                <w:szCs w:val="23"/>
              </w:rPr>
            </w:pPr>
            <w:r w:rsidRPr="00595537">
              <w:rPr>
                <w:color w:val="000000"/>
                <w:sz w:val="23"/>
                <w:szCs w:val="23"/>
              </w:rPr>
              <w:lastRenderedPageBreak/>
              <w:t>Стаття 233 Кодексу</w:t>
            </w:r>
          </w:p>
        </w:tc>
        <w:tc>
          <w:tcPr>
            <w:tcW w:w="3402" w:type="dxa"/>
            <w:tcBorders>
              <w:top w:val="nil"/>
              <w:left w:val="single" w:sz="4" w:space="0" w:color="auto"/>
              <w:bottom w:val="single" w:sz="4" w:space="0" w:color="auto"/>
              <w:right w:val="single" w:sz="4" w:space="0" w:color="auto"/>
            </w:tcBorders>
          </w:tcPr>
          <w:p w:rsidR="00875EDD" w:rsidRPr="00595537" w:rsidRDefault="00875EDD" w:rsidP="00875EDD">
            <w:pPr>
              <w:widowControl w:val="0"/>
              <w:shd w:val="clear" w:color="auto" w:fill="FFFFFF"/>
              <w:spacing w:line="228" w:lineRule="auto"/>
              <w:ind w:left="57" w:right="57"/>
              <w:rPr>
                <w:color w:val="000000"/>
                <w:sz w:val="23"/>
                <w:szCs w:val="23"/>
              </w:rPr>
            </w:pPr>
            <w:r w:rsidRPr="00595537">
              <w:rPr>
                <w:color w:val="000000"/>
                <w:sz w:val="23"/>
                <w:szCs w:val="23"/>
              </w:rPr>
              <w:t>Виготовлення інформаційних плакатів організацій політичних партій – суб’єктів виборчого процесу</w:t>
            </w:r>
          </w:p>
          <w:p w:rsidR="00243170" w:rsidRPr="00595537" w:rsidRDefault="00243170" w:rsidP="005B27BC">
            <w:pPr>
              <w:widowControl w:val="0"/>
              <w:shd w:val="clear" w:color="auto" w:fill="FFFFFF"/>
              <w:spacing w:line="228" w:lineRule="auto"/>
              <w:ind w:left="57" w:right="57"/>
              <w:rPr>
                <w:color w:val="000000"/>
                <w:sz w:val="23"/>
                <w:szCs w:val="23"/>
              </w:rPr>
            </w:pPr>
            <w:r w:rsidRPr="00595537">
              <w:rPr>
                <w:color w:val="000000"/>
                <w:sz w:val="23"/>
                <w:szCs w:val="23"/>
              </w:rPr>
              <w:t xml:space="preserve">(для територіальної громади з кількістю виборців </w:t>
            </w:r>
            <w:r w:rsidRPr="00595537">
              <w:rPr>
                <w:color w:val="000000"/>
                <w:sz w:val="23"/>
                <w:szCs w:val="23"/>
              </w:rPr>
              <w:br/>
              <w:t>понад 10 тисяч)</w:t>
            </w:r>
          </w:p>
        </w:tc>
        <w:tc>
          <w:tcPr>
            <w:tcW w:w="3667" w:type="dxa"/>
            <w:gridSpan w:val="3"/>
            <w:tcBorders>
              <w:top w:val="nil"/>
              <w:left w:val="single" w:sz="4" w:space="0" w:color="auto"/>
              <w:bottom w:val="single" w:sz="4" w:space="0" w:color="auto"/>
              <w:right w:val="single" w:sz="4" w:space="0" w:color="auto"/>
            </w:tcBorders>
          </w:tcPr>
          <w:p w:rsidR="00875EDD" w:rsidRPr="00595537" w:rsidRDefault="00875EDD" w:rsidP="00875EDD">
            <w:pPr>
              <w:widowControl w:val="0"/>
              <w:shd w:val="clear" w:color="auto" w:fill="FFFFFF"/>
              <w:spacing w:line="216" w:lineRule="auto"/>
              <w:ind w:left="57" w:right="57" w:hanging="23"/>
              <w:jc w:val="center"/>
              <w:rPr>
                <w:color w:val="000000"/>
                <w:sz w:val="23"/>
                <w:szCs w:val="23"/>
              </w:rPr>
            </w:pPr>
            <w:r w:rsidRPr="00595537">
              <w:rPr>
                <w:color w:val="000000"/>
                <w:sz w:val="23"/>
                <w:szCs w:val="23"/>
              </w:rPr>
              <w:t xml:space="preserve">5,4 грн × кількість виборчих дільниць × </w:t>
            </w:r>
            <w:r w:rsidRPr="00595537">
              <w:rPr>
                <w:color w:val="000000"/>
                <w:sz w:val="23"/>
                <w:szCs w:val="23"/>
              </w:rPr>
              <w:br/>
              <w:t xml:space="preserve">5 прим.× кількість організацій політичних партій – суб’єктів виборчого процесу + </w:t>
            </w:r>
            <w:r w:rsidRPr="00595537">
              <w:rPr>
                <w:color w:val="000000"/>
                <w:sz w:val="23"/>
                <w:szCs w:val="23"/>
              </w:rPr>
              <w:br/>
              <w:t xml:space="preserve">5,4 грн × 1  територіальну виборчу комісію × </w:t>
            </w:r>
            <w:r w:rsidRPr="00595537">
              <w:rPr>
                <w:color w:val="000000"/>
                <w:sz w:val="23"/>
                <w:szCs w:val="23"/>
              </w:rPr>
              <w:br/>
              <w:t>5 прим. × кількість організацій політичних партій – суб’єктів виборчого процесу</w:t>
            </w:r>
          </w:p>
        </w:tc>
      </w:tr>
      <w:tr w:rsidR="004735BD" w:rsidRPr="00595537" w:rsidTr="007B1803">
        <w:trPr>
          <w:cantSplit/>
          <w:trHeight w:val="20"/>
        </w:trPr>
        <w:tc>
          <w:tcPr>
            <w:tcW w:w="2692" w:type="dxa"/>
            <w:vMerge w:val="restart"/>
            <w:tcBorders>
              <w:top w:val="single" w:sz="4" w:space="0" w:color="auto"/>
              <w:left w:val="single" w:sz="4" w:space="0" w:color="auto"/>
              <w:right w:val="single" w:sz="4" w:space="0" w:color="auto"/>
            </w:tcBorders>
          </w:tcPr>
          <w:p w:rsidR="004735BD" w:rsidRPr="00595537" w:rsidRDefault="004735BD" w:rsidP="005B78CE">
            <w:pPr>
              <w:widowControl w:val="0"/>
              <w:shd w:val="clear" w:color="auto" w:fill="FFFFFF"/>
              <w:spacing w:line="221" w:lineRule="auto"/>
              <w:ind w:left="57" w:right="57"/>
              <w:rPr>
                <w:color w:val="000000"/>
                <w:sz w:val="23"/>
                <w:szCs w:val="23"/>
              </w:rPr>
            </w:pPr>
            <w:r w:rsidRPr="00595537">
              <w:rPr>
                <w:color w:val="000000"/>
                <w:sz w:val="23"/>
                <w:szCs w:val="23"/>
              </w:rPr>
              <w:t xml:space="preserve">Пункти 1, 8, 21, 23 частини другої </w:t>
            </w:r>
            <w:r w:rsidRPr="00595537">
              <w:rPr>
                <w:color w:val="000000"/>
                <w:sz w:val="23"/>
                <w:szCs w:val="23"/>
              </w:rPr>
              <w:br/>
              <w:t>статті 206 Кодексу</w:t>
            </w: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5B78CE">
            <w:pPr>
              <w:widowControl w:val="0"/>
              <w:shd w:val="clear" w:color="auto" w:fill="FFFFFF"/>
              <w:spacing w:line="221" w:lineRule="auto"/>
              <w:ind w:left="57" w:right="57"/>
              <w:rPr>
                <w:color w:val="000000"/>
                <w:sz w:val="23"/>
                <w:szCs w:val="23"/>
              </w:rPr>
            </w:pPr>
            <w:r w:rsidRPr="00595537">
              <w:rPr>
                <w:color w:val="000000"/>
                <w:sz w:val="23"/>
                <w:szCs w:val="23"/>
              </w:rPr>
              <w:t>Оплата послуг зв’язку (абонентська плата, міські, міжміські телефонні розмови)</w:t>
            </w:r>
          </w:p>
        </w:tc>
        <w:tc>
          <w:tcPr>
            <w:tcW w:w="3667" w:type="dxa"/>
            <w:gridSpan w:val="3"/>
            <w:tcBorders>
              <w:top w:val="single" w:sz="4" w:space="0" w:color="auto"/>
              <w:left w:val="single" w:sz="4" w:space="0" w:color="auto"/>
              <w:bottom w:val="single" w:sz="4" w:space="0" w:color="auto"/>
              <w:right w:val="single" w:sz="4" w:space="0" w:color="auto"/>
            </w:tcBorders>
            <w:vAlign w:val="center"/>
          </w:tcPr>
          <w:p w:rsidR="004735BD" w:rsidRPr="00595537" w:rsidRDefault="004735BD" w:rsidP="005B78CE">
            <w:pPr>
              <w:widowControl w:val="0"/>
              <w:shd w:val="clear" w:color="auto" w:fill="FFFFFF"/>
              <w:spacing w:line="221" w:lineRule="auto"/>
              <w:ind w:left="57" w:right="57"/>
              <w:jc w:val="center"/>
              <w:rPr>
                <w:color w:val="000000"/>
                <w:sz w:val="23"/>
                <w:szCs w:val="23"/>
              </w:rPr>
            </w:pPr>
            <w:r w:rsidRPr="00595537">
              <w:rPr>
                <w:color w:val="000000"/>
                <w:sz w:val="23"/>
                <w:szCs w:val="23"/>
              </w:rPr>
              <w:t>2 441</w:t>
            </w:r>
          </w:p>
        </w:tc>
      </w:tr>
      <w:tr w:rsidR="004735BD" w:rsidRPr="00595537" w:rsidTr="009428B9">
        <w:trPr>
          <w:cantSplit/>
          <w:trHeight w:val="20"/>
        </w:trPr>
        <w:tc>
          <w:tcPr>
            <w:tcW w:w="2692" w:type="dxa"/>
            <w:vMerge/>
            <w:tcBorders>
              <w:left w:val="single" w:sz="4" w:space="0" w:color="auto"/>
              <w:right w:val="single" w:sz="4" w:space="0" w:color="auto"/>
            </w:tcBorders>
          </w:tcPr>
          <w:p w:rsidR="004735BD" w:rsidRPr="00595537" w:rsidRDefault="004735BD" w:rsidP="005B78CE">
            <w:pPr>
              <w:widowControl w:val="0"/>
              <w:shd w:val="clear" w:color="auto" w:fill="FFFFFF"/>
              <w:spacing w:line="221" w:lineRule="auto"/>
              <w:ind w:left="57" w:right="57"/>
              <w:rPr>
                <w:color w:val="000000"/>
                <w:sz w:val="23"/>
                <w:szCs w:val="23"/>
              </w:rPr>
            </w:pP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5B78CE">
            <w:pPr>
              <w:widowControl w:val="0"/>
              <w:shd w:val="clear" w:color="auto" w:fill="FFFFFF"/>
              <w:spacing w:line="221" w:lineRule="auto"/>
              <w:ind w:left="57" w:right="57"/>
              <w:rPr>
                <w:color w:val="000000"/>
                <w:sz w:val="23"/>
                <w:szCs w:val="23"/>
              </w:rPr>
            </w:pPr>
            <w:r w:rsidRPr="00595537">
              <w:rPr>
                <w:color w:val="000000"/>
                <w:sz w:val="23"/>
                <w:szCs w:val="23"/>
              </w:rPr>
              <w:t xml:space="preserve">Оплата послуг </w:t>
            </w:r>
            <w:r w:rsidR="00D65378" w:rsidRPr="00595537">
              <w:rPr>
                <w:color w:val="000000"/>
                <w:sz w:val="23"/>
                <w:szCs w:val="23"/>
              </w:rPr>
              <w:br/>
            </w:r>
            <w:r w:rsidRPr="00595537">
              <w:rPr>
                <w:color w:val="000000"/>
                <w:spacing w:val="-6"/>
                <w:sz w:val="23"/>
                <w:szCs w:val="23"/>
              </w:rPr>
              <w:t>з транспортного обслуговування</w:t>
            </w:r>
          </w:p>
        </w:tc>
        <w:tc>
          <w:tcPr>
            <w:tcW w:w="1785" w:type="dxa"/>
            <w:tcBorders>
              <w:top w:val="single" w:sz="4" w:space="0" w:color="auto"/>
              <w:left w:val="single" w:sz="4" w:space="0" w:color="auto"/>
              <w:bottom w:val="single" w:sz="4" w:space="0" w:color="auto"/>
              <w:right w:val="single" w:sz="4" w:space="0" w:color="auto"/>
            </w:tcBorders>
            <w:vAlign w:val="center"/>
          </w:tcPr>
          <w:p w:rsidR="004735BD" w:rsidRPr="00595537" w:rsidRDefault="004735BD" w:rsidP="005B78CE">
            <w:pPr>
              <w:widowControl w:val="0"/>
              <w:shd w:val="clear" w:color="auto" w:fill="FFFFFF"/>
              <w:spacing w:line="221" w:lineRule="auto"/>
              <w:ind w:left="57" w:right="57"/>
              <w:jc w:val="center"/>
              <w:rPr>
                <w:color w:val="000000"/>
                <w:sz w:val="23"/>
                <w:szCs w:val="23"/>
              </w:rPr>
            </w:pPr>
            <w:r w:rsidRPr="00595537">
              <w:rPr>
                <w:color w:val="000000"/>
                <w:sz w:val="23"/>
                <w:szCs w:val="23"/>
              </w:rPr>
              <w:t>5 989</w:t>
            </w:r>
          </w:p>
        </w:tc>
        <w:tc>
          <w:tcPr>
            <w:tcW w:w="1882" w:type="dxa"/>
            <w:gridSpan w:val="2"/>
            <w:tcBorders>
              <w:top w:val="single" w:sz="4" w:space="0" w:color="auto"/>
              <w:left w:val="single" w:sz="4" w:space="0" w:color="auto"/>
              <w:bottom w:val="single" w:sz="4" w:space="0" w:color="auto"/>
              <w:right w:val="single" w:sz="4" w:space="0" w:color="auto"/>
            </w:tcBorders>
            <w:vAlign w:val="center"/>
          </w:tcPr>
          <w:p w:rsidR="004735BD" w:rsidRPr="00595537" w:rsidRDefault="004735BD" w:rsidP="005B78CE">
            <w:pPr>
              <w:widowControl w:val="0"/>
              <w:shd w:val="clear" w:color="auto" w:fill="FFFFFF"/>
              <w:spacing w:line="221" w:lineRule="auto"/>
              <w:ind w:left="57" w:right="57"/>
              <w:jc w:val="center"/>
              <w:rPr>
                <w:color w:val="000000"/>
                <w:sz w:val="23"/>
                <w:szCs w:val="23"/>
              </w:rPr>
            </w:pPr>
            <w:r w:rsidRPr="00595537">
              <w:rPr>
                <w:color w:val="000000"/>
                <w:sz w:val="23"/>
                <w:szCs w:val="23"/>
              </w:rPr>
              <w:t>2 994</w:t>
            </w:r>
          </w:p>
        </w:tc>
      </w:tr>
      <w:tr w:rsidR="004735BD" w:rsidRPr="00595537" w:rsidTr="009428B9">
        <w:trPr>
          <w:cantSplit/>
          <w:trHeight w:val="20"/>
        </w:trPr>
        <w:tc>
          <w:tcPr>
            <w:tcW w:w="2692" w:type="dxa"/>
            <w:vMerge/>
            <w:tcBorders>
              <w:left w:val="single" w:sz="4" w:space="0" w:color="auto"/>
              <w:bottom w:val="single" w:sz="4" w:space="0" w:color="auto"/>
              <w:right w:val="single" w:sz="4" w:space="0" w:color="auto"/>
            </w:tcBorders>
          </w:tcPr>
          <w:p w:rsidR="004735BD" w:rsidRPr="00595537" w:rsidRDefault="004735BD" w:rsidP="005B78CE">
            <w:pPr>
              <w:widowControl w:val="0"/>
              <w:shd w:val="clear" w:color="auto" w:fill="FFFFFF"/>
              <w:spacing w:line="221" w:lineRule="auto"/>
              <w:ind w:left="57" w:right="57"/>
              <w:rPr>
                <w:color w:val="000000"/>
                <w:sz w:val="23"/>
                <w:szCs w:val="23"/>
              </w:rPr>
            </w:pPr>
          </w:p>
        </w:tc>
        <w:tc>
          <w:tcPr>
            <w:tcW w:w="340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5B78CE">
            <w:pPr>
              <w:widowControl w:val="0"/>
              <w:shd w:val="clear" w:color="auto" w:fill="FFFFFF"/>
              <w:spacing w:line="221" w:lineRule="auto"/>
              <w:ind w:left="57" w:right="57"/>
              <w:rPr>
                <w:color w:val="000000"/>
                <w:sz w:val="23"/>
                <w:szCs w:val="23"/>
              </w:rPr>
            </w:pPr>
            <w:r w:rsidRPr="00595537">
              <w:rPr>
                <w:color w:val="000000"/>
                <w:sz w:val="23"/>
                <w:szCs w:val="23"/>
              </w:rPr>
              <w:t xml:space="preserve">Придбання канцелярських товарів </w:t>
            </w:r>
          </w:p>
        </w:tc>
        <w:tc>
          <w:tcPr>
            <w:tcW w:w="3667" w:type="dxa"/>
            <w:gridSpan w:val="3"/>
            <w:tcBorders>
              <w:top w:val="single" w:sz="4" w:space="0" w:color="auto"/>
              <w:left w:val="single" w:sz="4" w:space="0" w:color="auto"/>
              <w:bottom w:val="single" w:sz="4" w:space="0" w:color="auto"/>
              <w:right w:val="single" w:sz="4" w:space="0" w:color="auto"/>
            </w:tcBorders>
            <w:vAlign w:val="center"/>
          </w:tcPr>
          <w:p w:rsidR="004735BD" w:rsidRPr="00595537" w:rsidRDefault="004735BD" w:rsidP="005B78CE">
            <w:pPr>
              <w:widowControl w:val="0"/>
              <w:shd w:val="clear" w:color="auto" w:fill="FFFFFF"/>
              <w:spacing w:line="221" w:lineRule="auto"/>
              <w:ind w:left="57" w:right="57"/>
              <w:jc w:val="center"/>
              <w:rPr>
                <w:color w:val="000000"/>
                <w:sz w:val="23"/>
                <w:szCs w:val="23"/>
              </w:rPr>
            </w:pPr>
            <w:r w:rsidRPr="00595537">
              <w:rPr>
                <w:color w:val="000000"/>
                <w:sz w:val="23"/>
                <w:szCs w:val="23"/>
              </w:rPr>
              <w:t>1 094</w:t>
            </w:r>
          </w:p>
        </w:tc>
      </w:tr>
      <w:tr w:rsidR="004735BD" w:rsidRPr="00595537" w:rsidTr="00D65378">
        <w:trPr>
          <w:cantSplit/>
          <w:trHeight w:val="1110"/>
        </w:trPr>
        <w:tc>
          <w:tcPr>
            <w:tcW w:w="2692" w:type="dxa"/>
            <w:vMerge/>
            <w:tcBorders>
              <w:left w:val="single" w:sz="4" w:space="0" w:color="auto"/>
              <w:right w:val="single" w:sz="4" w:space="0" w:color="auto"/>
            </w:tcBorders>
          </w:tcPr>
          <w:p w:rsidR="004735BD" w:rsidRPr="00595537" w:rsidRDefault="004735BD" w:rsidP="005B78CE">
            <w:pPr>
              <w:widowControl w:val="0"/>
              <w:shd w:val="clear" w:color="auto" w:fill="FFFFFF"/>
              <w:spacing w:line="221" w:lineRule="auto"/>
              <w:ind w:left="57" w:right="57"/>
              <w:rPr>
                <w:b/>
                <w:color w:val="000000"/>
                <w:sz w:val="23"/>
                <w:szCs w:val="23"/>
              </w:rPr>
            </w:pPr>
          </w:p>
        </w:tc>
        <w:tc>
          <w:tcPr>
            <w:tcW w:w="3402" w:type="dxa"/>
            <w:tcBorders>
              <w:top w:val="nil"/>
              <w:left w:val="single" w:sz="4" w:space="0" w:color="auto"/>
              <w:bottom w:val="nil"/>
              <w:right w:val="single" w:sz="4" w:space="0" w:color="auto"/>
            </w:tcBorders>
            <w:hideMark/>
          </w:tcPr>
          <w:p w:rsidR="004735BD" w:rsidRPr="00595537" w:rsidRDefault="004735BD" w:rsidP="005B78CE">
            <w:pPr>
              <w:widowControl w:val="0"/>
              <w:shd w:val="clear" w:color="auto" w:fill="FFFFFF"/>
              <w:spacing w:line="221" w:lineRule="auto"/>
              <w:ind w:left="57" w:right="57"/>
              <w:rPr>
                <w:color w:val="000000"/>
                <w:sz w:val="23"/>
                <w:szCs w:val="23"/>
              </w:rPr>
            </w:pPr>
            <w:r w:rsidRPr="00595537">
              <w:rPr>
                <w:color w:val="000000"/>
                <w:sz w:val="23"/>
                <w:szCs w:val="23"/>
              </w:rPr>
              <w:t>Інші видатки: оплата послуг архівних установ, придбання пакетів із спеціальною системо</w:t>
            </w:r>
            <w:r w:rsidR="00D65378" w:rsidRPr="00595537">
              <w:rPr>
                <w:color w:val="000000"/>
                <w:sz w:val="23"/>
                <w:szCs w:val="23"/>
              </w:rPr>
              <w:t>ю захисту, архівних боксів тощо</w:t>
            </w:r>
          </w:p>
        </w:tc>
        <w:tc>
          <w:tcPr>
            <w:tcW w:w="3667" w:type="dxa"/>
            <w:gridSpan w:val="3"/>
            <w:tcBorders>
              <w:top w:val="nil"/>
              <w:left w:val="single" w:sz="4" w:space="0" w:color="auto"/>
              <w:bottom w:val="nil"/>
              <w:right w:val="single" w:sz="4" w:space="0" w:color="auto"/>
            </w:tcBorders>
            <w:vAlign w:val="center"/>
            <w:hideMark/>
          </w:tcPr>
          <w:p w:rsidR="004735BD" w:rsidRPr="00595537" w:rsidRDefault="004735BD" w:rsidP="005B78CE">
            <w:pPr>
              <w:widowControl w:val="0"/>
              <w:shd w:val="clear" w:color="auto" w:fill="FFFFFF"/>
              <w:spacing w:line="221" w:lineRule="auto"/>
              <w:ind w:left="57" w:right="57"/>
              <w:jc w:val="center"/>
              <w:rPr>
                <w:color w:val="000000"/>
                <w:sz w:val="23"/>
                <w:szCs w:val="23"/>
              </w:rPr>
            </w:pPr>
            <w:r w:rsidRPr="00595537">
              <w:rPr>
                <w:color w:val="000000"/>
                <w:sz w:val="23"/>
                <w:szCs w:val="23"/>
              </w:rPr>
              <w:t>24 723</w:t>
            </w:r>
          </w:p>
        </w:tc>
      </w:tr>
      <w:tr w:rsidR="004735BD" w:rsidRPr="00595537" w:rsidTr="009428B9">
        <w:trPr>
          <w:cantSplit/>
          <w:trHeight w:val="1317"/>
        </w:trPr>
        <w:tc>
          <w:tcPr>
            <w:tcW w:w="2692" w:type="dxa"/>
            <w:vMerge/>
            <w:tcBorders>
              <w:left w:val="single" w:sz="4" w:space="0" w:color="auto"/>
              <w:right w:val="single" w:sz="4" w:space="0" w:color="auto"/>
            </w:tcBorders>
          </w:tcPr>
          <w:p w:rsidR="004735BD" w:rsidRPr="00595537" w:rsidRDefault="004735BD" w:rsidP="005B78CE">
            <w:pPr>
              <w:widowControl w:val="0"/>
              <w:shd w:val="clear" w:color="auto" w:fill="FFFFFF"/>
              <w:spacing w:line="221" w:lineRule="auto"/>
              <w:ind w:left="57" w:right="57"/>
              <w:rPr>
                <w:b/>
                <w:color w:val="000000"/>
                <w:sz w:val="23"/>
                <w:szCs w:val="23"/>
              </w:rPr>
            </w:pPr>
          </w:p>
        </w:tc>
        <w:tc>
          <w:tcPr>
            <w:tcW w:w="3402" w:type="dxa"/>
            <w:tcBorders>
              <w:top w:val="nil"/>
              <w:left w:val="single" w:sz="4" w:space="0" w:color="auto"/>
              <w:right w:val="single" w:sz="4" w:space="0" w:color="auto"/>
            </w:tcBorders>
          </w:tcPr>
          <w:p w:rsidR="004735BD" w:rsidRPr="00595537" w:rsidRDefault="004735BD" w:rsidP="005B78CE">
            <w:pPr>
              <w:widowControl w:val="0"/>
              <w:shd w:val="clear" w:color="auto" w:fill="FFFFFF"/>
              <w:spacing w:line="221" w:lineRule="auto"/>
              <w:ind w:left="57" w:right="57"/>
              <w:rPr>
                <w:color w:val="000000"/>
                <w:sz w:val="23"/>
                <w:szCs w:val="23"/>
              </w:rPr>
            </w:pPr>
            <w:r w:rsidRPr="00595537">
              <w:rPr>
                <w:color w:val="000000"/>
                <w:sz w:val="23"/>
                <w:szCs w:val="23"/>
              </w:rPr>
              <w:t>крім того, послуги банку</w:t>
            </w:r>
          </w:p>
        </w:tc>
        <w:tc>
          <w:tcPr>
            <w:tcW w:w="3667" w:type="dxa"/>
            <w:gridSpan w:val="3"/>
            <w:tcBorders>
              <w:top w:val="nil"/>
              <w:left w:val="single" w:sz="4" w:space="0" w:color="auto"/>
              <w:right w:val="single" w:sz="4" w:space="0" w:color="auto"/>
            </w:tcBorders>
          </w:tcPr>
          <w:p w:rsidR="004735BD" w:rsidRPr="00595537" w:rsidRDefault="004735BD" w:rsidP="005B78CE">
            <w:pPr>
              <w:widowControl w:val="0"/>
              <w:shd w:val="clear" w:color="auto" w:fill="FFFFFF"/>
              <w:spacing w:line="221" w:lineRule="auto"/>
              <w:ind w:left="57" w:right="57"/>
              <w:jc w:val="center"/>
              <w:rPr>
                <w:color w:val="000000"/>
                <w:sz w:val="23"/>
                <w:szCs w:val="23"/>
              </w:rPr>
            </w:pPr>
            <w:r w:rsidRPr="00595537">
              <w:rPr>
                <w:color w:val="000000"/>
                <w:sz w:val="23"/>
                <w:szCs w:val="23"/>
              </w:rPr>
              <w:t xml:space="preserve">комісія банку за розрахунково-касове обслуговування </w:t>
            </w:r>
            <w:r w:rsidR="003B4E7A" w:rsidRPr="00595537">
              <w:rPr>
                <w:color w:val="000000"/>
                <w:sz w:val="23"/>
                <w:szCs w:val="23"/>
              </w:rPr>
              <w:br/>
            </w:r>
            <w:r w:rsidRPr="00595537">
              <w:rPr>
                <w:color w:val="000000"/>
                <w:sz w:val="23"/>
                <w:szCs w:val="23"/>
              </w:rPr>
              <w:t xml:space="preserve">(у відсотках) × (фонд оплати праці </w:t>
            </w:r>
            <w:r w:rsidR="00A96247" w:rsidRPr="00595537">
              <w:rPr>
                <w:color w:val="000000"/>
                <w:sz w:val="23"/>
                <w:szCs w:val="23"/>
              </w:rPr>
              <w:t>–</w:t>
            </w:r>
            <w:r w:rsidRPr="00595537">
              <w:rPr>
                <w:color w:val="000000"/>
                <w:sz w:val="23"/>
                <w:szCs w:val="23"/>
              </w:rPr>
              <w:t xml:space="preserve"> 19,5% × фонд оплати праці  (податки і збори))</w:t>
            </w:r>
          </w:p>
        </w:tc>
      </w:tr>
    </w:tbl>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6000 грн, з 1 грудня – 6500 гривень.</w:t>
      </w:r>
    </w:p>
    <w:p w:rsidR="00C210B2" w:rsidRPr="00595537" w:rsidRDefault="00C210B2" w:rsidP="00C210B2">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Pr="00595537">
        <w:rPr>
          <w:color w:val="000000"/>
          <w:shd w:val="clear" w:color="auto" w:fill="FFFFFF"/>
        </w:rPr>
        <w:t xml:space="preserve"> </w:t>
      </w:r>
      <w:r w:rsidRPr="00595537">
        <w:rPr>
          <w:color w:val="000000"/>
          <w:sz w:val="22"/>
          <w:szCs w:val="22"/>
          <w:shd w:val="clear" w:color="auto" w:fill="FFFFFF"/>
        </w:rPr>
        <w:t xml:space="preserve">з </w:t>
      </w:r>
      <w:r w:rsidRPr="00595537">
        <w:rPr>
          <w:iCs/>
          <w:color w:val="000000"/>
          <w:spacing w:val="-6"/>
          <w:sz w:val="22"/>
          <w:szCs w:val="22"/>
        </w:rPr>
        <w:t xml:space="preserve">1 січня </w:t>
      </w:r>
      <w:r w:rsidR="005B27BC" w:rsidRPr="00595537">
        <w:rPr>
          <w:iCs/>
          <w:color w:val="000000"/>
          <w:spacing w:val="-6"/>
          <w:sz w:val="22"/>
          <w:szCs w:val="22"/>
        </w:rPr>
        <w:t>–</w:t>
      </w:r>
      <w:r w:rsidRPr="00595537">
        <w:rPr>
          <w:iCs/>
          <w:color w:val="000000"/>
          <w:spacing w:val="-6"/>
          <w:sz w:val="22"/>
          <w:szCs w:val="22"/>
        </w:rPr>
        <w:t xml:space="preserve"> 2</w:t>
      </w:r>
      <w:r w:rsidR="005B27BC" w:rsidRPr="00595537">
        <w:rPr>
          <w:iCs/>
          <w:color w:val="000000"/>
          <w:spacing w:val="-6"/>
          <w:sz w:val="22"/>
          <w:szCs w:val="22"/>
        </w:rPr>
        <w:t> </w:t>
      </w:r>
      <w:r w:rsidRPr="00595537">
        <w:rPr>
          <w:iCs/>
          <w:color w:val="000000"/>
          <w:spacing w:val="-6"/>
          <w:sz w:val="22"/>
          <w:szCs w:val="22"/>
        </w:rPr>
        <w:t>270 гривень.</w:t>
      </w: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
          <w:szCs w:val="22"/>
        </w:rPr>
      </w:pPr>
    </w:p>
    <w:p w:rsidR="004735BD" w:rsidRPr="00595537" w:rsidRDefault="004735BD" w:rsidP="004735BD">
      <w:pPr>
        <w:pStyle w:val="af"/>
        <w:ind w:left="720"/>
        <w:rPr>
          <w:b/>
          <w:i/>
          <w:color w:val="000000"/>
          <w:sz w:val="6"/>
        </w:rPr>
      </w:pPr>
    </w:p>
    <w:p w:rsidR="004735BD" w:rsidRPr="00595537" w:rsidRDefault="004735BD" w:rsidP="004735BD">
      <w:pPr>
        <w:pStyle w:val="af"/>
        <w:ind w:left="720"/>
        <w:rPr>
          <w:b/>
          <w:i/>
          <w:color w:val="000000"/>
          <w:sz w:val="6"/>
        </w:rPr>
      </w:pPr>
    </w:p>
    <w:p w:rsidR="00F47DF3" w:rsidRPr="00595537" w:rsidRDefault="00F47DF3" w:rsidP="004735BD">
      <w:pPr>
        <w:pStyle w:val="af"/>
        <w:ind w:left="720"/>
        <w:rPr>
          <w:b/>
          <w:i/>
          <w:color w:val="000000"/>
        </w:rPr>
      </w:pPr>
    </w:p>
    <w:p w:rsidR="00F47DF3" w:rsidRPr="00595537" w:rsidRDefault="00F47DF3" w:rsidP="004735BD">
      <w:pPr>
        <w:pStyle w:val="af"/>
        <w:ind w:left="720"/>
        <w:rPr>
          <w:b/>
          <w:i/>
          <w:color w:val="000000"/>
        </w:rPr>
      </w:pPr>
    </w:p>
    <w:p w:rsidR="004735BD" w:rsidRPr="00595537" w:rsidRDefault="004735BD" w:rsidP="004735BD">
      <w:pPr>
        <w:pStyle w:val="af"/>
        <w:ind w:left="720"/>
        <w:rPr>
          <w:b/>
          <w:i/>
          <w:color w:val="000000"/>
        </w:rPr>
      </w:pPr>
      <w:r w:rsidRPr="00595537">
        <w:rPr>
          <w:b/>
          <w:i/>
          <w:color w:val="000000"/>
        </w:rPr>
        <w:t xml:space="preserve">Секретар </w:t>
      </w:r>
    </w:p>
    <w:p w:rsidR="004735BD" w:rsidRPr="00595537" w:rsidRDefault="004735BD" w:rsidP="004735BD">
      <w:pPr>
        <w:pStyle w:val="af"/>
        <w:ind w:firstLine="0"/>
        <w:rPr>
          <w:b/>
          <w:i/>
          <w:color w:val="000000"/>
        </w:rPr>
      </w:pPr>
      <w:r w:rsidRPr="00595537">
        <w:rPr>
          <w:b/>
          <w:i/>
          <w:color w:val="000000"/>
        </w:rPr>
        <w:t xml:space="preserve">Центральної виборчої комісії      </w:t>
      </w:r>
      <w:r w:rsidRPr="00595537">
        <w:rPr>
          <w:b/>
          <w:i/>
          <w:color w:val="000000"/>
        </w:rPr>
        <w:tab/>
      </w:r>
      <w:r w:rsidRPr="00595537">
        <w:rPr>
          <w:b/>
          <w:i/>
          <w:color w:val="000000"/>
        </w:rPr>
        <w:tab/>
      </w:r>
      <w:r w:rsidRPr="00595537">
        <w:rPr>
          <w:b/>
          <w:i/>
          <w:color w:val="000000"/>
        </w:rPr>
        <w:tab/>
        <w:t xml:space="preserve">                    О. ГАТАУЛЛІНА</w:t>
      </w:r>
    </w:p>
    <w:p w:rsidR="004735BD" w:rsidRPr="00595537" w:rsidRDefault="004735BD" w:rsidP="004735BD">
      <w:pPr>
        <w:ind w:left="4320"/>
        <w:jc w:val="center"/>
        <w:rPr>
          <w:b/>
          <w:i/>
          <w:color w:val="000000"/>
          <w:sz w:val="24"/>
          <w:szCs w:val="24"/>
        </w:rPr>
      </w:pPr>
      <w:r w:rsidRPr="00595537">
        <w:rPr>
          <w:b/>
          <w:i/>
          <w:color w:val="000000"/>
          <w:sz w:val="24"/>
          <w:szCs w:val="24"/>
        </w:rPr>
        <w:br w:type="column"/>
      </w:r>
      <w:r w:rsidRPr="00595537">
        <w:rPr>
          <w:b/>
          <w:i/>
          <w:color w:val="000000"/>
          <w:sz w:val="24"/>
          <w:szCs w:val="24"/>
        </w:rPr>
        <w:lastRenderedPageBreak/>
        <w:t>Додаток 3</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1445FC" w:rsidP="004735BD">
      <w:pPr>
        <w:ind w:left="4376" w:hanging="56"/>
        <w:jc w:val="center"/>
        <w:rPr>
          <w:b/>
          <w:i/>
          <w:color w:val="000000"/>
          <w:sz w:val="24"/>
          <w:szCs w:val="24"/>
        </w:rPr>
      </w:pPr>
      <w:r>
        <w:rPr>
          <w:b/>
          <w:i/>
          <w:color w:val="000000"/>
          <w:sz w:val="24"/>
          <w:szCs w:val="24"/>
        </w:rPr>
        <w:t>від 9 липня 2021 року № 255</w:t>
      </w:r>
    </w:p>
    <w:p w:rsidR="004735BD" w:rsidRPr="00595537" w:rsidRDefault="004735BD" w:rsidP="004735BD">
      <w:pPr>
        <w:shd w:val="clear" w:color="auto" w:fill="FFFFFF"/>
        <w:jc w:val="center"/>
        <w:rPr>
          <w:b/>
          <w:color w:val="000000"/>
          <w:spacing w:val="11"/>
          <w:sz w:val="10"/>
        </w:rPr>
      </w:pPr>
    </w:p>
    <w:p w:rsidR="004735BD" w:rsidRPr="00595537" w:rsidRDefault="004735BD" w:rsidP="004735BD">
      <w:pPr>
        <w:shd w:val="clear" w:color="auto" w:fill="FFFFFF"/>
        <w:jc w:val="center"/>
        <w:rPr>
          <w:b/>
          <w:color w:val="000000"/>
          <w:spacing w:val="11"/>
          <w:sz w:val="10"/>
        </w:rPr>
      </w:pPr>
    </w:p>
    <w:p w:rsidR="00C63EED" w:rsidRPr="00595537" w:rsidRDefault="00C63EED" w:rsidP="004735BD">
      <w:pPr>
        <w:shd w:val="clear" w:color="auto" w:fill="FFFFFF"/>
        <w:jc w:val="center"/>
        <w:rPr>
          <w:b/>
          <w:color w:val="000000"/>
          <w:spacing w:val="11"/>
          <w:sz w:val="10"/>
        </w:rPr>
      </w:pPr>
    </w:p>
    <w:p w:rsidR="00C63EED" w:rsidRPr="00595537" w:rsidRDefault="00C63EED" w:rsidP="004735BD">
      <w:pPr>
        <w:shd w:val="clear" w:color="auto" w:fill="FFFFFF"/>
        <w:jc w:val="center"/>
        <w:rPr>
          <w:b/>
          <w:color w:val="000000"/>
          <w:spacing w:val="11"/>
          <w:sz w:val="10"/>
        </w:rPr>
      </w:pPr>
    </w:p>
    <w:p w:rsidR="002458B1" w:rsidRPr="00595537" w:rsidRDefault="002458B1" w:rsidP="004735BD">
      <w:pPr>
        <w:shd w:val="clear" w:color="auto" w:fill="FFFFFF"/>
        <w:jc w:val="center"/>
        <w:rPr>
          <w:b/>
          <w:color w:val="000000"/>
          <w:spacing w:val="11"/>
          <w:sz w:val="10"/>
        </w:rPr>
      </w:pPr>
    </w:p>
    <w:p w:rsidR="004735BD" w:rsidRPr="00595537" w:rsidRDefault="004735BD" w:rsidP="004735BD">
      <w:pPr>
        <w:shd w:val="clear" w:color="auto" w:fill="FFFFFF"/>
        <w:jc w:val="center"/>
        <w:rPr>
          <w:b/>
          <w:color w:val="000000"/>
        </w:rPr>
      </w:pPr>
      <w:r w:rsidRPr="00595537">
        <w:rPr>
          <w:b/>
          <w:color w:val="000000"/>
          <w:spacing w:val="11"/>
        </w:rPr>
        <w:t>СЕРЕДНІ НОРМИ</w:t>
      </w:r>
    </w:p>
    <w:p w:rsidR="00DC6F43" w:rsidRPr="00595537" w:rsidRDefault="004735BD" w:rsidP="004735BD">
      <w:pPr>
        <w:shd w:val="clear" w:color="auto" w:fill="FFFFFF"/>
        <w:jc w:val="center"/>
        <w:rPr>
          <w:b/>
          <w:color w:val="000000"/>
          <w:spacing w:val="11"/>
        </w:rPr>
      </w:pPr>
      <w:r w:rsidRPr="00595537">
        <w:rPr>
          <w:b/>
          <w:color w:val="000000"/>
          <w:spacing w:val="7"/>
        </w:rPr>
        <w:t xml:space="preserve">видатків міської територіальної виборчої </w:t>
      </w:r>
      <w:r w:rsidRPr="00595537">
        <w:rPr>
          <w:b/>
          <w:color w:val="000000"/>
          <w:spacing w:val="11"/>
        </w:rPr>
        <w:t xml:space="preserve">комісії </w:t>
      </w:r>
    </w:p>
    <w:p w:rsidR="004735BD" w:rsidRPr="00595537" w:rsidRDefault="004735BD" w:rsidP="004735BD">
      <w:pPr>
        <w:shd w:val="clear" w:color="auto" w:fill="FFFFFF"/>
        <w:jc w:val="center"/>
        <w:rPr>
          <w:b/>
          <w:color w:val="000000"/>
          <w:spacing w:val="-5"/>
        </w:rPr>
      </w:pPr>
      <w:r w:rsidRPr="00595537">
        <w:rPr>
          <w:b/>
          <w:color w:val="000000"/>
          <w:spacing w:val="-5"/>
        </w:rPr>
        <w:t xml:space="preserve">на підготовку та проведення проміжних, повторних місцевих виборів </w:t>
      </w:r>
      <w:r w:rsidRPr="00595537">
        <w:rPr>
          <w:b/>
          <w:color w:val="000000"/>
          <w:spacing w:val="-5"/>
        </w:rPr>
        <w:br/>
      </w:r>
    </w:p>
    <w:p w:rsidR="004735BD" w:rsidRPr="00595537" w:rsidRDefault="004735BD" w:rsidP="004735BD">
      <w:pPr>
        <w:shd w:val="clear" w:color="auto" w:fill="FFFFFF"/>
        <w:jc w:val="center"/>
        <w:rPr>
          <w:b/>
          <w:color w:val="000000"/>
          <w:spacing w:val="-5"/>
          <w:sz w:val="2"/>
        </w:rPr>
      </w:pPr>
    </w:p>
    <w:p w:rsidR="004735BD" w:rsidRPr="00595537" w:rsidRDefault="004735BD" w:rsidP="004735BD">
      <w:pPr>
        <w:shd w:val="clear" w:color="auto" w:fill="FFFFFF"/>
        <w:ind w:left="7200" w:firstLine="720"/>
        <w:jc w:val="center"/>
        <w:rPr>
          <w:b/>
          <w:color w:val="000000"/>
          <w:spacing w:val="-5"/>
          <w:sz w:val="10"/>
        </w:rPr>
      </w:pPr>
      <w:r w:rsidRPr="00595537">
        <w:rPr>
          <w:color w:val="000000"/>
          <w:spacing w:val="-5"/>
          <w:sz w:val="24"/>
          <w:szCs w:val="24"/>
        </w:rPr>
        <w:t xml:space="preserve">                   грн</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2695"/>
        <w:gridCol w:w="2261"/>
        <w:gridCol w:w="7"/>
        <w:gridCol w:w="2268"/>
      </w:tblGrid>
      <w:tr w:rsidR="00DF481F" w:rsidRPr="00595537" w:rsidTr="00DF481F">
        <w:trPr>
          <w:cantSplit/>
          <w:trHeight w:val="20"/>
          <w:tblHeader/>
        </w:trPr>
        <w:tc>
          <w:tcPr>
            <w:tcW w:w="2692" w:type="dxa"/>
            <w:tcBorders>
              <w:top w:val="single" w:sz="4" w:space="0" w:color="auto"/>
              <w:left w:val="single" w:sz="4" w:space="0" w:color="auto"/>
              <w:bottom w:val="single" w:sz="4" w:space="0" w:color="auto"/>
              <w:right w:val="single" w:sz="4" w:space="0" w:color="auto"/>
            </w:tcBorders>
            <w:vAlign w:val="center"/>
            <w:hideMark/>
          </w:tcPr>
          <w:p w:rsidR="00DF481F" w:rsidRPr="00595537" w:rsidRDefault="00DF481F" w:rsidP="00DF481F">
            <w:pPr>
              <w:widowControl w:val="0"/>
              <w:shd w:val="clear" w:color="auto" w:fill="FFFFFF"/>
              <w:ind w:left="57" w:right="57"/>
              <w:jc w:val="center"/>
              <w:rPr>
                <w:color w:val="000000"/>
                <w:sz w:val="16"/>
                <w:szCs w:val="16"/>
              </w:rPr>
            </w:pPr>
            <w:r w:rsidRPr="00595537">
              <w:rPr>
                <w:color w:val="000000"/>
                <w:sz w:val="16"/>
                <w:szCs w:val="16"/>
              </w:rPr>
              <w:t xml:space="preserve">Нормативне обґрунтування </w:t>
            </w:r>
            <w:r w:rsidRPr="00595537">
              <w:rPr>
                <w:color w:val="000000"/>
                <w:sz w:val="16"/>
                <w:szCs w:val="16"/>
              </w:rPr>
              <w:br/>
              <w:t xml:space="preserve">(Виборчий кодекс України </w:t>
            </w:r>
            <w:r w:rsidRPr="00595537">
              <w:rPr>
                <w:color w:val="000000"/>
                <w:sz w:val="16"/>
                <w:szCs w:val="16"/>
              </w:rPr>
              <w:br/>
              <w:t>(далі – Кодекс) або інші нормативно-правові акти)</w:t>
            </w:r>
          </w:p>
        </w:tc>
        <w:tc>
          <w:tcPr>
            <w:tcW w:w="2695" w:type="dxa"/>
            <w:tcBorders>
              <w:top w:val="single" w:sz="4" w:space="0" w:color="auto"/>
              <w:left w:val="single" w:sz="4" w:space="0" w:color="auto"/>
              <w:bottom w:val="single" w:sz="4" w:space="0" w:color="auto"/>
              <w:right w:val="single" w:sz="4" w:space="0" w:color="auto"/>
            </w:tcBorders>
            <w:vAlign w:val="center"/>
            <w:hideMark/>
          </w:tcPr>
          <w:p w:rsidR="00DF481F" w:rsidRPr="00595537" w:rsidRDefault="00DF481F" w:rsidP="00DF481F">
            <w:pPr>
              <w:widowControl w:val="0"/>
              <w:shd w:val="clear" w:color="auto" w:fill="FFFFFF"/>
              <w:ind w:left="57" w:right="57"/>
              <w:jc w:val="center"/>
              <w:rPr>
                <w:color w:val="000000"/>
                <w:sz w:val="16"/>
                <w:szCs w:val="16"/>
              </w:rPr>
            </w:pPr>
            <w:r w:rsidRPr="00595537">
              <w:rPr>
                <w:color w:val="000000"/>
                <w:sz w:val="16"/>
                <w:szCs w:val="16"/>
              </w:rPr>
              <w:t>Статті видатків</w:t>
            </w:r>
          </w:p>
        </w:tc>
        <w:tc>
          <w:tcPr>
            <w:tcW w:w="2268" w:type="dxa"/>
            <w:gridSpan w:val="2"/>
            <w:tcBorders>
              <w:top w:val="single" w:sz="4" w:space="0" w:color="auto"/>
              <w:left w:val="single" w:sz="4" w:space="0" w:color="auto"/>
              <w:bottom w:val="single" w:sz="4" w:space="0" w:color="auto"/>
              <w:right w:val="single" w:sz="4" w:space="0" w:color="auto"/>
            </w:tcBorders>
          </w:tcPr>
          <w:p w:rsidR="00DF481F" w:rsidRPr="00595537" w:rsidRDefault="00DF481F" w:rsidP="00DF481F">
            <w:pPr>
              <w:widowControl w:val="0"/>
              <w:shd w:val="clear" w:color="auto" w:fill="FFFFFF"/>
              <w:spacing w:line="228" w:lineRule="auto"/>
              <w:ind w:left="57" w:right="57"/>
              <w:jc w:val="center"/>
              <w:rPr>
                <w:color w:val="000000"/>
                <w:sz w:val="18"/>
                <w:szCs w:val="18"/>
              </w:rPr>
            </w:pPr>
            <w:r w:rsidRPr="00595537">
              <w:rPr>
                <w:color w:val="000000"/>
                <w:sz w:val="18"/>
                <w:szCs w:val="18"/>
              </w:rPr>
              <w:t>Для міської територіальної виборчої комісії (міст без  районного поділу)</w:t>
            </w:r>
          </w:p>
        </w:tc>
        <w:tc>
          <w:tcPr>
            <w:tcW w:w="2268" w:type="dxa"/>
            <w:tcBorders>
              <w:top w:val="single" w:sz="4" w:space="0" w:color="auto"/>
              <w:left w:val="single" w:sz="4" w:space="0" w:color="auto"/>
              <w:bottom w:val="single" w:sz="4" w:space="0" w:color="auto"/>
              <w:right w:val="single" w:sz="4" w:space="0" w:color="auto"/>
            </w:tcBorders>
            <w:vAlign w:val="center"/>
            <w:hideMark/>
          </w:tcPr>
          <w:p w:rsidR="00DF481F" w:rsidRPr="00595537" w:rsidRDefault="00DF481F" w:rsidP="00DF481F">
            <w:pPr>
              <w:widowControl w:val="0"/>
              <w:shd w:val="clear" w:color="auto" w:fill="FFFFFF"/>
              <w:spacing w:line="228" w:lineRule="auto"/>
              <w:ind w:left="57" w:right="57"/>
              <w:jc w:val="center"/>
              <w:rPr>
                <w:color w:val="000000"/>
                <w:sz w:val="18"/>
                <w:szCs w:val="18"/>
              </w:rPr>
            </w:pPr>
            <w:r w:rsidRPr="00595537">
              <w:rPr>
                <w:color w:val="000000"/>
                <w:sz w:val="18"/>
                <w:szCs w:val="18"/>
              </w:rPr>
              <w:t>Для міської територіальної виборчої комісії (міст з районним поділом)</w:t>
            </w:r>
          </w:p>
        </w:tc>
      </w:tr>
      <w:tr w:rsidR="00E5361C" w:rsidRPr="00595537" w:rsidTr="002458B1">
        <w:trPr>
          <w:trHeight w:val="20"/>
        </w:trPr>
        <w:tc>
          <w:tcPr>
            <w:tcW w:w="2692" w:type="dxa"/>
            <w:vMerge w:val="restart"/>
            <w:tcBorders>
              <w:top w:val="single" w:sz="4" w:space="0" w:color="auto"/>
              <w:left w:val="single" w:sz="4" w:space="0" w:color="auto"/>
              <w:bottom w:val="single" w:sz="4" w:space="0" w:color="auto"/>
              <w:right w:val="single" w:sz="4" w:space="0" w:color="auto"/>
            </w:tcBorders>
            <w:hideMark/>
          </w:tcPr>
          <w:p w:rsidR="00E5361C" w:rsidRPr="00595537" w:rsidRDefault="00E5361C" w:rsidP="009428B9">
            <w:pPr>
              <w:widowControl w:val="0"/>
              <w:shd w:val="clear" w:color="auto" w:fill="FFFFFF"/>
              <w:ind w:left="57" w:right="57"/>
              <w:rPr>
                <w:color w:val="000000"/>
                <w:sz w:val="23"/>
                <w:szCs w:val="23"/>
              </w:rPr>
            </w:pPr>
            <w:r w:rsidRPr="00595537">
              <w:rPr>
                <w:color w:val="000000"/>
                <w:sz w:val="23"/>
                <w:szCs w:val="23"/>
              </w:rPr>
              <w:t xml:space="preserve">Частина десята </w:t>
            </w:r>
            <w:r w:rsidRPr="00595537">
              <w:rPr>
                <w:color w:val="000000"/>
                <w:sz w:val="23"/>
                <w:szCs w:val="23"/>
              </w:rPr>
              <w:br/>
              <w:t xml:space="preserve">статті 33, частини перша – третя, п’ята, шоста статті 212 Кодексу, постанови Кабінету Міністрів України від 24 лютого 2003 року № 213, </w:t>
            </w:r>
            <w:r w:rsidRPr="00595537">
              <w:rPr>
                <w:color w:val="000000"/>
                <w:sz w:val="23"/>
                <w:szCs w:val="23"/>
              </w:rPr>
              <w:br/>
              <w:t xml:space="preserve">від 28 липня 2004 року № 966, від 15 вересня 2010 року № 843, </w:t>
            </w:r>
            <w:r w:rsidRPr="00595537">
              <w:rPr>
                <w:color w:val="000000"/>
                <w:sz w:val="23"/>
                <w:szCs w:val="23"/>
              </w:rPr>
              <w:br/>
              <w:t xml:space="preserve">постанова Центральної виборчої комісії від </w:t>
            </w:r>
            <w:r w:rsidRPr="00595537">
              <w:rPr>
                <w:color w:val="000000"/>
                <w:sz w:val="23"/>
                <w:szCs w:val="23"/>
              </w:rPr>
              <w:br/>
              <w:t xml:space="preserve">25 червня 2020 року </w:t>
            </w:r>
            <w:r w:rsidRPr="00595537">
              <w:rPr>
                <w:color w:val="000000"/>
                <w:sz w:val="23"/>
                <w:szCs w:val="23"/>
              </w:rPr>
              <w:br/>
              <w:t>№ 111</w:t>
            </w:r>
          </w:p>
        </w:tc>
        <w:tc>
          <w:tcPr>
            <w:tcW w:w="2695" w:type="dxa"/>
            <w:tcBorders>
              <w:top w:val="single" w:sz="4" w:space="0" w:color="auto"/>
              <w:left w:val="single" w:sz="4" w:space="0" w:color="auto"/>
              <w:bottom w:val="single" w:sz="4" w:space="0" w:color="auto"/>
              <w:right w:val="single" w:sz="4" w:space="0" w:color="auto"/>
            </w:tcBorders>
            <w:hideMark/>
          </w:tcPr>
          <w:p w:rsidR="00E5361C" w:rsidRPr="00595537" w:rsidRDefault="00E5361C" w:rsidP="009428B9">
            <w:pPr>
              <w:widowControl w:val="0"/>
              <w:shd w:val="clear" w:color="auto" w:fill="FFFFFF"/>
              <w:ind w:left="57" w:right="57"/>
              <w:rPr>
                <w:color w:val="000000"/>
                <w:sz w:val="23"/>
                <w:szCs w:val="23"/>
              </w:rPr>
            </w:pPr>
            <w:r w:rsidRPr="00595537">
              <w:rPr>
                <w:color w:val="000000"/>
                <w:sz w:val="23"/>
                <w:szCs w:val="23"/>
              </w:rPr>
              <w:t>Видатки на оплату праці:</w:t>
            </w:r>
            <w:r w:rsidRPr="00595537">
              <w:rPr>
                <w:color w:val="000000"/>
                <w:sz w:val="23"/>
                <w:szCs w:val="23"/>
              </w:rPr>
              <w:br/>
              <w:t xml:space="preserve">– членів виборчої комісії, які виконують свої повноваження </w:t>
            </w:r>
            <w:r w:rsidR="00D44844" w:rsidRPr="00595537">
              <w:rPr>
                <w:color w:val="000000"/>
                <w:sz w:val="23"/>
                <w:szCs w:val="23"/>
              </w:rPr>
              <w:br/>
            </w:r>
            <w:r w:rsidRPr="00595537">
              <w:rPr>
                <w:color w:val="000000"/>
                <w:sz w:val="23"/>
                <w:szCs w:val="23"/>
              </w:rPr>
              <w:t xml:space="preserve">у виборчій комісії </w:t>
            </w:r>
            <w:r w:rsidR="00D44844" w:rsidRPr="00595537">
              <w:rPr>
                <w:color w:val="000000"/>
                <w:sz w:val="23"/>
                <w:szCs w:val="23"/>
              </w:rPr>
              <w:br/>
            </w:r>
            <w:r w:rsidRPr="00595537">
              <w:rPr>
                <w:color w:val="000000"/>
                <w:sz w:val="23"/>
                <w:szCs w:val="23"/>
              </w:rPr>
              <w:t>на платній основі</w:t>
            </w:r>
          </w:p>
        </w:tc>
        <w:tc>
          <w:tcPr>
            <w:tcW w:w="4536" w:type="dxa"/>
            <w:gridSpan w:val="3"/>
            <w:tcBorders>
              <w:top w:val="single" w:sz="4" w:space="0" w:color="auto"/>
              <w:left w:val="single" w:sz="4" w:space="0" w:color="auto"/>
              <w:right w:val="single" w:sz="4" w:space="0" w:color="auto"/>
            </w:tcBorders>
          </w:tcPr>
          <w:p w:rsidR="00E5361C" w:rsidRPr="00595537" w:rsidRDefault="00D44844" w:rsidP="00E5361C">
            <w:pPr>
              <w:widowControl w:val="0"/>
              <w:shd w:val="clear" w:color="auto" w:fill="FFFFFF"/>
              <w:ind w:left="57" w:right="57"/>
              <w:jc w:val="center"/>
              <w:rPr>
                <w:iCs/>
                <w:color w:val="000000"/>
                <w:spacing w:val="-6"/>
                <w:sz w:val="23"/>
                <w:szCs w:val="23"/>
              </w:rPr>
            </w:pPr>
            <w:r w:rsidRPr="00595537">
              <w:rPr>
                <w:iCs/>
                <w:color w:val="000000"/>
                <w:spacing w:val="-6"/>
                <w:sz w:val="23"/>
                <w:szCs w:val="23"/>
              </w:rPr>
              <w:t xml:space="preserve">Мінімальна </w:t>
            </w:r>
            <w:r w:rsidR="00E5361C" w:rsidRPr="00595537">
              <w:rPr>
                <w:iCs/>
                <w:color w:val="000000"/>
                <w:spacing w:val="-6"/>
                <w:sz w:val="23"/>
                <w:szCs w:val="23"/>
              </w:rPr>
              <w:t>заробітна плата в місячному розмірі на день нарахування</w:t>
            </w:r>
            <w:r w:rsidR="00E5361C" w:rsidRPr="00595537">
              <w:rPr>
                <w:color w:val="000000"/>
                <w:sz w:val="23"/>
                <w:szCs w:val="23"/>
                <w:vertAlign w:val="superscript"/>
              </w:rPr>
              <w:t>*</w:t>
            </w:r>
            <w:r w:rsidR="00E5361C" w:rsidRPr="00595537">
              <w:rPr>
                <w:color w:val="000000"/>
                <w:sz w:val="23"/>
                <w:szCs w:val="23"/>
              </w:rPr>
              <w:t xml:space="preserve">/ загальну кількість робочих </w:t>
            </w:r>
            <w:r w:rsidR="00E5361C" w:rsidRPr="00595537">
              <w:rPr>
                <w:color w:val="000000"/>
                <w:spacing w:val="-4"/>
                <w:sz w:val="23"/>
                <w:szCs w:val="23"/>
              </w:rPr>
              <w:t xml:space="preserve">днів у відповідному місяці × </w:t>
            </w:r>
            <w:r w:rsidR="00E5361C" w:rsidRPr="00595537">
              <w:rPr>
                <w:color w:val="000000"/>
                <w:sz w:val="23"/>
                <w:szCs w:val="23"/>
              </w:rPr>
              <w:t xml:space="preserve">планову кількість робочих </w:t>
            </w:r>
            <w:r w:rsidR="00E5361C" w:rsidRPr="00595537">
              <w:rPr>
                <w:color w:val="000000"/>
                <w:spacing w:val="-4"/>
                <w:sz w:val="23"/>
                <w:szCs w:val="23"/>
              </w:rPr>
              <w:t xml:space="preserve">днів у відповідному місяці × </w:t>
            </w:r>
            <w:r w:rsidR="00E5361C" w:rsidRPr="00595537">
              <w:rPr>
                <w:color w:val="000000"/>
                <w:sz w:val="23"/>
                <w:szCs w:val="23"/>
              </w:rPr>
              <w:br/>
            </w:r>
            <w:r w:rsidR="00E5361C" w:rsidRPr="00595537">
              <w:rPr>
                <w:color w:val="000000"/>
                <w:spacing w:val="-4"/>
                <w:sz w:val="23"/>
                <w:szCs w:val="23"/>
              </w:rPr>
              <w:t>не більше ніж 3 особи  (для кожного місяця окремо)</w:t>
            </w:r>
          </w:p>
        </w:tc>
      </w:tr>
      <w:tr w:rsidR="00E5361C" w:rsidRPr="00595537" w:rsidTr="00596863">
        <w:trPr>
          <w:trHeight w:val="20"/>
        </w:trPr>
        <w:tc>
          <w:tcPr>
            <w:tcW w:w="2692" w:type="dxa"/>
            <w:vMerge/>
            <w:tcBorders>
              <w:top w:val="single" w:sz="4" w:space="0" w:color="auto"/>
              <w:left w:val="single" w:sz="4" w:space="0" w:color="auto"/>
              <w:bottom w:val="nil"/>
              <w:right w:val="single" w:sz="4" w:space="0" w:color="auto"/>
            </w:tcBorders>
            <w:vAlign w:val="center"/>
            <w:hideMark/>
          </w:tcPr>
          <w:p w:rsidR="00E5361C" w:rsidRPr="00595537" w:rsidRDefault="00E5361C" w:rsidP="009428B9">
            <w:pPr>
              <w:widowControl w:val="0"/>
              <w:rPr>
                <w:color w:val="000000"/>
                <w:sz w:val="23"/>
                <w:szCs w:val="23"/>
              </w:rPr>
            </w:pPr>
          </w:p>
        </w:tc>
        <w:tc>
          <w:tcPr>
            <w:tcW w:w="2695" w:type="dxa"/>
            <w:tcBorders>
              <w:top w:val="single" w:sz="4" w:space="0" w:color="auto"/>
              <w:left w:val="single" w:sz="4" w:space="0" w:color="auto"/>
              <w:bottom w:val="single" w:sz="4" w:space="0" w:color="auto"/>
              <w:right w:val="single" w:sz="4" w:space="0" w:color="auto"/>
            </w:tcBorders>
            <w:hideMark/>
          </w:tcPr>
          <w:p w:rsidR="00E5361C" w:rsidRPr="00595537" w:rsidRDefault="00E5361C" w:rsidP="00D44844">
            <w:pPr>
              <w:widowControl w:val="0"/>
              <w:ind w:left="57"/>
              <w:rPr>
                <w:color w:val="000000"/>
                <w:sz w:val="23"/>
                <w:szCs w:val="23"/>
              </w:rPr>
            </w:pPr>
            <w:r w:rsidRPr="00595537">
              <w:rPr>
                <w:color w:val="000000"/>
                <w:sz w:val="23"/>
                <w:szCs w:val="23"/>
              </w:rPr>
              <w:t xml:space="preserve">– членів виборчої комісії (у тому числі пенсіонерів та осіб, </w:t>
            </w:r>
            <w:r w:rsidR="00D44844" w:rsidRPr="00595537">
              <w:rPr>
                <w:color w:val="000000"/>
                <w:sz w:val="23"/>
                <w:szCs w:val="23"/>
              </w:rPr>
              <w:br/>
            </w:r>
            <w:r w:rsidRPr="00595537">
              <w:rPr>
                <w:color w:val="000000"/>
                <w:sz w:val="23"/>
                <w:szCs w:val="23"/>
              </w:rPr>
              <w:t xml:space="preserve">які тимчасово </w:t>
            </w:r>
            <w:r w:rsidR="00D44844" w:rsidRPr="00595537">
              <w:rPr>
                <w:color w:val="000000"/>
                <w:sz w:val="23"/>
                <w:szCs w:val="23"/>
              </w:rPr>
              <w:br/>
            </w:r>
            <w:r w:rsidRPr="00595537">
              <w:rPr>
                <w:color w:val="000000"/>
                <w:sz w:val="23"/>
                <w:szCs w:val="23"/>
              </w:rPr>
              <w:t xml:space="preserve">не працюють) </w:t>
            </w:r>
            <w:r w:rsidR="00D44844" w:rsidRPr="00595537">
              <w:rPr>
                <w:color w:val="000000"/>
                <w:sz w:val="23"/>
                <w:szCs w:val="23"/>
              </w:rPr>
              <w:t>у</w:t>
            </w:r>
            <w:r w:rsidRPr="00595537">
              <w:rPr>
                <w:color w:val="000000"/>
                <w:sz w:val="23"/>
                <w:szCs w:val="23"/>
              </w:rPr>
              <w:t xml:space="preserve"> день виборів та </w:t>
            </w:r>
            <w:r w:rsidR="00D44844" w:rsidRPr="00595537">
              <w:rPr>
                <w:color w:val="000000"/>
                <w:sz w:val="23"/>
                <w:szCs w:val="23"/>
              </w:rPr>
              <w:t>у</w:t>
            </w:r>
            <w:r w:rsidRPr="00595537">
              <w:rPr>
                <w:color w:val="000000"/>
                <w:sz w:val="23"/>
                <w:szCs w:val="23"/>
              </w:rPr>
              <w:t xml:space="preserve"> дні встановлення підсумків голосування </w:t>
            </w:r>
            <w:r w:rsidR="00D44844" w:rsidRPr="00595537">
              <w:rPr>
                <w:color w:val="000000"/>
                <w:sz w:val="23"/>
                <w:szCs w:val="23"/>
              </w:rPr>
              <w:br/>
            </w:r>
            <w:r w:rsidRPr="00595537">
              <w:rPr>
                <w:color w:val="000000"/>
                <w:sz w:val="23"/>
                <w:szCs w:val="23"/>
              </w:rPr>
              <w:t>і результатів виборів</w:t>
            </w:r>
          </w:p>
        </w:tc>
        <w:tc>
          <w:tcPr>
            <w:tcW w:w="4536" w:type="dxa"/>
            <w:gridSpan w:val="3"/>
            <w:tcBorders>
              <w:left w:val="single" w:sz="4" w:space="0" w:color="auto"/>
              <w:right w:val="single" w:sz="4" w:space="0" w:color="auto"/>
            </w:tcBorders>
          </w:tcPr>
          <w:p w:rsidR="00E5361C" w:rsidRPr="00595537" w:rsidRDefault="00E5361C" w:rsidP="00E5361C">
            <w:pPr>
              <w:widowControl w:val="0"/>
              <w:shd w:val="clear" w:color="auto" w:fill="FFFFFF"/>
              <w:ind w:left="57" w:right="57"/>
              <w:jc w:val="center"/>
              <w:rPr>
                <w:iCs/>
                <w:color w:val="000000"/>
                <w:spacing w:val="-6"/>
                <w:sz w:val="22"/>
                <w:szCs w:val="22"/>
              </w:rPr>
            </w:pPr>
          </w:p>
          <w:p w:rsidR="00E5361C" w:rsidRPr="00595537" w:rsidRDefault="00E5361C" w:rsidP="00E5361C">
            <w:pPr>
              <w:widowControl w:val="0"/>
              <w:shd w:val="clear" w:color="auto" w:fill="FFFFFF"/>
              <w:ind w:left="57" w:right="57"/>
              <w:jc w:val="center"/>
              <w:rPr>
                <w:iCs/>
                <w:color w:val="000000"/>
                <w:spacing w:val="-6"/>
                <w:sz w:val="22"/>
                <w:szCs w:val="22"/>
              </w:rPr>
            </w:pPr>
          </w:p>
          <w:p w:rsidR="00E5361C" w:rsidRPr="00595537" w:rsidRDefault="00E5361C" w:rsidP="00E5361C">
            <w:pPr>
              <w:widowControl w:val="0"/>
              <w:shd w:val="clear" w:color="auto" w:fill="FFFFFF"/>
              <w:ind w:left="57" w:right="57"/>
              <w:jc w:val="center"/>
              <w:rPr>
                <w:iCs/>
                <w:color w:val="000000"/>
                <w:spacing w:val="-8"/>
                <w:sz w:val="23"/>
                <w:szCs w:val="23"/>
              </w:rPr>
            </w:pPr>
            <w:r w:rsidRPr="00595537">
              <w:rPr>
                <w:iCs/>
                <w:color w:val="000000"/>
                <w:spacing w:val="-6"/>
                <w:sz w:val="22"/>
                <w:szCs w:val="22"/>
              </w:rPr>
              <w:t>прожитковий мінімум на одну працездатну особу</w:t>
            </w:r>
            <w:r w:rsidRPr="00595537">
              <w:rPr>
                <w:color w:val="000000"/>
                <w:spacing w:val="-8"/>
                <w:sz w:val="23"/>
                <w:szCs w:val="23"/>
                <w:vertAlign w:val="superscript"/>
              </w:rPr>
              <w:t xml:space="preserve"> ** </w:t>
            </w:r>
            <w:r w:rsidRPr="00595537">
              <w:rPr>
                <w:color w:val="000000"/>
                <w:spacing w:val="-8"/>
                <w:sz w:val="23"/>
                <w:szCs w:val="23"/>
              </w:rPr>
              <w:t xml:space="preserve">× не більш ніж 14% × не більш ніж </w:t>
            </w:r>
            <w:r w:rsidRPr="00595537">
              <w:rPr>
                <w:color w:val="000000"/>
                <w:spacing w:val="-6"/>
                <w:sz w:val="23"/>
                <w:szCs w:val="23"/>
              </w:rPr>
              <w:t>2 дні ×</w:t>
            </w:r>
            <w:r w:rsidRPr="00595537">
              <w:rPr>
                <w:color w:val="000000"/>
                <w:sz w:val="23"/>
                <w:szCs w:val="23"/>
              </w:rPr>
              <w:t xml:space="preserve"> кількість членів виборчої комісії</w:t>
            </w:r>
          </w:p>
          <w:p w:rsidR="00E5361C" w:rsidRPr="00595537" w:rsidRDefault="00E5361C" w:rsidP="00E5361C">
            <w:pPr>
              <w:widowControl w:val="0"/>
              <w:shd w:val="clear" w:color="auto" w:fill="FFFFFF"/>
              <w:ind w:left="57" w:right="57"/>
              <w:jc w:val="center"/>
              <w:rPr>
                <w:iCs/>
                <w:color w:val="000000"/>
                <w:spacing w:val="-8"/>
                <w:sz w:val="23"/>
                <w:szCs w:val="23"/>
              </w:rPr>
            </w:pPr>
          </w:p>
        </w:tc>
      </w:tr>
      <w:tr w:rsidR="00F63AE9" w:rsidRPr="00595537" w:rsidTr="008157F8">
        <w:trPr>
          <w:trHeight w:val="20"/>
        </w:trPr>
        <w:tc>
          <w:tcPr>
            <w:tcW w:w="2692" w:type="dxa"/>
            <w:tcBorders>
              <w:top w:val="nil"/>
              <w:left w:val="single" w:sz="4" w:space="0" w:color="auto"/>
              <w:bottom w:val="single" w:sz="4" w:space="0" w:color="auto"/>
              <w:right w:val="single" w:sz="4" w:space="0" w:color="auto"/>
            </w:tcBorders>
            <w:vAlign w:val="center"/>
          </w:tcPr>
          <w:p w:rsidR="00F63AE9" w:rsidRPr="00595537" w:rsidRDefault="00F63AE9" w:rsidP="009428B9">
            <w:pPr>
              <w:widowControl w:val="0"/>
              <w:rPr>
                <w:color w:val="000000"/>
                <w:sz w:val="23"/>
                <w:szCs w:val="23"/>
              </w:rPr>
            </w:pPr>
          </w:p>
        </w:tc>
        <w:tc>
          <w:tcPr>
            <w:tcW w:w="2695" w:type="dxa"/>
            <w:tcBorders>
              <w:top w:val="single" w:sz="4" w:space="0" w:color="auto"/>
              <w:left w:val="single" w:sz="4" w:space="0" w:color="auto"/>
              <w:bottom w:val="single" w:sz="4" w:space="0" w:color="auto"/>
              <w:right w:val="single" w:sz="4" w:space="0" w:color="auto"/>
            </w:tcBorders>
          </w:tcPr>
          <w:p w:rsidR="00F63AE9" w:rsidRPr="00595537" w:rsidRDefault="00F63AE9" w:rsidP="00F63AE9">
            <w:pPr>
              <w:widowControl w:val="0"/>
              <w:shd w:val="clear" w:color="auto" w:fill="FFFFFF"/>
              <w:spacing w:line="228" w:lineRule="auto"/>
              <w:ind w:left="57" w:right="57"/>
              <w:rPr>
                <w:bCs/>
                <w:color w:val="000000"/>
                <w:sz w:val="23"/>
                <w:szCs w:val="23"/>
              </w:rPr>
            </w:pPr>
            <w:r w:rsidRPr="00595537">
              <w:rPr>
                <w:color w:val="000000"/>
                <w:sz w:val="23"/>
                <w:szCs w:val="23"/>
              </w:rPr>
              <w:t xml:space="preserve">– </w:t>
            </w:r>
            <w:r w:rsidRPr="00595537">
              <w:rPr>
                <w:bCs/>
                <w:color w:val="000000"/>
                <w:sz w:val="23"/>
                <w:szCs w:val="23"/>
              </w:rPr>
              <w:t xml:space="preserve">залучених спеціалістів, експертів, технічних працівників для забезпечення здійснення повноважень, передбачених Кодексом: </w:t>
            </w:r>
          </w:p>
          <w:p w:rsidR="00F63AE9" w:rsidRPr="00595537" w:rsidRDefault="00F63AE9" w:rsidP="00F63AE9">
            <w:pPr>
              <w:widowControl w:val="0"/>
              <w:shd w:val="clear" w:color="auto" w:fill="FFFFFF"/>
              <w:spacing w:line="228" w:lineRule="auto"/>
              <w:ind w:left="57" w:right="57"/>
              <w:rPr>
                <w:bCs/>
                <w:color w:val="000000"/>
                <w:sz w:val="23"/>
                <w:szCs w:val="23"/>
              </w:rPr>
            </w:pPr>
          </w:p>
          <w:p w:rsidR="00F63AE9" w:rsidRPr="00595537" w:rsidRDefault="00F63AE9" w:rsidP="00F63AE9">
            <w:pPr>
              <w:widowControl w:val="0"/>
              <w:shd w:val="clear" w:color="auto" w:fill="FFFFFF"/>
              <w:spacing w:line="228" w:lineRule="auto"/>
              <w:ind w:left="57" w:right="57"/>
              <w:rPr>
                <w:bCs/>
                <w:color w:val="000000"/>
                <w:sz w:val="23"/>
                <w:szCs w:val="23"/>
              </w:rPr>
            </w:pPr>
            <w:r w:rsidRPr="00595537">
              <w:rPr>
                <w:bCs/>
                <w:color w:val="000000"/>
                <w:sz w:val="23"/>
                <w:szCs w:val="23"/>
              </w:rPr>
              <w:t>під час виборів депутатів міської ради;</w:t>
            </w:r>
          </w:p>
          <w:p w:rsidR="00F63AE9" w:rsidRPr="00595537" w:rsidRDefault="00F63AE9" w:rsidP="009428B9">
            <w:pPr>
              <w:widowControl w:val="0"/>
              <w:ind w:left="57"/>
              <w:rPr>
                <w:color w:val="000000"/>
                <w:sz w:val="23"/>
                <w:szCs w:val="23"/>
              </w:rPr>
            </w:pPr>
          </w:p>
        </w:tc>
        <w:tc>
          <w:tcPr>
            <w:tcW w:w="2261" w:type="dxa"/>
            <w:tcBorders>
              <w:left w:val="single" w:sz="4" w:space="0" w:color="auto"/>
              <w:bottom w:val="single" w:sz="4" w:space="0" w:color="auto"/>
              <w:right w:val="single" w:sz="4" w:space="0" w:color="auto"/>
            </w:tcBorders>
          </w:tcPr>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F63AE9" w:rsidRPr="00595537" w:rsidRDefault="00F63AE9" w:rsidP="00F63AE9">
            <w:pPr>
              <w:widowControl w:val="0"/>
              <w:shd w:val="clear" w:color="auto" w:fill="FFFFFF"/>
              <w:spacing w:line="228" w:lineRule="auto"/>
              <w:ind w:left="57" w:right="57"/>
              <w:jc w:val="center"/>
              <w:rPr>
                <w:color w:val="000000"/>
                <w:spacing w:val="-4"/>
                <w:sz w:val="23"/>
                <w:szCs w:val="23"/>
              </w:rPr>
            </w:pPr>
            <w:r w:rsidRPr="00595537">
              <w:rPr>
                <w:iCs/>
                <w:color w:val="000000"/>
                <w:spacing w:val="-4"/>
                <w:sz w:val="23"/>
                <w:szCs w:val="23"/>
              </w:rPr>
              <w:t>мінімальна заробітна плата 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r w:rsidRPr="00595537">
              <w:rPr>
                <w:color w:val="000000"/>
                <w:spacing w:val="-4"/>
                <w:sz w:val="23"/>
                <w:szCs w:val="23"/>
              </w:rPr>
              <w:br/>
            </w:r>
            <w:r w:rsidRPr="00595537">
              <w:rPr>
                <w:color w:val="000000"/>
                <w:sz w:val="23"/>
                <w:szCs w:val="23"/>
              </w:rPr>
              <w:t xml:space="preserve">загальну </w:t>
            </w:r>
            <w:r w:rsidRPr="00595537">
              <w:rPr>
                <w:color w:val="000000"/>
                <w:spacing w:val="-4"/>
                <w:sz w:val="23"/>
                <w:szCs w:val="23"/>
              </w:rPr>
              <w:t xml:space="preserve">кількість робочих днів у відповідному </w:t>
            </w:r>
            <w:r w:rsidRPr="00595537">
              <w:rPr>
                <w:color w:val="000000"/>
                <w:spacing w:val="-4"/>
                <w:sz w:val="23"/>
                <w:szCs w:val="23"/>
              </w:rPr>
              <w:br/>
            </w:r>
            <w:r w:rsidRPr="00595537">
              <w:rPr>
                <w:color w:val="000000"/>
                <w:spacing w:val="-8"/>
                <w:sz w:val="23"/>
                <w:szCs w:val="23"/>
              </w:rPr>
              <w:t>місяці × планову</w:t>
            </w:r>
            <w:r w:rsidRPr="00595537">
              <w:rPr>
                <w:color w:val="000000"/>
                <w:spacing w:val="-4"/>
                <w:sz w:val="23"/>
                <w:szCs w:val="23"/>
              </w:rPr>
              <w:t xml:space="preserve"> кількість робочих днів у відповідному </w:t>
            </w:r>
            <w:r w:rsidRPr="00595537">
              <w:rPr>
                <w:color w:val="000000"/>
                <w:spacing w:val="-4"/>
                <w:sz w:val="23"/>
                <w:szCs w:val="23"/>
              </w:rPr>
              <w:br/>
              <w:t>місяці × не більше ніж 3 особи  (для кожного місяця окремо)</w:t>
            </w:r>
            <w:r w:rsidR="00D21C3D" w:rsidRPr="00595537">
              <w:rPr>
                <w:color w:val="000000"/>
                <w:spacing w:val="-4"/>
                <w:sz w:val="23"/>
                <w:szCs w:val="23"/>
              </w:rPr>
              <w:t>;</w:t>
            </w:r>
          </w:p>
          <w:p w:rsidR="00F63AE9" w:rsidRPr="00595537" w:rsidRDefault="00F63AE9" w:rsidP="00E5361C">
            <w:pPr>
              <w:widowControl w:val="0"/>
              <w:shd w:val="clear" w:color="auto" w:fill="FFFFFF"/>
              <w:ind w:left="57" w:right="57"/>
              <w:jc w:val="center"/>
              <w:rPr>
                <w:iCs/>
                <w:color w:val="000000"/>
                <w:spacing w:val="-6"/>
                <w:sz w:val="22"/>
                <w:szCs w:val="22"/>
              </w:rPr>
            </w:pPr>
          </w:p>
        </w:tc>
        <w:tc>
          <w:tcPr>
            <w:tcW w:w="2275" w:type="dxa"/>
            <w:gridSpan w:val="2"/>
            <w:tcBorders>
              <w:left w:val="single" w:sz="4" w:space="0" w:color="auto"/>
              <w:bottom w:val="single" w:sz="4" w:space="0" w:color="auto"/>
              <w:right w:val="single" w:sz="4" w:space="0" w:color="auto"/>
            </w:tcBorders>
          </w:tcPr>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A178EF" w:rsidRPr="00595537" w:rsidRDefault="00A178EF" w:rsidP="00F63AE9">
            <w:pPr>
              <w:widowControl w:val="0"/>
              <w:shd w:val="clear" w:color="auto" w:fill="FFFFFF"/>
              <w:spacing w:line="228" w:lineRule="auto"/>
              <w:ind w:left="57" w:right="57"/>
              <w:jc w:val="center"/>
              <w:rPr>
                <w:iCs/>
                <w:color w:val="000000"/>
                <w:spacing w:val="-4"/>
                <w:sz w:val="23"/>
                <w:szCs w:val="23"/>
              </w:rPr>
            </w:pPr>
          </w:p>
          <w:p w:rsidR="00F63AE9" w:rsidRPr="00595537" w:rsidRDefault="00F63AE9" w:rsidP="00F63AE9">
            <w:pPr>
              <w:widowControl w:val="0"/>
              <w:shd w:val="clear" w:color="auto" w:fill="FFFFFF"/>
              <w:spacing w:line="228" w:lineRule="auto"/>
              <w:ind w:left="57" w:right="57"/>
              <w:jc w:val="center"/>
              <w:rPr>
                <w:color w:val="000000"/>
                <w:spacing w:val="-4"/>
                <w:sz w:val="23"/>
                <w:szCs w:val="23"/>
              </w:rPr>
            </w:pPr>
            <w:r w:rsidRPr="00595537">
              <w:rPr>
                <w:iCs/>
                <w:color w:val="000000"/>
                <w:spacing w:val="-4"/>
                <w:sz w:val="23"/>
                <w:szCs w:val="23"/>
              </w:rPr>
              <w:t xml:space="preserve">мінімальна заробітна плата </w:t>
            </w:r>
            <w:r w:rsidR="00D44844" w:rsidRPr="00595537">
              <w:rPr>
                <w:iCs/>
                <w:color w:val="000000"/>
                <w:spacing w:val="-4"/>
                <w:sz w:val="23"/>
                <w:szCs w:val="23"/>
              </w:rPr>
              <w:br/>
            </w:r>
            <w:r w:rsidRPr="00595537">
              <w:rPr>
                <w:iCs/>
                <w:color w:val="000000"/>
                <w:spacing w:val="-4"/>
                <w:sz w:val="23"/>
                <w:szCs w:val="23"/>
              </w:rPr>
              <w:t>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r w:rsidRPr="00595537">
              <w:rPr>
                <w:color w:val="000000"/>
                <w:spacing w:val="-4"/>
                <w:sz w:val="23"/>
                <w:szCs w:val="23"/>
              </w:rPr>
              <w:br/>
            </w:r>
            <w:r w:rsidRPr="00595537">
              <w:rPr>
                <w:color w:val="000000"/>
                <w:sz w:val="23"/>
                <w:szCs w:val="23"/>
              </w:rPr>
              <w:t xml:space="preserve">загальну </w:t>
            </w:r>
            <w:r w:rsidRPr="00595537">
              <w:rPr>
                <w:color w:val="000000"/>
                <w:spacing w:val="-4"/>
                <w:sz w:val="23"/>
                <w:szCs w:val="23"/>
              </w:rPr>
              <w:t xml:space="preserve">кількість робочих днів у відповідному </w:t>
            </w:r>
            <w:r w:rsidRPr="00595537">
              <w:rPr>
                <w:color w:val="000000"/>
                <w:spacing w:val="-4"/>
                <w:sz w:val="23"/>
                <w:szCs w:val="23"/>
              </w:rPr>
              <w:br/>
            </w:r>
            <w:r w:rsidRPr="00595537">
              <w:rPr>
                <w:color w:val="000000"/>
                <w:spacing w:val="-8"/>
                <w:sz w:val="23"/>
                <w:szCs w:val="23"/>
              </w:rPr>
              <w:t>місяці × планову</w:t>
            </w:r>
            <w:r w:rsidRPr="00595537">
              <w:rPr>
                <w:color w:val="000000"/>
                <w:spacing w:val="-4"/>
                <w:sz w:val="23"/>
                <w:szCs w:val="23"/>
              </w:rPr>
              <w:t xml:space="preserve"> кількість робочих днів у відповідному </w:t>
            </w:r>
            <w:r w:rsidRPr="00595537">
              <w:rPr>
                <w:color w:val="000000"/>
                <w:spacing w:val="-4"/>
                <w:sz w:val="23"/>
                <w:szCs w:val="23"/>
              </w:rPr>
              <w:br/>
              <w:t>місяці × не більше ніж 3 особи  (для кожного місяця окремо)</w:t>
            </w:r>
            <w:r w:rsidR="00D21C3D" w:rsidRPr="00595537">
              <w:rPr>
                <w:color w:val="000000"/>
                <w:spacing w:val="-4"/>
                <w:sz w:val="23"/>
                <w:szCs w:val="23"/>
              </w:rPr>
              <w:t>;</w:t>
            </w:r>
          </w:p>
          <w:p w:rsidR="00F63AE9" w:rsidRPr="00595537" w:rsidRDefault="00F63AE9" w:rsidP="00E5361C">
            <w:pPr>
              <w:widowControl w:val="0"/>
              <w:shd w:val="clear" w:color="auto" w:fill="FFFFFF"/>
              <w:ind w:left="57" w:right="57"/>
              <w:jc w:val="center"/>
              <w:rPr>
                <w:iCs/>
                <w:color w:val="000000"/>
                <w:spacing w:val="-6"/>
                <w:sz w:val="22"/>
                <w:szCs w:val="22"/>
              </w:rPr>
            </w:pPr>
          </w:p>
        </w:tc>
      </w:tr>
      <w:tr w:rsidR="00DF481F" w:rsidRPr="00595537" w:rsidTr="008157F8">
        <w:trPr>
          <w:trHeight w:val="20"/>
        </w:trPr>
        <w:tc>
          <w:tcPr>
            <w:tcW w:w="2692" w:type="dxa"/>
            <w:tcBorders>
              <w:top w:val="single" w:sz="4" w:space="0" w:color="auto"/>
              <w:left w:val="single" w:sz="4" w:space="0" w:color="auto"/>
              <w:bottom w:val="single" w:sz="4" w:space="0" w:color="auto"/>
              <w:right w:val="single" w:sz="4" w:space="0" w:color="auto"/>
            </w:tcBorders>
            <w:vAlign w:val="center"/>
            <w:hideMark/>
          </w:tcPr>
          <w:p w:rsidR="00DF481F" w:rsidRPr="00595537" w:rsidRDefault="00DF481F" w:rsidP="009428B9">
            <w:pPr>
              <w:widowControl w:val="0"/>
              <w:spacing w:line="228" w:lineRule="auto"/>
              <w:rPr>
                <w:color w:val="000000"/>
                <w:sz w:val="23"/>
                <w:szCs w:val="23"/>
              </w:rPr>
            </w:pPr>
          </w:p>
        </w:tc>
        <w:tc>
          <w:tcPr>
            <w:tcW w:w="2695" w:type="dxa"/>
            <w:tcBorders>
              <w:top w:val="single" w:sz="4" w:space="0" w:color="auto"/>
              <w:left w:val="single" w:sz="4" w:space="0" w:color="auto"/>
              <w:bottom w:val="single" w:sz="4" w:space="0" w:color="auto"/>
              <w:right w:val="single" w:sz="4" w:space="0" w:color="auto"/>
            </w:tcBorders>
            <w:hideMark/>
          </w:tcPr>
          <w:p w:rsidR="00BB5E98" w:rsidRPr="00595537" w:rsidRDefault="00BB5E98" w:rsidP="009428B9">
            <w:pPr>
              <w:widowControl w:val="0"/>
              <w:shd w:val="clear" w:color="auto" w:fill="FFFFFF"/>
              <w:spacing w:line="228" w:lineRule="auto"/>
              <w:ind w:left="57" w:right="57"/>
              <w:rPr>
                <w:color w:val="000000"/>
                <w:sz w:val="23"/>
                <w:szCs w:val="23"/>
              </w:rPr>
            </w:pPr>
            <w:r w:rsidRPr="00595537">
              <w:rPr>
                <w:bCs/>
                <w:color w:val="000000"/>
                <w:sz w:val="23"/>
                <w:szCs w:val="23"/>
              </w:rPr>
              <w:t>під час виборів міського голови</w:t>
            </w:r>
          </w:p>
        </w:tc>
        <w:tc>
          <w:tcPr>
            <w:tcW w:w="2268" w:type="dxa"/>
            <w:gridSpan w:val="2"/>
            <w:tcBorders>
              <w:top w:val="single" w:sz="4" w:space="0" w:color="auto"/>
              <w:left w:val="single" w:sz="4" w:space="0" w:color="auto"/>
              <w:bottom w:val="single" w:sz="4" w:space="0" w:color="auto"/>
              <w:right w:val="single" w:sz="4" w:space="0" w:color="auto"/>
            </w:tcBorders>
          </w:tcPr>
          <w:p w:rsidR="00BB5E98" w:rsidRPr="00595537" w:rsidRDefault="00BB5E98" w:rsidP="00E5361C">
            <w:pPr>
              <w:widowControl w:val="0"/>
              <w:shd w:val="clear" w:color="auto" w:fill="FFFFFF"/>
              <w:spacing w:line="228" w:lineRule="auto"/>
              <w:ind w:left="57" w:right="57"/>
              <w:jc w:val="center"/>
              <w:rPr>
                <w:iCs/>
                <w:color w:val="000000"/>
                <w:spacing w:val="-4"/>
                <w:sz w:val="23"/>
                <w:szCs w:val="23"/>
              </w:rPr>
            </w:pPr>
            <w:r w:rsidRPr="00595537">
              <w:rPr>
                <w:iCs/>
                <w:color w:val="000000"/>
                <w:spacing w:val="-4"/>
                <w:sz w:val="23"/>
                <w:szCs w:val="23"/>
              </w:rPr>
              <w:t xml:space="preserve">мінімальна заробітна плата </w:t>
            </w:r>
            <w:r w:rsidR="00D44844" w:rsidRPr="00595537">
              <w:rPr>
                <w:iCs/>
                <w:color w:val="000000"/>
                <w:spacing w:val="-4"/>
                <w:sz w:val="23"/>
                <w:szCs w:val="23"/>
              </w:rPr>
              <w:br/>
            </w:r>
            <w:r w:rsidRPr="00595537">
              <w:rPr>
                <w:iCs/>
                <w:color w:val="000000"/>
                <w:spacing w:val="-4"/>
                <w:sz w:val="23"/>
                <w:szCs w:val="23"/>
              </w:rPr>
              <w:t>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r w:rsidRPr="00595537">
              <w:rPr>
                <w:color w:val="000000"/>
                <w:spacing w:val="-4"/>
                <w:sz w:val="23"/>
                <w:szCs w:val="23"/>
              </w:rPr>
              <w:br/>
            </w:r>
            <w:r w:rsidRPr="00595537">
              <w:rPr>
                <w:color w:val="000000"/>
                <w:sz w:val="23"/>
                <w:szCs w:val="23"/>
              </w:rPr>
              <w:t xml:space="preserve">загальну </w:t>
            </w:r>
            <w:r w:rsidRPr="00595537">
              <w:rPr>
                <w:color w:val="000000"/>
                <w:spacing w:val="-4"/>
                <w:sz w:val="23"/>
                <w:szCs w:val="23"/>
              </w:rPr>
              <w:t xml:space="preserve">кількість робочих днів у відповідному </w:t>
            </w:r>
            <w:r w:rsidRPr="00595537">
              <w:rPr>
                <w:color w:val="000000"/>
                <w:spacing w:val="-4"/>
                <w:sz w:val="23"/>
                <w:szCs w:val="23"/>
              </w:rPr>
              <w:br/>
            </w:r>
            <w:r w:rsidRPr="00595537">
              <w:rPr>
                <w:color w:val="000000"/>
                <w:spacing w:val="-8"/>
                <w:sz w:val="23"/>
                <w:szCs w:val="23"/>
              </w:rPr>
              <w:t>місяці × планову</w:t>
            </w:r>
            <w:r w:rsidRPr="00595537">
              <w:rPr>
                <w:color w:val="000000"/>
                <w:spacing w:val="-4"/>
                <w:sz w:val="23"/>
                <w:szCs w:val="23"/>
              </w:rPr>
              <w:t xml:space="preserve"> кількість робочих днів у відповідному </w:t>
            </w:r>
            <w:r w:rsidRPr="00595537">
              <w:rPr>
                <w:color w:val="000000"/>
                <w:spacing w:val="-4"/>
                <w:sz w:val="23"/>
                <w:szCs w:val="23"/>
              </w:rPr>
              <w:br/>
              <w:t>місяці × не більше ніж 5 осіб  (для кожного місяця окремо)</w:t>
            </w:r>
          </w:p>
        </w:tc>
        <w:tc>
          <w:tcPr>
            <w:tcW w:w="2268" w:type="dxa"/>
            <w:tcBorders>
              <w:top w:val="single" w:sz="4" w:space="0" w:color="auto"/>
              <w:left w:val="single" w:sz="4" w:space="0" w:color="auto"/>
              <w:bottom w:val="single" w:sz="4" w:space="0" w:color="auto"/>
              <w:right w:val="single" w:sz="4" w:space="0" w:color="auto"/>
            </w:tcBorders>
          </w:tcPr>
          <w:p w:rsidR="00BB5E98" w:rsidRPr="00595537" w:rsidRDefault="00BB5E98" w:rsidP="00732309">
            <w:pPr>
              <w:widowControl w:val="0"/>
              <w:shd w:val="clear" w:color="auto" w:fill="FFFFFF"/>
              <w:spacing w:line="228" w:lineRule="auto"/>
              <w:ind w:left="57" w:right="57"/>
              <w:jc w:val="center"/>
              <w:rPr>
                <w:iCs/>
                <w:color w:val="000000"/>
                <w:spacing w:val="-4"/>
                <w:sz w:val="23"/>
                <w:szCs w:val="23"/>
              </w:rPr>
            </w:pPr>
            <w:r w:rsidRPr="00595537">
              <w:rPr>
                <w:iCs/>
                <w:color w:val="000000"/>
                <w:spacing w:val="-4"/>
                <w:sz w:val="23"/>
                <w:szCs w:val="23"/>
              </w:rPr>
              <w:t>мінімальна заробітна плата 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r w:rsidRPr="00595537">
              <w:rPr>
                <w:color w:val="000000"/>
                <w:spacing w:val="-4"/>
                <w:sz w:val="23"/>
                <w:szCs w:val="23"/>
              </w:rPr>
              <w:br/>
            </w:r>
            <w:r w:rsidRPr="00595537">
              <w:rPr>
                <w:color w:val="000000"/>
                <w:sz w:val="23"/>
                <w:szCs w:val="23"/>
              </w:rPr>
              <w:t xml:space="preserve">загальну </w:t>
            </w:r>
            <w:r w:rsidRPr="00595537">
              <w:rPr>
                <w:color w:val="000000"/>
                <w:spacing w:val="-4"/>
                <w:sz w:val="23"/>
                <w:szCs w:val="23"/>
              </w:rPr>
              <w:t xml:space="preserve">кількість робочих днів у відповідному </w:t>
            </w:r>
            <w:r w:rsidRPr="00595537">
              <w:rPr>
                <w:color w:val="000000"/>
                <w:spacing w:val="-4"/>
                <w:sz w:val="23"/>
                <w:szCs w:val="23"/>
              </w:rPr>
              <w:br/>
            </w:r>
            <w:r w:rsidRPr="00595537">
              <w:rPr>
                <w:color w:val="000000"/>
                <w:spacing w:val="-8"/>
                <w:sz w:val="23"/>
                <w:szCs w:val="23"/>
              </w:rPr>
              <w:t>місяці × планову</w:t>
            </w:r>
            <w:r w:rsidRPr="00595537">
              <w:rPr>
                <w:color w:val="000000"/>
                <w:spacing w:val="-4"/>
                <w:sz w:val="23"/>
                <w:szCs w:val="23"/>
              </w:rPr>
              <w:t xml:space="preserve"> кількість робочих днів у відповідному </w:t>
            </w:r>
            <w:r w:rsidRPr="00595537">
              <w:rPr>
                <w:color w:val="000000"/>
                <w:spacing w:val="-4"/>
                <w:sz w:val="23"/>
                <w:szCs w:val="23"/>
              </w:rPr>
              <w:br/>
              <w:t>місяці × не більше ніж 3 особи  (для кожного місяця окремо)</w:t>
            </w:r>
          </w:p>
        </w:tc>
      </w:tr>
      <w:tr w:rsidR="00A178EF" w:rsidRPr="00595537" w:rsidTr="00C01A52">
        <w:trPr>
          <w:cantSplit/>
          <w:trHeight w:val="20"/>
        </w:trPr>
        <w:tc>
          <w:tcPr>
            <w:tcW w:w="2692" w:type="dxa"/>
            <w:tcBorders>
              <w:top w:val="single" w:sz="4" w:space="0" w:color="auto"/>
              <w:left w:val="single" w:sz="4" w:space="0" w:color="auto"/>
              <w:bottom w:val="single" w:sz="4" w:space="0" w:color="auto"/>
              <w:right w:val="single" w:sz="4" w:space="0" w:color="auto"/>
            </w:tcBorders>
          </w:tcPr>
          <w:p w:rsidR="00A178EF" w:rsidRPr="00595537" w:rsidRDefault="00A178EF" w:rsidP="009428B9">
            <w:pPr>
              <w:widowControl w:val="0"/>
              <w:shd w:val="clear" w:color="auto" w:fill="FFFFFF"/>
              <w:spacing w:line="228" w:lineRule="auto"/>
              <w:ind w:left="57" w:right="57"/>
              <w:rPr>
                <w:color w:val="000000"/>
                <w:sz w:val="23"/>
                <w:szCs w:val="23"/>
              </w:rPr>
            </w:pPr>
          </w:p>
        </w:tc>
        <w:tc>
          <w:tcPr>
            <w:tcW w:w="2695" w:type="dxa"/>
            <w:tcBorders>
              <w:top w:val="single" w:sz="4" w:space="0" w:color="auto"/>
              <w:left w:val="single" w:sz="4" w:space="0" w:color="auto"/>
              <w:bottom w:val="single" w:sz="4" w:space="0" w:color="auto"/>
              <w:right w:val="single" w:sz="4" w:space="0" w:color="auto"/>
            </w:tcBorders>
            <w:hideMark/>
          </w:tcPr>
          <w:p w:rsidR="00A178EF" w:rsidRPr="00595537" w:rsidRDefault="00A178EF" w:rsidP="009428B9">
            <w:pPr>
              <w:widowControl w:val="0"/>
              <w:shd w:val="clear" w:color="auto" w:fill="FFFFFF"/>
              <w:spacing w:line="228" w:lineRule="auto"/>
              <w:ind w:left="57" w:right="57"/>
              <w:rPr>
                <w:color w:val="000000"/>
                <w:sz w:val="23"/>
                <w:szCs w:val="23"/>
              </w:rPr>
            </w:pPr>
            <w:r w:rsidRPr="00595537">
              <w:rPr>
                <w:color w:val="000000"/>
                <w:sz w:val="23"/>
                <w:szCs w:val="23"/>
              </w:rPr>
              <w:t>Нарахування на оплату праці</w:t>
            </w:r>
          </w:p>
        </w:tc>
        <w:tc>
          <w:tcPr>
            <w:tcW w:w="4536" w:type="dxa"/>
            <w:gridSpan w:val="3"/>
            <w:tcBorders>
              <w:top w:val="single" w:sz="4" w:space="0" w:color="auto"/>
              <w:left w:val="single" w:sz="4" w:space="0" w:color="auto"/>
              <w:bottom w:val="single" w:sz="4" w:space="0" w:color="auto"/>
              <w:right w:val="single" w:sz="4" w:space="0" w:color="auto"/>
            </w:tcBorders>
            <w:vAlign w:val="center"/>
          </w:tcPr>
          <w:p w:rsidR="00A178EF" w:rsidRPr="00595537" w:rsidRDefault="00A178EF" w:rsidP="00C01A52">
            <w:pPr>
              <w:widowControl w:val="0"/>
              <w:shd w:val="clear" w:color="auto" w:fill="FFFFFF"/>
              <w:spacing w:line="228" w:lineRule="auto"/>
              <w:ind w:left="57" w:right="57"/>
              <w:jc w:val="center"/>
              <w:rPr>
                <w:color w:val="000000"/>
                <w:sz w:val="23"/>
                <w:szCs w:val="23"/>
              </w:rPr>
            </w:pPr>
            <w:r w:rsidRPr="00595537">
              <w:rPr>
                <w:color w:val="000000"/>
                <w:sz w:val="23"/>
                <w:szCs w:val="23"/>
              </w:rPr>
              <w:t>22% × фонд оплати праці</w:t>
            </w:r>
          </w:p>
        </w:tc>
      </w:tr>
      <w:tr w:rsidR="00E5361C" w:rsidRPr="00595537" w:rsidTr="00D82849">
        <w:trPr>
          <w:cantSplit/>
          <w:trHeight w:val="20"/>
        </w:trPr>
        <w:tc>
          <w:tcPr>
            <w:tcW w:w="2692" w:type="dxa"/>
            <w:tcBorders>
              <w:top w:val="single" w:sz="4" w:space="0" w:color="auto"/>
              <w:left w:val="single" w:sz="4" w:space="0" w:color="auto"/>
              <w:bottom w:val="single" w:sz="4" w:space="0" w:color="auto"/>
              <w:right w:val="single" w:sz="4" w:space="0" w:color="auto"/>
            </w:tcBorders>
            <w:hideMark/>
          </w:tcPr>
          <w:p w:rsidR="00E5361C" w:rsidRPr="00595537" w:rsidRDefault="00E5361C"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перша </w:t>
            </w:r>
            <w:r w:rsidRPr="00595537">
              <w:rPr>
                <w:color w:val="000000"/>
                <w:sz w:val="23"/>
                <w:szCs w:val="23"/>
              </w:rPr>
              <w:br/>
              <w:t>статті 211 Кодексу</w:t>
            </w:r>
          </w:p>
        </w:tc>
        <w:tc>
          <w:tcPr>
            <w:tcW w:w="2695" w:type="dxa"/>
            <w:tcBorders>
              <w:top w:val="single" w:sz="4" w:space="0" w:color="auto"/>
              <w:left w:val="single" w:sz="4" w:space="0" w:color="auto"/>
              <w:bottom w:val="single" w:sz="4" w:space="0" w:color="auto"/>
              <w:right w:val="single" w:sz="4" w:space="0" w:color="auto"/>
            </w:tcBorders>
            <w:hideMark/>
          </w:tcPr>
          <w:p w:rsidR="00E5361C" w:rsidRPr="00595537" w:rsidRDefault="00E5361C" w:rsidP="009428B9">
            <w:pPr>
              <w:widowControl w:val="0"/>
              <w:shd w:val="clear" w:color="auto" w:fill="FFFFFF"/>
              <w:spacing w:line="228" w:lineRule="auto"/>
              <w:ind w:left="57" w:right="57"/>
              <w:rPr>
                <w:color w:val="000000"/>
                <w:sz w:val="23"/>
                <w:szCs w:val="23"/>
              </w:rPr>
            </w:pPr>
            <w:r w:rsidRPr="00595537">
              <w:rPr>
                <w:color w:val="000000"/>
                <w:sz w:val="23"/>
                <w:szCs w:val="23"/>
              </w:rPr>
              <w:t>Відшкодування витрат на утримання приміщень</w:t>
            </w:r>
          </w:p>
        </w:tc>
        <w:tc>
          <w:tcPr>
            <w:tcW w:w="4536" w:type="dxa"/>
            <w:gridSpan w:val="3"/>
            <w:tcBorders>
              <w:top w:val="single" w:sz="4" w:space="0" w:color="auto"/>
              <w:left w:val="single" w:sz="4" w:space="0" w:color="auto"/>
              <w:bottom w:val="single" w:sz="4" w:space="0" w:color="auto"/>
              <w:right w:val="single" w:sz="4" w:space="0" w:color="auto"/>
            </w:tcBorders>
          </w:tcPr>
          <w:p w:rsidR="00E5361C" w:rsidRPr="00595537" w:rsidRDefault="00E5361C" w:rsidP="00E5361C">
            <w:pPr>
              <w:widowControl w:val="0"/>
              <w:shd w:val="clear" w:color="auto" w:fill="FFFFFF"/>
              <w:spacing w:line="228" w:lineRule="auto"/>
              <w:ind w:left="57" w:right="57"/>
              <w:jc w:val="center"/>
              <w:rPr>
                <w:color w:val="000000"/>
                <w:sz w:val="23"/>
                <w:szCs w:val="23"/>
              </w:rPr>
            </w:pPr>
            <w:r w:rsidRPr="00595537">
              <w:rPr>
                <w:color w:val="000000"/>
                <w:sz w:val="23"/>
                <w:szCs w:val="23"/>
              </w:rPr>
              <w:t>Вартість відшкодування витрат на утримання приміщень за один календарний день × кількість календарних днів</w:t>
            </w:r>
          </w:p>
        </w:tc>
      </w:tr>
      <w:tr w:rsidR="00FA13C8" w:rsidRPr="00595537" w:rsidTr="00FA13C8">
        <w:trPr>
          <w:cantSplit/>
          <w:trHeight w:val="20"/>
        </w:trPr>
        <w:tc>
          <w:tcPr>
            <w:tcW w:w="2692" w:type="dxa"/>
            <w:tcBorders>
              <w:top w:val="single" w:sz="4" w:space="0" w:color="auto"/>
              <w:left w:val="single" w:sz="4" w:space="0" w:color="auto"/>
              <w:bottom w:val="single" w:sz="4" w:space="0" w:color="auto"/>
              <w:right w:val="single" w:sz="4" w:space="0" w:color="auto"/>
            </w:tcBorders>
          </w:tcPr>
          <w:p w:rsidR="00FA13C8" w:rsidRPr="00595537" w:rsidRDefault="00FA13C8" w:rsidP="009428B9">
            <w:pPr>
              <w:widowControl w:val="0"/>
              <w:shd w:val="clear" w:color="auto" w:fill="FFFFFF"/>
              <w:spacing w:line="228" w:lineRule="auto"/>
              <w:ind w:left="57" w:right="57"/>
              <w:rPr>
                <w:color w:val="000000"/>
                <w:sz w:val="23"/>
                <w:szCs w:val="23"/>
              </w:rPr>
            </w:pPr>
            <w:r w:rsidRPr="00595537">
              <w:rPr>
                <w:color w:val="000000"/>
                <w:sz w:val="23"/>
                <w:szCs w:val="23"/>
              </w:rPr>
              <w:t>Частина перша статті 282 Кодексу</w:t>
            </w:r>
          </w:p>
        </w:tc>
        <w:tc>
          <w:tcPr>
            <w:tcW w:w="2695" w:type="dxa"/>
            <w:tcBorders>
              <w:top w:val="single" w:sz="4" w:space="0" w:color="auto"/>
              <w:left w:val="single" w:sz="4" w:space="0" w:color="auto"/>
              <w:bottom w:val="single" w:sz="4" w:space="0" w:color="auto"/>
              <w:right w:val="single" w:sz="4" w:space="0" w:color="auto"/>
            </w:tcBorders>
            <w:hideMark/>
          </w:tcPr>
          <w:p w:rsidR="00FA13C8" w:rsidRPr="00595537" w:rsidRDefault="00FA13C8"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Оплата за використання друкованих засобів масової інформації </w:t>
            </w:r>
          </w:p>
        </w:tc>
        <w:tc>
          <w:tcPr>
            <w:tcW w:w="4536" w:type="dxa"/>
            <w:gridSpan w:val="3"/>
            <w:tcBorders>
              <w:top w:val="single" w:sz="4" w:space="0" w:color="auto"/>
              <w:left w:val="single" w:sz="4" w:space="0" w:color="auto"/>
              <w:bottom w:val="single" w:sz="4" w:space="0" w:color="auto"/>
              <w:right w:val="single" w:sz="4" w:space="0" w:color="auto"/>
            </w:tcBorders>
            <w:vAlign w:val="center"/>
          </w:tcPr>
          <w:p w:rsidR="00FA13C8" w:rsidRPr="00595537" w:rsidRDefault="00FA13C8" w:rsidP="00FA13C8">
            <w:pPr>
              <w:widowControl w:val="0"/>
              <w:shd w:val="clear" w:color="auto" w:fill="FFFFFF"/>
              <w:spacing w:line="228" w:lineRule="auto"/>
              <w:ind w:left="57" w:right="57"/>
              <w:jc w:val="center"/>
              <w:rPr>
                <w:color w:val="000000"/>
                <w:sz w:val="23"/>
                <w:szCs w:val="23"/>
              </w:rPr>
            </w:pPr>
            <w:r w:rsidRPr="00595537">
              <w:rPr>
                <w:color w:val="000000"/>
                <w:sz w:val="23"/>
                <w:szCs w:val="23"/>
              </w:rPr>
              <w:t>Вартість 1 см</w:t>
            </w:r>
            <w:r w:rsidRPr="00595537">
              <w:rPr>
                <w:color w:val="000000"/>
                <w:sz w:val="23"/>
                <w:szCs w:val="23"/>
                <w:vertAlign w:val="superscript"/>
              </w:rPr>
              <w:t>2</w:t>
            </w:r>
            <w:r w:rsidRPr="00595537">
              <w:rPr>
                <w:color w:val="000000"/>
                <w:sz w:val="23"/>
                <w:szCs w:val="23"/>
              </w:rPr>
              <w:t xml:space="preserve"> × планову площу оприлюднення (см</w:t>
            </w:r>
            <w:r w:rsidRPr="00595537">
              <w:rPr>
                <w:color w:val="000000"/>
                <w:sz w:val="23"/>
                <w:szCs w:val="23"/>
                <w:vertAlign w:val="superscript"/>
              </w:rPr>
              <w:t>2</w:t>
            </w:r>
            <w:r w:rsidRPr="00595537">
              <w:rPr>
                <w:color w:val="000000"/>
                <w:sz w:val="23"/>
                <w:szCs w:val="23"/>
              </w:rPr>
              <w:t>)</w:t>
            </w:r>
          </w:p>
        </w:tc>
      </w:tr>
      <w:tr w:rsidR="001A0666" w:rsidRPr="00595537" w:rsidTr="000D04F5">
        <w:trPr>
          <w:cantSplit/>
          <w:trHeight w:val="1587"/>
        </w:trPr>
        <w:tc>
          <w:tcPr>
            <w:tcW w:w="2692" w:type="dxa"/>
            <w:tcBorders>
              <w:top w:val="single" w:sz="4" w:space="0" w:color="auto"/>
              <w:left w:val="single" w:sz="4" w:space="0" w:color="auto"/>
              <w:bottom w:val="single" w:sz="4" w:space="0" w:color="auto"/>
              <w:right w:val="single" w:sz="4" w:space="0" w:color="auto"/>
            </w:tcBorders>
            <w:hideMark/>
          </w:tcPr>
          <w:p w:rsidR="001A0666" w:rsidRPr="00595537" w:rsidRDefault="001A0666"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Пункт 7 частини другої статті 206, частина восьма статті 240, частина перша </w:t>
            </w:r>
            <w:r w:rsidRPr="00595537">
              <w:rPr>
                <w:color w:val="000000"/>
                <w:sz w:val="23"/>
                <w:szCs w:val="23"/>
              </w:rPr>
              <w:br/>
              <w:t>статті 242 Кодексу</w:t>
            </w:r>
          </w:p>
        </w:tc>
        <w:tc>
          <w:tcPr>
            <w:tcW w:w="2695" w:type="dxa"/>
            <w:tcBorders>
              <w:top w:val="single" w:sz="4" w:space="0" w:color="auto"/>
              <w:left w:val="single" w:sz="4" w:space="0" w:color="auto"/>
              <w:bottom w:val="single" w:sz="4" w:space="0" w:color="auto"/>
              <w:right w:val="single" w:sz="4" w:space="0" w:color="auto"/>
            </w:tcBorders>
            <w:hideMark/>
          </w:tcPr>
          <w:p w:rsidR="001A0666" w:rsidRPr="00595537" w:rsidRDefault="001A0666" w:rsidP="00DC6F43">
            <w:pPr>
              <w:widowControl w:val="0"/>
              <w:shd w:val="clear" w:color="auto" w:fill="FFFFFF"/>
              <w:spacing w:line="228" w:lineRule="auto"/>
              <w:ind w:left="57" w:right="57"/>
              <w:rPr>
                <w:color w:val="000000"/>
                <w:spacing w:val="-4"/>
                <w:sz w:val="23"/>
                <w:szCs w:val="23"/>
              </w:rPr>
            </w:pPr>
            <w:r w:rsidRPr="00595537">
              <w:rPr>
                <w:color w:val="000000"/>
                <w:spacing w:val="-4"/>
                <w:sz w:val="23"/>
                <w:szCs w:val="23"/>
              </w:rPr>
              <w:t>Виготовлення виборчих бюлетенів з виборів:</w:t>
            </w:r>
          </w:p>
          <w:p w:rsidR="001A0666" w:rsidRPr="00595537" w:rsidRDefault="001A0666" w:rsidP="00DC6F43">
            <w:pPr>
              <w:widowControl w:val="0"/>
              <w:shd w:val="clear" w:color="auto" w:fill="FFFFFF"/>
              <w:spacing w:line="228" w:lineRule="auto"/>
              <w:ind w:left="57" w:right="57"/>
              <w:rPr>
                <w:color w:val="000000"/>
                <w:sz w:val="23"/>
                <w:szCs w:val="23"/>
              </w:rPr>
            </w:pPr>
            <w:r w:rsidRPr="00595537">
              <w:rPr>
                <w:color w:val="000000"/>
                <w:sz w:val="23"/>
                <w:szCs w:val="23"/>
              </w:rPr>
              <w:t>– депутатів міської ради;</w:t>
            </w:r>
          </w:p>
          <w:p w:rsidR="001A0666" w:rsidRPr="00595537" w:rsidRDefault="001A0666" w:rsidP="00DC6F43">
            <w:pPr>
              <w:widowControl w:val="0"/>
              <w:shd w:val="clear" w:color="auto" w:fill="FFFFFF"/>
              <w:spacing w:line="228" w:lineRule="auto"/>
              <w:ind w:left="57" w:right="57"/>
              <w:rPr>
                <w:color w:val="000000"/>
                <w:sz w:val="23"/>
                <w:szCs w:val="23"/>
              </w:rPr>
            </w:pPr>
          </w:p>
          <w:p w:rsidR="001A0666" w:rsidRPr="00595537" w:rsidRDefault="001A0666" w:rsidP="003B6FB9">
            <w:pPr>
              <w:widowControl w:val="0"/>
              <w:numPr>
                <w:ilvl w:val="0"/>
                <w:numId w:val="32"/>
              </w:numPr>
              <w:shd w:val="clear" w:color="auto" w:fill="FFFFFF"/>
              <w:spacing w:line="228" w:lineRule="auto"/>
              <w:ind w:left="319" w:right="57" w:hanging="262"/>
              <w:rPr>
                <w:color w:val="000000"/>
                <w:spacing w:val="-4"/>
                <w:sz w:val="23"/>
                <w:szCs w:val="23"/>
              </w:rPr>
            </w:pPr>
            <w:r w:rsidRPr="00595537">
              <w:rPr>
                <w:color w:val="000000"/>
                <w:sz w:val="23"/>
                <w:szCs w:val="23"/>
              </w:rPr>
              <w:t>міського голови</w:t>
            </w:r>
          </w:p>
        </w:tc>
        <w:tc>
          <w:tcPr>
            <w:tcW w:w="4536" w:type="dxa"/>
            <w:gridSpan w:val="3"/>
            <w:tcBorders>
              <w:top w:val="single" w:sz="4" w:space="0" w:color="auto"/>
              <w:left w:val="single" w:sz="4" w:space="0" w:color="auto"/>
              <w:bottom w:val="single" w:sz="4" w:space="0" w:color="auto"/>
              <w:right w:val="single" w:sz="4" w:space="0" w:color="auto"/>
            </w:tcBorders>
          </w:tcPr>
          <w:p w:rsidR="001A0666" w:rsidRPr="00595537" w:rsidRDefault="001A0666" w:rsidP="009428B9">
            <w:pPr>
              <w:widowControl w:val="0"/>
              <w:shd w:val="clear" w:color="auto" w:fill="FFFFFF"/>
              <w:spacing w:line="228" w:lineRule="auto"/>
              <w:ind w:left="57" w:right="57"/>
              <w:jc w:val="center"/>
              <w:rPr>
                <w:color w:val="000000"/>
                <w:sz w:val="24"/>
                <w:szCs w:val="24"/>
              </w:rPr>
            </w:pPr>
          </w:p>
          <w:p w:rsidR="001A0666" w:rsidRPr="00595537" w:rsidRDefault="001A0666" w:rsidP="009428B9">
            <w:pPr>
              <w:widowControl w:val="0"/>
              <w:shd w:val="clear" w:color="auto" w:fill="FFFFFF"/>
              <w:spacing w:line="228" w:lineRule="auto"/>
              <w:ind w:left="57" w:right="57"/>
              <w:jc w:val="center"/>
              <w:rPr>
                <w:color w:val="000000"/>
                <w:sz w:val="24"/>
                <w:szCs w:val="24"/>
              </w:rPr>
            </w:pPr>
          </w:p>
          <w:p w:rsidR="001A0666" w:rsidRPr="00595537" w:rsidRDefault="001A0666" w:rsidP="00E5361C">
            <w:pPr>
              <w:widowControl w:val="0"/>
              <w:shd w:val="clear" w:color="auto" w:fill="FFFFFF"/>
              <w:spacing w:line="228" w:lineRule="auto"/>
              <w:ind w:left="57" w:right="57"/>
              <w:jc w:val="center"/>
              <w:rPr>
                <w:color w:val="000000"/>
                <w:sz w:val="24"/>
                <w:szCs w:val="24"/>
              </w:rPr>
            </w:pPr>
            <w:r w:rsidRPr="00595537">
              <w:rPr>
                <w:color w:val="000000"/>
                <w:sz w:val="24"/>
                <w:szCs w:val="24"/>
              </w:rPr>
              <w:t>3,86 грн × кількість виборців + 0,5% резерв</w:t>
            </w:r>
          </w:p>
          <w:p w:rsidR="001A0666" w:rsidRPr="00595537" w:rsidRDefault="001A0666" w:rsidP="00E5361C">
            <w:pPr>
              <w:widowControl w:val="0"/>
              <w:shd w:val="clear" w:color="auto" w:fill="FFFFFF"/>
              <w:spacing w:line="228" w:lineRule="auto"/>
              <w:ind w:left="57" w:right="57"/>
              <w:jc w:val="center"/>
              <w:rPr>
                <w:color w:val="000000"/>
                <w:sz w:val="24"/>
                <w:szCs w:val="24"/>
              </w:rPr>
            </w:pPr>
          </w:p>
          <w:p w:rsidR="001A0666" w:rsidRPr="00595537" w:rsidRDefault="001A0666" w:rsidP="001A0666">
            <w:pPr>
              <w:widowControl w:val="0"/>
              <w:shd w:val="clear" w:color="auto" w:fill="FFFFFF"/>
              <w:spacing w:line="228" w:lineRule="auto"/>
              <w:ind w:left="57" w:right="57"/>
              <w:jc w:val="center"/>
              <w:rPr>
                <w:color w:val="000000"/>
                <w:sz w:val="24"/>
                <w:szCs w:val="24"/>
              </w:rPr>
            </w:pPr>
            <w:r w:rsidRPr="00595537">
              <w:rPr>
                <w:color w:val="000000"/>
                <w:sz w:val="24"/>
                <w:szCs w:val="24"/>
              </w:rPr>
              <w:t>3,86 грн × кількість виборців + 0,5% резерв</w:t>
            </w:r>
          </w:p>
        </w:tc>
      </w:tr>
      <w:tr w:rsidR="001A0666" w:rsidRPr="00595537" w:rsidTr="000D04F5">
        <w:trPr>
          <w:cantSplit/>
          <w:trHeight w:val="801"/>
        </w:trPr>
        <w:tc>
          <w:tcPr>
            <w:tcW w:w="2692" w:type="dxa"/>
            <w:tcBorders>
              <w:top w:val="single" w:sz="4" w:space="0" w:color="auto"/>
              <w:left w:val="single" w:sz="4" w:space="0" w:color="auto"/>
              <w:bottom w:val="single" w:sz="4" w:space="0" w:color="auto"/>
              <w:right w:val="single" w:sz="4" w:space="0" w:color="auto"/>
            </w:tcBorders>
            <w:hideMark/>
          </w:tcPr>
          <w:p w:rsidR="001A0666" w:rsidRPr="00595537" w:rsidRDefault="001A0666" w:rsidP="009428B9">
            <w:pPr>
              <w:widowControl w:val="0"/>
              <w:shd w:val="clear" w:color="auto" w:fill="FFFFFF"/>
              <w:spacing w:line="228" w:lineRule="auto"/>
              <w:ind w:left="57" w:right="57"/>
              <w:rPr>
                <w:color w:val="000000"/>
                <w:sz w:val="23"/>
                <w:szCs w:val="23"/>
              </w:rPr>
            </w:pPr>
            <w:r w:rsidRPr="00595537">
              <w:rPr>
                <w:color w:val="000000"/>
                <w:sz w:val="23"/>
                <w:szCs w:val="23"/>
              </w:rPr>
              <w:t>Пункт 10 частини другої статті 206, частина перша статті 251 Кодексу</w:t>
            </w:r>
          </w:p>
        </w:tc>
        <w:tc>
          <w:tcPr>
            <w:tcW w:w="2695" w:type="dxa"/>
            <w:tcBorders>
              <w:top w:val="single" w:sz="4" w:space="0" w:color="auto"/>
              <w:left w:val="single" w:sz="4" w:space="0" w:color="auto"/>
              <w:bottom w:val="single" w:sz="4" w:space="0" w:color="auto"/>
              <w:right w:val="single" w:sz="4" w:space="0" w:color="auto"/>
            </w:tcBorders>
            <w:hideMark/>
          </w:tcPr>
          <w:p w:rsidR="001A0666" w:rsidRPr="00595537" w:rsidRDefault="001A0666" w:rsidP="009428B9">
            <w:pPr>
              <w:widowControl w:val="0"/>
              <w:shd w:val="clear" w:color="auto" w:fill="FFFFFF"/>
              <w:spacing w:line="228" w:lineRule="auto"/>
              <w:ind w:left="57" w:right="57"/>
              <w:rPr>
                <w:color w:val="000000"/>
                <w:sz w:val="23"/>
                <w:szCs w:val="23"/>
              </w:rPr>
            </w:pPr>
            <w:r w:rsidRPr="00595537">
              <w:rPr>
                <w:color w:val="000000"/>
                <w:sz w:val="23"/>
                <w:szCs w:val="23"/>
              </w:rPr>
              <w:t>Виготовлення бланків протоколів дільничних виборчих комісій про підрахунок голосів виборців на виборчих дільницях з виборів:</w:t>
            </w:r>
          </w:p>
          <w:p w:rsidR="001A0666" w:rsidRPr="00595537" w:rsidRDefault="001A0666" w:rsidP="00DC6F43">
            <w:pPr>
              <w:widowControl w:val="0"/>
              <w:shd w:val="clear" w:color="auto" w:fill="FFFFFF"/>
              <w:spacing w:line="228" w:lineRule="auto"/>
              <w:ind w:left="57" w:right="57"/>
              <w:rPr>
                <w:color w:val="000000"/>
                <w:sz w:val="23"/>
                <w:szCs w:val="23"/>
              </w:rPr>
            </w:pPr>
            <w:r w:rsidRPr="00595537">
              <w:rPr>
                <w:color w:val="000000"/>
                <w:sz w:val="23"/>
                <w:szCs w:val="23"/>
              </w:rPr>
              <w:t xml:space="preserve"> – депутатів міської ради;</w:t>
            </w:r>
          </w:p>
          <w:p w:rsidR="001A0666" w:rsidRPr="00595537" w:rsidRDefault="001A0666" w:rsidP="00DC6F43">
            <w:pPr>
              <w:widowControl w:val="0"/>
              <w:shd w:val="clear" w:color="auto" w:fill="FFFFFF"/>
              <w:spacing w:line="228" w:lineRule="auto"/>
              <w:ind w:left="57" w:right="57"/>
              <w:rPr>
                <w:color w:val="000000"/>
                <w:sz w:val="23"/>
                <w:szCs w:val="23"/>
              </w:rPr>
            </w:pPr>
          </w:p>
          <w:p w:rsidR="001A0666" w:rsidRPr="00595537" w:rsidRDefault="001A0666" w:rsidP="00DC6F43">
            <w:pPr>
              <w:widowControl w:val="0"/>
              <w:shd w:val="clear" w:color="auto" w:fill="FFFFFF"/>
              <w:spacing w:line="228" w:lineRule="auto"/>
              <w:ind w:left="57" w:right="57"/>
              <w:rPr>
                <w:color w:val="000000"/>
                <w:sz w:val="23"/>
                <w:szCs w:val="23"/>
              </w:rPr>
            </w:pPr>
          </w:p>
          <w:p w:rsidR="001A0666" w:rsidRPr="00595537" w:rsidRDefault="001A0666" w:rsidP="00DC6F43">
            <w:pPr>
              <w:widowControl w:val="0"/>
              <w:shd w:val="clear" w:color="auto" w:fill="FFFFFF"/>
              <w:spacing w:line="228" w:lineRule="auto"/>
              <w:ind w:left="57" w:right="57"/>
              <w:rPr>
                <w:color w:val="000000"/>
                <w:sz w:val="23"/>
                <w:szCs w:val="23"/>
              </w:rPr>
            </w:pPr>
            <w:r w:rsidRPr="00595537">
              <w:rPr>
                <w:color w:val="000000"/>
                <w:sz w:val="23"/>
                <w:szCs w:val="23"/>
              </w:rPr>
              <w:t xml:space="preserve"> – міського голови</w:t>
            </w:r>
          </w:p>
        </w:tc>
        <w:tc>
          <w:tcPr>
            <w:tcW w:w="4536" w:type="dxa"/>
            <w:gridSpan w:val="3"/>
            <w:tcBorders>
              <w:top w:val="single" w:sz="4" w:space="0" w:color="auto"/>
              <w:left w:val="single" w:sz="4" w:space="0" w:color="auto"/>
              <w:bottom w:val="single" w:sz="4" w:space="0" w:color="auto"/>
              <w:right w:val="single" w:sz="4" w:space="0" w:color="auto"/>
            </w:tcBorders>
          </w:tcPr>
          <w:p w:rsidR="001A0666" w:rsidRPr="00595537" w:rsidRDefault="001A0666" w:rsidP="009428B9">
            <w:pPr>
              <w:widowControl w:val="0"/>
              <w:spacing w:line="228" w:lineRule="auto"/>
              <w:jc w:val="center"/>
              <w:rPr>
                <w:color w:val="000000"/>
                <w:sz w:val="24"/>
                <w:szCs w:val="24"/>
              </w:rPr>
            </w:pPr>
          </w:p>
          <w:p w:rsidR="001A0666" w:rsidRPr="00595537" w:rsidRDefault="001A0666" w:rsidP="009428B9">
            <w:pPr>
              <w:widowControl w:val="0"/>
              <w:spacing w:line="228" w:lineRule="auto"/>
              <w:jc w:val="center"/>
              <w:rPr>
                <w:color w:val="000000"/>
                <w:sz w:val="24"/>
                <w:szCs w:val="24"/>
              </w:rPr>
            </w:pPr>
          </w:p>
          <w:p w:rsidR="001A0666" w:rsidRPr="00595537" w:rsidRDefault="001A0666" w:rsidP="009428B9">
            <w:pPr>
              <w:widowControl w:val="0"/>
              <w:spacing w:line="228" w:lineRule="auto"/>
              <w:jc w:val="center"/>
              <w:rPr>
                <w:color w:val="000000"/>
                <w:sz w:val="24"/>
                <w:szCs w:val="24"/>
              </w:rPr>
            </w:pPr>
          </w:p>
          <w:p w:rsidR="001A0666" w:rsidRPr="00595537" w:rsidRDefault="001A0666" w:rsidP="009428B9">
            <w:pPr>
              <w:widowControl w:val="0"/>
              <w:spacing w:line="228" w:lineRule="auto"/>
              <w:jc w:val="center"/>
              <w:rPr>
                <w:color w:val="000000"/>
                <w:sz w:val="24"/>
                <w:szCs w:val="24"/>
              </w:rPr>
            </w:pPr>
          </w:p>
          <w:p w:rsidR="001A0666" w:rsidRPr="00595537" w:rsidRDefault="001A0666" w:rsidP="009428B9">
            <w:pPr>
              <w:widowControl w:val="0"/>
              <w:spacing w:line="228" w:lineRule="auto"/>
              <w:jc w:val="center"/>
              <w:rPr>
                <w:color w:val="000000"/>
                <w:sz w:val="24"/>
                <w:szCs w:val="24"/>
              </w:rPr>
            </w:pPr>
          </w:p>
          <w:p w:rsidR="001A0666" w:rsidRPr="00595537" w:rsidRDefault="001A0666" w:rsidP="009428B9">
            <w:pPr>
              <w:widowControl w:val="0"/>
              <w:spacing w:line="228" w:lineRule="auto"/>
              <w:jc w:val="center"/>
              <w:rPr>
                <w:color w:val="000000"/>
                <w:sz w:val="24"/>
                <w:szCs w:val="24"/>
              </w:rPr>
            </w:pPr>
          </w:p>
          <w:p w:rsidR="001A0666" w:rsidRPr="00595537" w:rsidRDefault="007D6721" w:rsidP="00E5361C">
            <w:pPr>
              <w:widowControl w:val="0"/>
              <w:spacing w:line="228" w:lineRule="auto"/>
              <w:jc w:val="center"/>
              <w:rPr>
                <w:color w:val="000000"/>
                <w:sz w:val="24"/>
                <w:szCs w:val="24"/>
              </w:rPr>
            </w:pPr>
            <w:r w:rsidRPr="00595537">
              <w:rPr>
                <w:color w:val="000000"/>
                <w:sz w:val="24"/>
                <w:szCs w:val="24"/>
              </w:rPr>
              <w:t xml:space="preserve">18,03 грн (вартість 1 прим. (10 арк.) </w:t>
            </w:r>
            <w:r w:rsidR="001A0666" w:rsidRPr="00595537">
              <w:rPr>
                <w:color w:val="000000"/>
                <w:sz w:val="24"/>
                <w:szCs w:val="24"/>
              </w:rPr>
              <w:t>× кількість виборчих дільниць × 8 прим.</w:t>
            </w:r>
          </w:p>
          <w:p w:rsidR="001A0666" w:rsidRPr="00595537" w:rsidRDefault="001A0666" w:rsidP="00E5361C">
            <w:pPr>
              <w:widowControl w:val="0"/>
              <w:spacing w:line="228" w:lineRule="auto"/>
              <w:jc w:val="center"/>
              <w:rPr>
                <w:color w:val="000000"/>
                <w:sz w:val="24"/>
                <w:szCs w:val="24"/>
              </w:rPr>
            </w:pPr>
          </w:p>
          <w:p w:rsidR="007D6721" w:rsidRPr="00595537" w:rsidRDefault="007D6721" w:rsidP="001A0666">
            <w:pPr>
              <w:widowControl w:val="0"/>
              <w:spacing w:line="228" w:lineRule="auto"/>
              <w:jc w:val="center"/>
              <w:rPr>
                <w:color w:val="000000"/>
                <w:sz w:val="14"/>
                <w:szCs w:val="24"/>
              </w:rPr>
            </w:pPr>
          </w:p>
          <w:p w:rsidR="001A0666" w:rsidRPr="00595537" w:rsidRDefault="001A0666" w:rsidP="001A0666">
            <w:pPr>
              <w:widowControl w:val="0"/>
              <w:spacing w:line="228" w:lineRule="auto"/>
              <w:jc w:val="center"/>
              <w:rPr>
                <w:color w:val="000000"/>
                <w:sz w:val="24"/>
                <w:szCs w:val="24"/>
                <w:lang w:eastAsia="uk-UA"/>
              </w:rPr>
            </w:pPr>
            <w:r w:rsidRPr="00595537">
              <w:rPr>
                <w:color w:val="000000"/>
                <w:sz w:val="24"/>
                <w:szCs w:val="24"/>
              </w:rPr>
              <w:t>3,65 грн × кількість виборчих дільниць × 8 прим.</w:t>
            </w:r>
          </w:p>
        </w:tc>
      </w:tr>
      <w:tr w:rsidR="00BE4711" w:rsidRPr="00595537" w:rsidTr="000D04F5">
        <w:trPr>
          <w:cantSplit/>
          <w:trHeight w:val="3674"/>
        </w:trPr>
        <w:tc>
          <w:tcPr>
            <w:tcW w:w="2692" w:type="dxa"/>
            <w:tcBorders>
              <w:top w:val="single" w:sz="4" w:space="0" w:color="auto"/>
              <w:left w:val="single" w:sz="4" w:space="0" w:color="auto"/>
              <w:right w:val="single" w:sz="4" w:space="0" w:color="auto"/>
            </w:tcBorders>
          </w:tcPr>
          <w:p w:rsidR="00BE4711" w:rsidRPr="00595537" w:rsidRDefault="00BE4711" w:rsidP="009428B9">
            <w:pPr>
              <w:widowControl w:val="0"/>
              <w:shd w:val="clear" w:color="auto" w:fill="FFFFFF"/>
              <w:ind w:left="57" w:right="57"/>
              <w:rPr>
                <w:color w:val="000000"/>
                <w:sz w:val="23"/>
                <w:szCs w:val="23"/>
              </w:rPr>
            </w:pPr>
            <w:r w:rsidRPr="00595537">
              <w:rPr>
                <w:color w:val="000000"/>
                <w:sz w:val="23"/>
                <w:szCs w:val="23"/>
              </w:rPr>
              <w:lastRenderedPageBreak/>
              <w:t xml:space="preserve">Частина шістнадцята статті 36, частина перша статті 38, частина шоста </w:t>
            </w:r>
            <w:r w:rsidRPr="00595537">
              <w:rPr>
                <w:color w:val="000000"/>
                <w:sz w:val="23"/>
                <w:szCs w:val="23"/>
              </w:rPr>
              <w:br/>
              <w:t xml:space="preserve">статті 60, пункти 4, 13 частини другої </w:t>
            </w:r>
            <w:r w:rsidRPr="00595537">
              <w:rPr>
                <w:color w:val="000000"/>
                <w:sz w:val="23"/>
                <w:szCs w:val="23"/>
              </w:rPr>
              <w:br/>
              <w:t xml:space="preserve">статті 206, частини друга, четверта, шоста </w:t>
            </w:r>
            <w:r w:rsidRPr="00595537">
              <w:rPr>
                <w:color w:val="000000"/>
                <w:sz w:val="23"/>
                <w:szCs w:val="23"/>
              </w:rPr>
              <w:br/>
              <w:t xml:space="preserve">статті 238, частини перша, п’ята </w:t>
            </w:r>
            <w:r w:rsidRPr="00595537">
              <w:rPr>
                <w:color w:val="000000"/>
                <w:sz w:val="23"/>
                <w:szCs w:val="23"/>
              </w:rPr>
              <w:br/>
              <w:t>статті 239, пункт 2 частини першої, частини третя, шоста статті 242 Кодексу</w:t>
            </w:r>
          </w:p>
        </w:tc>
        <w:tc>
          <w:tcPr>
            <w:tcW w:w="2695" w:type="dxa"/>
            <w:tcBorders>
              <w:top w:val="single" w:sz="4" w:space="0" w:color="auto"/>
              <w:left w:val="single" w:sz="4" w:space="0" w:color="auto"/>
              <w:right w:val="single" w:sz="4" w:space="0" w:color="auto"/>
            </w:tcBorders>
          </w:tcPr>
          <w:p w:rsidR="00BE4711" w:rsidRPr="00595537" w:rsidRDefault="00BE4711" w:rsidP="009428B9">
            <w:pPr>
              <w:widowControl w:val="0"/>
              <w:shd w:val="clear" w:color="auto" w:fill="FFFFFF"/>
              <w:ind w:left="57" w:right="57"/>
              <w:rPr>
                <w:color w:val="000000"/>
                <w:sz w:val="23"/>
                <w:szCs w:val="23"/>
              </w:rPr>
            </w:pPr>
            <w:r w:rsidRPr="00595537">
              <w:rPr>
                <w:color w:val="000000"/>
                <w:sz w:val="23"/>
                <w:szCs w:val="23"/>
              </w:rPr>
              <w:t xml:space="preserve">Виготовлення іншої виборчої документації </w:t>
            </w:r>
            <w:r w:rsidRPr="00595537">
              <w:rPr>
                <w:color w:val="000000"/>
                <w:sz w:val="23"/>
                <w:szCs w:val="23"/>
              </w:rPr>
              <w:br/>
              <w:t>з виборів:</w:t>
            </w:r>
          </w:p>
          <w:p w:rsidR="00BE4711" w:rsidRPr="00595537" w:rsidRDefault="00BE4711" w:rsidP="00480397">
            <w:pPr>
              <w:widowControl w:val="0"/>
              <w:shd w:val="clear" w:color="auto" w:fill="FFFFFF"/>
              <w:spacing w:line="228" w:lineRule="auto"/>
              <w:ind w:left="57" w:right="57"/>
              <w:rPr>
                <w:color w:val="000000"/>
                <w:sz w:val="23"/>
                <w:szCs w:val="23"/>
              </w:rPr>
            </w:pPr>
            <w:r w:rsidRPr="00595537">
              <w:rPr>
                <w:color w:val="000000"/>
                <w:sz w:val="23"/>
                <w:szCs w:val="23"/>
              </w:rPr>
              <w:t>– депутатів міської ради (для територіальної громади з кількістю виборців до 10 тисяч);</w:t>
            </w:r>
          </w:p>
          <w:p w:rsidR="00BE4711" w:rsidRPr="00595537" w:rsidRDefault="00BE4711" w:rsidP="00E5361C">
            <w:pPr>
              <w:widowControl w:val="0"/>
              <w:shd w:val="clear" w:color="auto" w:fill="FFFFFF"/>
              <w:spacing w:line="228" w:lineRule="auto"/>
              <w:ind w:left="57" w:right="57"/>
              <w:rPr>
                <w:color w:val="000000"/>
                <w:sz w:val="23"/>
                <w:szCs w:val="23"/>
              </w:rPr>
            </w:pPr>
          </w:p>
          <w:p w:rsidR="00BE4711" w:rsidRPr="00595537" w:rsidRDefault="00BE4711" w:rsidP="00D10FCF">
            <w:pPr>
              <w:widowControl w:val="0"/>
              <w:shd w:val="clear" w:color="auto" w:fill="FFFFFF"/>
              <w:spacing w:line="228" w:lineRule="auto"/>
              <w:ind w:left="57" w:right="57"/>
              <w:rPr>
                <w:color w:val="000000"/>
                <w:sz w:val="23"/>
                <w:szCs w:val="23"/>
              </w:rPr>
            </w:pPr>
            <w:r w:rsidRPr="00595537">
              <w:rPr>
                <w:color w:val="000000"/>
              </w:rPr>
              <w:t xml:space="preserve"> </w:t>
            </w:r>
            <w:r w:rsidRPr="00595537">
              <w:rPr>
                <w:color w:val="000000"/>
                <w:sz w:val="23"/>
                <w:szCs w:val="23"/>
              </w:rPr>
              <w:t>– міського голови</w:t>
            </w:r>
          </w:p>
        </w:tc>
        <w:tc>
          <w:tcPr>
            <w:tcW w:w="4536" w:type="dxa"/>
            <w:gridSpan w:val="3"/>
            <w:tcBorders>
              <w:top w:val="single" w:sz="4" w:space="0" w:color="auto"/>
              <w:left w:val="single" w:sz="4" w:space="0" w:color="auto"/>
              <w:right w:val="single" w:sz="4" w:space="0" w:color="auto"/>
            </w:tcBorders>
          </w:tcPr>
          <w:p w:rsidR="00BE4711" w:rsidRPr="00595537" w:rsidRDefault="00BE4711" w:rsidP="00E5361C">
            <w:pPr>
              <w:widowControl w:val="0"/>
              <w:shd w:val="clear" w:color="auto" w:fill="FFFFFF"/>
              <w:ind w:left="57" w:right="57" w:hanging="24"/>
              <w:jc w:val="center"/>
              <w:rPr>
                <w:color w:val="000000"/>
                <w:sz w:val="23"/>
                <w:szCs w:val="23"/>
              </w:rPr>
            </w:pPr>
          </w:p>
          <w:p w:rsidR="00BE4711" w:rsidRPr="00595537" w:rsidRDefault="00BE4711" w:rsidP="00E5361C">
            <w:pPr>
              <w:widowControl w:val="0"/>
              <w:shd w:val="clear" w:color="auto" w:fill="FFFFFF"/>
              <w:ind w:left="57" w:right="57" w:hanging="24"/>
              <w:jc w:val="center"/>
              <w:rPr>
                <w:color w:val="000000"/>
                <w:sz w:val="23"/>
                <w:szCs w:val="23"/>
              </w:rPr>
            </w:pPr>
          </w:p>
          <w:p w:rsidR="00BE4711" w:rsidRPr="00595537" w:rsidRDefault="00BE4711" w:rsidP="00E5361C">
            <w:pPr>
              <w:widowControl w:val="0"/>
              <w:shd w:val="clear" w:color="auto" w:fill="FFFFFF"/>
              <w:ind w:left="57" w:right="57" w:hanging="24"/>
              <w:jc w:val="center"/>
              <w:rPr>
                <w:color w:val="000000"/>
                <w:sz w:val="23"/>
                <w:szCs w:val="23"/>
              </w:rPr>
            </w:pPr>
          </w:p>
          <w:p w:rsidR="00BE4711" w:rsidRPr="00595537" w:rsidRDefault="00BE4711" w:rsidP="00E5361C">
            <w:pPr>
              <w:widowControl w:val="0"/>
              <w:shd w:val="clear" w:color="auto" w:fill="FFFFFF"/>
              <w:ind w:left="57" w:right="57" w:hanging="24"/>
              <w:jc w:val="center"/>
              <w:rPr>
                <w:color w:val="000000"/>
                <w:sz w:val="23"/>
                <w:szCs w:val="23"/>
              </w:rPr>
            </w:pPr>
            <w:r w:rsidRPr="00595537">
              <w:rPr>
                <w:color w:val="000000"/>
                <w:sz w:val="23"/>
                <w:szCs w:val="23"/>
              </w:rPr>
              <w:t>761</w:t>
            </w:r>
          </w:p>
          <w:p w:rsidR="00BE4711" w:rsidRPr="00595537" w:rsidRDefault="00BE4711" w:rsidP="00E5361C">
            <w:pPr>
              <w:widowControl w:val="0"/>
              <w:shd w:val="clear" w:color="auto" w:fill="FFFFFF"/>
              <w:ind w:left="57" w:right="57" w:hanging="24"/>
              <w:jc w:val="center"/>
              <w:rPr>
                <w:color w:val="000000"/>
                <w:sz w:val="23"/>
                <w:szCs w:val="23"/>
              </w:rPr>
            </w:pPr>
          </w:p>
          <w:p w:rsidR="00BE4711" w:rsidRPr="00595537" w:rsidRDefault="00BE4711" w:rsidP="00E5361C">
            <w:pPr>
              <w:widowControl w:val="0"/>
              <w:shd w:val="clear" w:color="auto" w:fill="FFFFFF"/>
              <w:ind w:left="57" w:right="57" w:hanging="24"/>
              <w:jc w:val="center"/>
              <w:rPr>
                <w:color w:val="000000"/>
                <w:sz w:val="23"/>
                <w:szCs w:val="23"/>
              </w:rPr>
            </w:pPr>
          </w:p>
          <w:p w:rsidR="00BE4711" w:rsidRPr="00595537" w:rsidRDefault="00BE4711" w:rsidP="001A0666">
            <w:pPr>
              <w:widowControl w:val="0"/>
              <w:shd w:val="clear" w:color="auto" w:fill="FFFFFF"/>
              <w:ind w:left="57" w:right="57" w:hanging="24"/>
              <w:jc w:val="center"/>
              <w:rPr>
                <w:color w:val="000000"/>
                <w:sz w:val="17"/>
                <w:szCs w:val="23"/>
              </w:rPr>
            </w:pPr>
          </w:p>
          <w:p w:rsidR="00BE4711" w:rsidRPr="00595537" w:rsidRDefault="00BE4711" w:rsidP="001A0666">
            <w:pPr>
              <w:widowControl w:val="0"/>
              <w:shd w:val="clear" w:color="auto" w:fill="FFFFFF"/>
              <w:ind w:left="57" w:right="57" w:hanging="24"/>
              <w:jc w:val="center"/>
              <w:rPr>
                <w:color w:val="000000"/>
                <w:sz w:val="23"/>
                <w:szCs w:val="23"/>
              </w:rPr>
            </w:pPr>
          </w:p>
          <w:p w:rsidR="00BE4711" w:rsidRPr="00595537" w:rsidRDefault="00BE4711" w:rsidP="001A0666">
            <w:pPr>
              <w:widowControl w:val="0"/>
              <w:shd w:val="clear" w:color="auto" w:fill="FFFFFF"/>
              <w:ind w:left="57" w:right="57" w:hanging="24"/>
              <w:jc w:val="center"/>
              <w:rPr>
                <w:color w:val="000000"/>
                <w:sz w:val="23"/>
                <w:szCs w:val="23"/>
              </w:rPr>
            </w:pPr>
          </w:p>
          <w:p w:rsidR="00BE4711" w:rsidRPr="00595537" w:rsidRDefault="00BE4711" w:rsidP="001A0666">
            <w:pPr>
              <w:widowControl w:val="0"/>
              <w:shd w:val="clear" w:color="auto" w:fill="FFFFFF"/>
              <w:ind w:left="57" w:right="57" w:hanging="24"/>
              <w:jc w:val="center"/>
              <w:rPr>
                <w:color w:val="000000"/>
                <w:sz w:val="23"/>
                <w:szCs w:val="23"/>
              </w:rPr>
            </w:pPr>
            <w:r w:rsidRPr="00595537">
              <w:rPr>
                <w:color w:val="000000"/>
                <w:sz w:val="23"/>
                <w:szCs w:val="23"/>
              </w:rPr>
              <w:t>187</w:t>
            </w:r>
          </w:p>
        </w:tc>
      </w:tr>
      <w:tr w:rsidR="001A0666" w:rsidRPr="00595537" w:rsidTr="00D82849">
        <w:trPr>
          <w:cantSplit/>
          <w:trHeight w:val="20"/>
        </w:trPr>
        <w:tc>
          <w:tcPr>
            <w:tcW w:w="2692" w:type="dxa"/>
            <w:vMerge w:val="restart"/>
            <w:tcBorders>
              <w:top w:val="single" w:sz="4" w:space="0" w:color="auto"/>
              <w:left w:val="single" w:sz="4" w:space="0" w:color="auto"/>
              <w:right w:val="single" w:sz="4" w:space="0" w:color="auto"/>
            </w:tcBorders>
          </w:tcPr>
          <w:p w:rsidR="001A0666" w:rsidRPr="00595537" w:rsidRDefault="001A0666" w:rsidP="00E5361C">
            <w:pPr>
              <w:widowControl w:val="0"/>
              <w:shd w:val="clear" w:color="auto" w:fill="FFFFFF"/>
              <w:ind w:left="57" w:right="57"/>
              <w:rPr>
                <w:color w:val="000000"/>
                <w:sz w:val="23"/>
                <w:szCs w:val="23"/>
              </w:rPr>
            </w:pPr>
            <w:r w:rsidRPr="00595537">
              <w:rPr>
                <w:color w:val="000000"/>
                <w:sz w:val="23"/>
                <w:szCs w:val="23"/>
              </w:rPr>
              <w:t xml:space="preserve">Пункти 1, 8, 21, 23 частини другої </w:t>
            </w:r>
            <w:r w:rsidRPr="00595537">
              <w:rPr>
                <w:color w:val="000000"/>
                <w:sz w:val="23"/>
                <w:szCs w:val="23"/>
              </w:rPr>
              <w:br/>
              <w:t>статті 206 Кодексу</w:t>
            </w:r>
          </w:p>
        </w:tc>
        <w:tc>
          <w:tcPr>
            <w:tcW w:w="2695" w:type="dxa"/>
            <w:tcBorders>
              <w:top w:val="single" w:sz="4" w:space="0" w:color="auto"/>
              <w:left w:val="single" w:sz="4" w:space="0" w:color="auto"/>
              <w:bottom w:val="single" w:sz="4" w:space="0" w:color="auto"/>
              <w:right w:val="single" w:sz="4" w:space="0" w:color="auto"/>
            </w:tcBorders>
            <w:hideMark/>
          </w:tcPr>
          <w:p w:rsidR="001A0666" w:rsidRPr="00595537" w:rsidRDefault="001A0666" w:rsidP="00E5361C">
            <w:pPr>
              <w:widowControl w:val="0"/>
              <w:shd w:val="clear" w:color="auto" w:fill="FFFFFF"/>
              <w:spacing w:after="40"/>
              <w:ind w:left="57" w:right="57"/>
              <w:rPr>
                <w:color w:val="000000"/>
                <w:sz w:val="23"/>
                <w:szCs w:val="23"/>
              </w:rPr>
            </w:pPr>
            <w:r w:rsidRPr="00595537">
              <w:rPr>
                <w:color w:val="000000"/>
                <w:sz w:val="23"/>
                <w:szCs w:val="23"/>
              </w:rPr>
              <w:t>Оплата послуг зв’язку (абонентська плата, міські, міжміські телефонні розмови)</w:t>
            </w:r>
          </w:p>
        </w:tc>
        <w:tc>
          <w:tcPr>
            <w:tcW w:w="4536" w:type="dxa"/>
            <w:gridSpan w:val="3"/>
            <w:tcBorders>
              <w:top w:val="single" w:sz="4" w:space="0" w:color="auto"/>
              <w:left w:val="single" w:sz="4" w:space="0" w:color="auto"/>
              <w:bottom w:val="single" w:sz="4" w:space="0" w:color="auto"/>
              <w:right w:val="single" w:sz="4" w:space="0" w:color="auto"/>
            </w:tcBorders>
          </w:tcPr>
          <w:p w:rsidR="001A0666" w:rsidRPr="00595537" w:rsidRDefault="001A0666" w:rsidP="00E5361C">
            <w:pPr>
              <w:widowControl w:val="0"/>
              <w:shd w:val="clear" w:color="auto" w:fill="FFFFFF"/>
              <w:spacing w:after="40"/>
              <w:ind w:left="57" w:right="57"/>
              <w:jc w:val="center"/>
              <w:rPr>
                <w:color w:val="000000"/>
                <w:sz w:val="23"/>
                <w:szCs w:val="23"/>
              </w:rPr>
            </w:pPr>
          </w:p>
          <w:p w:rsidR="001A0666" w:rsidRPr="00595537" w:rsidRDefault="001A0666" w:rsidP="00C63EED">
            <w:pPr>
              <w:widowControl w:val="0"/>
              <w:shd w:val="clear" w:color="auto" w:fill="FFFFFF"/>
              <w:spacing w:after="40"/>
              <w:ind w:left="57" w:right="57"/>
              <w:jc w:val="center"/>
              <w:rPr>
                <w:color w:val="000000"/>
                <w:sz w:val="23"/>
                <w:szCs w:val="23"/>
              </w:rPr>
            </w:pPr>
            <w:r w:rsidRPr="00595537">
              <w:rPr>
                <w:color w:val="000000"/>
                <w:sz w:val="23"/>
                <w:szCs w:val="23"/>
              </w:rPr>
              <w:t>2 441</w:t>
            </w:r>
          </w:p>
        </w:tc>
      </w:tr>
      <w:tr w:rsidR="00E5361C" w:rsidRPr="00595537" w:rsidTr="00DF481F">
        <w:trPr>
          <w:cantSplit/>
          <w:trHeight w:val="20"/>
        </w:trPr>
        <w:tc>
          <w:tcPr>
            <w:tcW w:w="2692" w:type="dxa"/>
            <w:vMerge/>
            <w:tcBorders>
              <w:left w:val="single" w:sz="4" w:space="0" w:color="auto"/>
              <w:right w:val="single" w:sz="4" w:space="0" w:color="auto"/>
            </w:tcBorders>
          </w:tcPr>
          <w:p w:rsidR="00E5361C" w:rsidRPr="00595537" w:rsidRDefault="00E5361C" w:rsidP="00E5361C">
            <w:pPr>
              <w:widowControl w:val="0"/>
              <w:shd w:val="clear" w:color="auto" w:fill="FFFFFF"/>
              <w:ind w:left="57" w:right="57"/>
              <w:rPr>
                <w:color w:val="000000"/>
                <w:sz w:val="23"/>
                <w:szCs w:val="23"/>
              </w:rPr>
            </w:pPr>
          </w:p>
        </w:tc>
        <w:tc>
          <w:tcPr>
            <w:tcW w:w="2695" w:type="dxa"/>
            <w:tcBorders>
              <w:top w:val="single" w:sz="4" w:space="0" w:color="auto"/>
              <w:left w:val="single" w:sz="4" w:space="0" w:color="auto"/>
              <w:bottom w:val="single" w:sz="4" w:space="0" w:color="auto"/>
              <w:right w:val="single" w:sz="4" w:space="0" w:color="auto"/>
            </w:tcBorders>
            <w:hideMark/>
          </w:tcPr>
          <w:p w:rsidR="00E5361C" w:rsidRPr="00595537" w:rsidRDefault="00E5361C" w:rsidP="00E5361C">
            <w:pPr>
              <w:widowControl w:val="0"/>
              <w:shd w:val="clear" w:color="auto" w:fill="FFFFFF"/>
              <w:spacing w:after="40"/>
              <w:ind w:left="57" w:right="57"/>
              <w:rPr>
                <w:color w:val="000000"/>
                <w:sz w:val="23"/>
                <w:szCs w:val="23"/>
              </w:rPr>
            </w:pPr>
            <w:r w:rsidRPr="00595537">
              <w:rPr>
                <w:color w:val="000000"/>
                <w:sz w:val="23"/>
                <w:szCs w:val="23"/>
              </w:rPr>
              <w:t xml:space="preserve">Оплата послуг </w:t>
            </w:r>
            <w:r w:rsidR="00D44844" w:rsidRPr="00595537">
              <w:rPr>
                <w:color w:val="000000"/>
                <w:sz w:val="23"/>
                <w:szCs w:val="23"/>
              </w:rPr>
              <w:br/>
            </w:r>
            <w:r w:rsidRPr="00595537">
              <w:rPr>
                <w:color w:val="000000"/>
                <w:sz w:val="23"/>
                <w:szCs w:val="23"/>
              </w:rPr>
              <w:t>з транспортного обслуговування</w:t>
            </w:r>
          </w:p>
        </w:tc>
        <w:tc>
          <w:tcPr>
            <w:tcW w:w="2268" w:type="dxa"/>
            <w:gridSpan w:val="2"/>
            <w:tcBorders>
              <w:top w:val="single" w:sz="4" w:space="0" w:color="auto"/>
              <w:left w:val="single" w:sz="4" w:space="0" w:color="auto"/>
              <w:bottom w:val="single" w:sz="4" w:space="0" w:color="auto"/>
              <w:right w:val="single" w:sz="4" w:space="0" w:color="auto"/>
            </w:tcBorders>
          </w:tcPr>
          <w:p w:rsidR="00E5361C" w:rsidRPr="00595537" w:rsidRDefault="00E5361C" w:rsidP="00E5361C">
            <w:pPr>
              <w:widowControl w:val="0"/>
              <w:shd w:val="clear" w:color="auto" w:fill="FFFFFF"/>
              <w:spacing w:after="40"/>
              <w:ind w:left="57" w:right="57"/>
              <w:jc w:val="center"/>
              <w:rPr>
                <w:color w:val="000000"/>
                <w:sz w:val="23"/>
                <w:szCs w:val="23"/>
              </w:rPr>
            </w:pPr>
            <w:r w:rsidRPr="00595537">
              <w:rPr>
                <w:color w:val="000000"/>
                <w:sz w:val="23"/>
                <w:szCs w:val="23"/>
              </w:rPr>
              <w:t>5 989</w:t>
            </w:r>
          </w:p>
        </w:tc>
        <w:tc>
          <w:tcPr>
            <w:tcW w:w="2268" w:type="dxa"/>
            <w:tcBorders>
              <w:top w:val="single" w:sz="4" w:space="0" w:color="auto"/>
              <w:left w:val="single" w:sz="4" w:space="0" w:color="auto"/>
              <w:bottom w:val="single" w:sz="4" w:space="0" w:color="auto"/>
              <w:right w:val="single" w:sz="4" w:space="0" w:color="auto"/>
            </w:tcBorders>
          </w:tcPr>
          <w:p w:rsidR="00E5361C" w:rsidRPr="00595537" w:rsidRDefault="00E5361C" w:rsidP="00E5361C">
            <w:pPr>
              <w:widowControl w:val="0"/>
              <w:shd w:val="clear" w:color="auto" w:fill="FFFFFF"/>
              <w:spacing w:after="40"/>
              <w:ind w:left="57" w:right="57"/>
              <w:jc w:val="center"/>
              <w:rPr>
                <w:color w:val="000000"/>
                <w:sz w:val="23"/>
                <w:szCs w:val="23"/>
              </w:rPr>
            </w:pPr>
            <w:r w:rsidRPr="00595537">
              <w:rPr>
                <w:color w:val="000000"/>
                <w:sz w:val="23"/>
                <w:szCs w:val="23"/>
              </w:rPr>
              <w:t>2 994</w:t>
            </w:r>
          </w:p>
        </w:tc>
      </w:tr>
      <w:tr w:rsidR="00E5361C" w:rsidRPr="00595537" w:rsidTr="00D44844">
        <w:trPr>
          <w:cantSplit/>
          <w:trHeight w:val="20"/>
        </w:trPr>
        <w:tc>
          <w:tcPr>
            <w:tcW w:w="2692" w:type="dxa"/>
            <w:vMerge/>
            <w:tcBorders>
              <w:left w:val="single" w:sz="4" w:space="0" w:color="auto"/>
              <w:right w:val="single" w:sz="4" w:space="0" w:color="auto"/>
            </w:tcBorders>
          </w:tcPr>
          <w:p w:rsidR="00E5361C" w:rsidRPr="00595537" w:rsidRDefault="00E5361C" w:rsidP="00E5361C">
            <w:pPr>
              <w:widowControl w:val="0"/>
              <w:shd w:val="clear" w:color="auto" w:fill="FFFFFF"/>
              <w:ind w:left="57" w:right="57"/>
              <w:rPr>
                <w:color w:val="000000"/>
                <w:sz w:val="23"/>
                <w:szCs w:val="23"/>
              </w:rPr>
            </w:pPr>
          </w:p>
        </w:tc>
        <w:tc>
          <w:tcPr>
            <w:tcW w:w="2695" w:type="dxa"/>
            <w:tcBorders>
              <w:top w:val="single" w:sz="4" w:space="0" w:color="auto"/>
              <w:left w:val="single" w:sz="4" w:space="0" w:color="auto"/>
              <w:bottom w:val="single" w:sz="4" w:space="0" w:color="auto"/>
              <w:right w:val="single" w:sz="4" w:space="0" w:color="auto"/>
            </w:tcBorders>
            <w:hideMark/>
          </w:tcPr>
          <w:p w:rsidR="00E5361C" w:rsidRPr="00595537" w:rsidRDefault="00E5361C" w:rsidP="00E5361C">
            <w:pPr>
              <w:widowControl w:val="0"/>
              <w:shd w:val="clear" w:color="auto" w:fill="FFFFFF"/>
              <w:spacing w:after="40"/>
              <w:ind w:left="57" w:right="57"/>
              <w:rPr>
                <w:color w:val="000000"/>
                <w:sz w:val="23"/>
                <w:szCs w:val="23"/>
              </w:rPr>
            </w:pPr>
            <w:r w:rsidRPr="00595537">
              <w:rPr>
                <w:color w:val="000000"/>
                <w:sz w:val="23"/>
                <w:szCs w:val="23"/>
              </w:rPr>
              <w:t xml:space="preserve">Придбання канцелярських товарів </w:t>
            </w:r>
          </w:p>
        </w:tc>
        <w:tc>
          <w:tcPr>
            <w:tcW w:w="4536" w:type="dxa"/>
            <w:gridSpan w:val="3"/>
            <w:tcBorders>
              <w:top w:val="single" w:sz="4" w:space="0" w:color="auto"/>
              <w:left w:val="single" w:sz="4" w:space="0" w:color="auto"/>
              <w:bottom w:val="single" w:sz="4" w:space="0" w:color="auto"/>
              <w:right w:val="single" w:sz="4" w:space="0" w:color="auto"/>
            </w:tcBorders>
          </w:tcPr>
          <w:p w:rsidR="00E5361C" w:rsidRPr="00595537" w:rsidRDefault="00E5361C" w:rsidP="00E5361C">
            <w:pPr>
              <w:widowControl w:val="0"/>
              <w:shd w:val="clear" w:color="auto" w:fill="FFFFFF"/>
              <w:spacing w:after="40"/>
              <w:ind w:left="57" w:right="57"/>
              <w:jc w:val="center"/>
              <w:rPr>
                <w:color w:val="000000"/>
                <w:sz w:val="23"/>
                <w:szCs w:val="23"/>
              </w:rPr>
            </w:pPr>
            <w:r w:rsidRPr="00595537">
              <w:rPr>
                <w:color w:val="000000"/>
                <w:sz w:val="23"/>
                <w:szCs w:val="23"/>
              </w:rPr>
              <w:t>1 094</w:t>
            </w:r>
          </w:p>
        </w:tc>
      </w:tr>
      <w:tr w:rsidR="00E5361C" w:rsidRPr="00595537" w:rsidTr="00D44844">
        <w:trPr>
          <w:cantSplit/>
          <w:trHeight w:val="1481"/>
        </w:trPr>
        <w:tc>
          <w:tcPr>
            <w:tcW w:w="2692" w:type="dxa"/>
            <w:vMerge/>
            <w:tcBorders>
              <w:top w:val="single" w:sz="4" w:space="0" w:color="auto"/>
              <w:left w:val="single" w:sz="4" w:space="0" w:color="auto"/>
              <w:bottom w:val="single" w:sz="4" w:space="0" w:color="auto"/>
              <w:right w:val="single" w:sz="4" w:space="0" w:color="auto"/>
            </w:tcBorders>
          </w:tcPr>
          <w:p w:rsidR="00E5361C" w:rsidRPr="00595537" w:rsidRDefault="00E5361C" w:rsidP="00E5361C">
            <w:pPr>
              <w:widowControl w:val="0"/>
              <w:shd w:val="clear" w:color="auto" w:fill="FFFFFF"/>
              <w:ind w:left="57" w:right="57"/>
              <w:rPr>
                <w:b/>
                <w:color w:val="000000"/>
                <w:sz w:val="23"/>
                <w:szCs w:val="23"/>
              </w:rPr>
            </w:pPr>
          </w:p>
        </w:tc>
        <w:tc>
          <w:tcPr>
            <w:tcW w:w="2695" w:type="dxa"/>
            <w:tcBorders>
              <w:top w:val="single" w:sz="4" w:space="0" w:color="auto"/>
              <w:left w:val="single" w:sz="4" w:space="0" w:color="auto"/>
              <w:bottom w:val="nil"/>
              <w:right w:val="single" w:sz="4" w:space="0" w:color="auto"/>
            </w:tcBorders>
          </w:tcPr>
          <w:p w:rsidR="00E5361C" w:rsidRPr="00595537" w:rsidRDefault="00E5361C" w:rsidP="00D44844">
            <w:pPr>
              <w:widowControl w:val="0"/>
              <w:shd w:val="clear" w:color="auto" w:fill="FFFFFF"/>
              <w:ind w:left="57" w:right="57"/>
              <w:rPr>
                <w:color w:val="000000"/>
                <w:sz w:val="23"/>
                <w:szCs w:val="23"/>
              </w:rPr>
            </w:pPr>
            <w:r w:rsidRPr="00595537">
              <w:rPr>
                <w:color w:val="000000"/>
                <w:sz w:val="23"/>
                <w:szCs w:val="23"/>
              </w:rPr>
              <w:t>Інші видатки: оплата послуг архівних установ, придбання пакетів із спеціальною системою захисту, архівних боксів тощо,</w:t>
            </w:r>
          </w:p>
        </w:tc>
        <w:tc>
          <w:tcPr>
            <w:tcW w:w="4536" w:type="dxa"/>
            <w:gridSpan w:val="3"/>
            <w:tcBorders>
              <w:top w:val="single" w:sz="4" w:space="0" w:color="auto"/>
              <w:left w:val="single" w:sz="4" w:space="0" w:color="auto"/>
              <w:bottom w:val="nil"/>
              <w:right w:val="single" w:sz="4" w:space="0" w:color="auto"/>
            </w:tcBorders>
            <w:vAlign w:val="center"/>
          </w:tcPr>
          <w:p w:rsidR="00E5361C" w:rsidRPr="00595537" w:rsidRDefault="00E5361C" w:rsidP="00D44844">
            <w:pPr>
              <w:widowControl w:val="0"/>
              <w:shd w:val="clear" w:color="auto" w:fill="FFFFFF"/>
              <w:spacing w:after="40"/>
              <w:ind w:left="57" w:right="57"/>
              <w:jc w:val="center"/>
              <w:rPr>
                <w:color w:val="000000"/>
                <w:sz w:val="23"/>
                <w:szCs w:val="23"/>
              </w:rPr>
            </w:pPr>
            <w:r w:rsidRPr="00595537">
              <w:rPr>
                <w:color w:val="000000"/>
                <w:sz w:val="23"/>
                <w:szCs w:val="23"/>
              </w:rPr>
              <w:t>24 723</w:t>
            </w:r>
          </w:p>
        </w:tc>
      </w:tr>
      <w:tr w:rsidR="00E5361C" w:rsidRPr="00595537" w:rsidTr="00D44844">
        <w:trPr>
          <w:cantSplit/>
          <w:trHeight w:val="1362"/>
        </w:trPr>
        <w:tc>
          <w:tcPr>
            <w:tcW w:w="2692" w:type="dxa"/>
            <w:vMerge/>
            <w:tcBorders>
              <w:top w:val="single" w:sz="4" w:space="0" w:color="auto"/>
              <w:left w:val="single" w:sz="4" w:space="0" w:color="auto"/>
              <w:bottom w:val="single" w:sz="4" w:space="0" w:color="auto"/>
              <w:right w:val="single" w:sz="4" w:space="0" w:color="auto"/>
            </w:tcBorders>
          </w:tcPr>
          <w:p w:rsidR="00E5361C" w:rsidRPr="00595537" w:rsidRDefault="00E5361C" w:rsidP="00E5361C">
            <w:pPr>
              <w:widowControl w:val="0"/>
              <w:shd w:val="clear" w:color="auto" w:fill="FFFFFF"/>
              <w:ind w:left="57" w:right="57"/>
              <w:rPr>
                <w:b/>
                <w:color w:val="000000"/>
                <w:sz w:val="23"/>
                <w:szCs w:val="23"/>
              </w:rPr>
            </w:pPr>
          </w:p>
        </w:tc>
        <w:tc>
          <w:tcPr>
            <w:tcW w:w="2695" w:type="dxa"/>
            <w:tcBorders>
              <w:top w:val="nil"/>
              <w:left w:val="single" w:sz="4" w:space="0" w:color="auto"/>
              <w:bottom w:val="single" w:sz="4" w:space="0" w:color="auto"/>
              <w:right w:val="single" w:sz="4" w:space="0" w:color="auto"/>
            </w:tcBorders>
          </w:tcPr>
          <w:p w:rsidR="00E5361C" w:rsidRPr="00595537" w:rsidRDefault="00E5361C" w:rsidP="00D44844">
            <w:pPr>
              <w:widowControl w:val="0"/>
              <w:shd w:val="clear" w:color="auto" w:fill="FFFFFF"/>
              <w:ind w:left="57" w:right="57"/>
              <w:rPr>
                <w:color w:val="000000"/>
                <w:sz w:val="23"/>
                <w:szCs w:val="23"/>
              </w:rPr>
            </w:pPr>
            <w:r w:rsidRPr="00595537">
              <w:rPr>
                <w:color w:val="000000"/>
                <w:sz w:val="23"/>
                <w:szCs w:val="23"/>
              </w:rPr>
              <w:t>крім того, послуги банку</w:t>
            </w:r>
          </w:p>
        </w:tc>
        <w:tc>
          <w:tcPr>
            <w:tcW w:w="4536" w:type="dxa"/>
            <w:gridSpan w:val="3"/>
            <w:tcBorders>
              <w:top w:val="nil"/>
              <w:left w:val="single" w:sz="4" w:space="0" w:color="auto"/>
              <w:bottom w:val="single" w:sz="4" w:space="0" w:color="auto"/>
              <w:right w:val="single" w:sz="4" w:space="0" w:color="auto"/>
            </w:tcBorders>
          </w:tcPr>
          <w:p w:rsidR="00E5361C" w:rsidRPr="00595537" w:rsidRDefault="00D44844" w:rsidP="00D44844">
            <w:pPr>
              <w:widowControl w:val="0"/>
              <w:shd w:val="clear" w:color="auto" w:fill="FFFFFF"/>
              <w:spacing w:before="60"/>
              <w:ind w:left="57" w:right="57"/>
              <w:jc w:val="center"/>
              <w:rPr>
                <w:color w:val="000000"/>
                <w:sz w:val="23"/>
                <w:szCs w:val="23"/>
              </w:rPr>
            </w:pPr>
            <w:r w:rsidRPr="00595537">
              <w:rPr>
                <w:color w:val="000000"/>
                <w:sz w:val="23"/>
                <w:szCs w:val="23"/>
              </w:rPr>
              <w:t>комісія банку за розрахунково-касове обслуговування (у відсотках) × (фонд оплати праці – 19,5% × фонд оплати праці (податки і збори))</w:t>
            </w:r>
          </w:p>
        </w:tc>
      </w:tr>
    </w:tbl>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14"/>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14"/>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6 000 грн, з 1 грудня – 6 500 гривень.</w:t>
      </w:r>
    </w:p>
    <w:p w:rsidR="00C210B2" w:rsidRPr="00595537" w:rsidRDefault="00C210B2" w:rsidP="00C210B2">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Pr="00595537">
        <w:rPr>
          <w:color w:val="000000"/>
          <w:shd w:val="clear" w:color="auto" w:fill="FFFFFF"/>
        </w:rPr>
        <w:t xml:space="preserve"> </w:t>
      </w:r>
      <w:r w:rsidRPr="00595537">
        <w:rPr>
          <w:color w:val="000000"/>
          <w:sz w:val="22"/>
          <w:shd w:val="clear" w:color="auto" w:fill="FFFFFF"/>
        </w:rPr>
        <w:t>з</w:t>
      </w:r>
      <w:r w:rsidRPr="00595537">
        <w:rPr>
          <w:color w:val="000000"/>
          <w:shd w:val="clear" w:color="auto" w:fill="FFFFFF"/>
        </w:rPr>
        <w:t xml:space="preserve"> </w:t>
      </w:r>
      <w:r w:rsidR="00D44844" w:rsidRPr="00595537">
        <w:rPr>
          <w:iCs/>
          <w:color w:val="000000"/>
          <w:spacing w:val="-6"/>
          <w:sz w:val="22"/>
          <w:szCs w:val="22"/>
        </w:rPr>
        <w:t>1 січня –</w:t>
      </w:r>
      <w:r w:rsidRPr="00595537">
        <w:rPr>
          <w:iCs/>
          <w:color w:val="000000"/>
          <w:spacing w:val="-6"/>
          <w:sz w:val="22"/>
          <w:szCs w:val="22"/>
        </w:rPr>
        <w:t xml:space="preserve"> 2</w:t>
      </w:r>
      <w:r w:rsidR="00D44844" w:rsidRPr="00595537">
        <w:rPr>
          <w:iCs/>
          <w:color w:val="000000"/>
          <w:spacing w:val="-6"/>
          <w:sz w:val="22"/>
          <w:szCs w:val="22"/>
        </w:rPr>
        <w:t> </w:t>
      </w:r>
      <w:r w:rsidRPr="00595537">
        <w:rPr>
          <w:iCs/>
          <w:color w:val="000000"/>
          <w:spacing w:val="-6"/>
          <w:sz w:val="22"/>
          <w:szCs w:val="22"/>
        </w:rPr>
        <w:t>270 гривень.</w:t>
      </w: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
          <w:szCs w:val="22"/>
        </w:rPr>
      </w:pPr>
    </w:p>
    <w:p w:rsidR="004735BD" w:rsidRPr="00595537" w:rsidRDefault="004735BD" w:rsidP="004735BD">
      <w:pPr>
        <w:shd w:val="clear" w:color="auto" w:fill="FFFFFF"/>
        <w:rPr>
          <w:i/>
          <w:iCs/>
          <w:color w:val="000000"/>
          <w:spacing w:val="-6"/>
          <w:sz w:val="20"/>
          <w:szCs w:val="28"/>
        </w:rPr>
      </w:pPr>
    </w:p>
    <w:p w:rsidR="004735BD" w:rsidRPr="00595537" w:rsidRDefault="004735BD" w:rsidP="004735BD">
      <w:pPr>
        <w:shd w:val="clear" w:color="auto" w:fill="FFFFFF"/>
        <w:rPr>
          <w:i/>
          <w:iCs/>
          <w:color w:val="000000"/>
          <w:spacing w:val="-6"/>
          <w:sz w:val="20"/>
          <w:szCs w:val="28"/>
        </w:rPr>
      </w:pPr>
    </w:p>
    <w:p w:rsidR="004735BD" w:rsidRPr="00595537" w:rsidRDefault="004735BD" w:rsidP="004735BD">
      <w:pPr>
        <w:pStyle w:val="af"/>
        <w:ind w:left="720"/>
        <w:rPr>
          <w:b/>
          <w:i/>
          <w:color w:val="000000"/>
        </w:rPr>
      </w:pPr>
      <w:r w:rsidRPr="00595537">
        <w:rPr>
          <w:b/>
          <w:i/>
          <w:color w:val="000000"/>
        </w:rPr>
        <w:t xml:space="preserve">Секретар </w:t>
      </w:r>
    </w:p>
    <w:p w:rsidR="004735BD" w:rsidRPr="00595537" w:rsidRDefault="004735BD" w:rsidP="004735BD">
      <w:pPr>
        <w:pStyle w:val="af"/>
        <w:ind w:firstLine="0"/>
        <w:rPr>
          <w:b/>
          <w:i/>
          <w:color w:val="000000"/>
        </w:rPr>
      </w:pPr>
      <w:r w:rsidRPr="00595537">
        <w:rPr>
          <w:b/>
          <w:i/>
          <w:color w:val="000000"/>
        </w:rPr>
        <w:t xml:space="preserve">Центральної виборчої комісії      </w:t>
      </w:r>
      <w:r w:rsidRPr="00595537">
        <w:rPr>
          <w:b/>
          <w:i/>
          <w:color w:val="000000"/>
        </w:rPr>
        <w:tab/>
      </w:r>
      <w:r w:rsidRPr="00595537">
        <w:rPr>
          <w:b/>
          <w:i/>
          <w:color w:val="000000"/>
        </w:rPr>
        <w:tab/>
      </w:r>
      <w:r w:rsidRPr="00595537">
        <w:rPr>
          <w:b/>
          <w:i/>
          <w:color w:val="000000"/>
        </w:rPr>
        <w:tab/>
        <w:t xml:space="preserve">                    О. ГАТАУЛЛІНА</w:t>
      </w:r>
    </w:p>
    <w:p w:rsidR="004735BD" w:rsidRPr="00595537" w:rsidRDefault="004735BD" w:rsidP="004735BD">
      <w:pPr>
        <w:ind w:left="4320"/>
        <w:jc w:val="center"/>
        <w:rPr>
          <w:b/>
          <w:i/>
          <w:color w:val="000000"/>
          <w:sz w:val="24"/>
          <w:szCs w:val="24"/>
        </w:rPr>
      </w:pPr>
      <w:r w:rsidRPr="00595537">
        <w:rPr>
          <w:b/>
          <w:i/>
          <w:color w:val="000000"/>
          <w:sz w:val="24"/>
          <w:szCs w:val="24"/>
        </w:rPr>
        <w:br w:type="column"/>
      </w:r>
      <w:r w:rsidRPr="00595537">
        <w:rPr>
          <w:b/>
          <w:i/>
          <w:color w:val="000000"/>
          <w:sz w:val="24"/>
          <w:szCs w:val="24"/>
        </w:rPr>
        <w:lastRenderedPageBreak/>
        <w:t>Додаток 4</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1445FC" w:rsidP="004735BD">
      <w:pPr>
        <w:ind w:left="4376" w:hanging="56"/>
        <w:jc w:val="center"/>
        <w:rPr>
          <w:b/>
          <w:i/>
          <w:color w:val="000000"/>
          <w:sz w:val="24"/>
          <w:szCs w:val="24"/>
        </w:rPr>
      </w:pPr>
      <w:r>
        <w:rPr>
          <w:b/>
          <w:i/>
          <w:color w:val="000000"/>
          <w:sz w:val="24"/>
          <w:szCs w:val="24"/>
        </w:rPr>
        <w:t>від 9 липня 2021 року № 255</w:t>
      </w:r>
    </w:p>
    <w:p w:rsidR="004735BD" w:rsidRPr="00595537" w:rsidRDefault="004735BD" w:rsidP="004735BD">
      <w:pPr>
        <w:shd w:val="clear" w:color="auto" w:fill="FFFFFF"/>
        <w:jc w:val="center"/>
        <w:rPr>
          <w:b/>
          <w:color w:val="000000"/>
          <w:spacing w:val="11"/>
          <w:sz w:val="2"/>
        </w:rPr>
      </w:pPr>
    </w:p>
    <w:p w:rsidR="004735BD" w:rsidRPr="00595537" w:rsidRDefault="004735BD" w:rsidP="004735BD">
      <w:pPr>
        <w:shd w:val="clear" w:color="auto" w:fill="FFFFFF"/>
        <w:jc w:val="center"/>
        <w:rPr>
          <w:b/>
          <w:color w:val="000000"/>
          <w:spacing w:val="11"/>
          <w:sz w:val="10"/>
        </w:rPr>
      </w:pPr>
    </w:p>
    <w:p w:rsidR="00C63EED" w:rsidRPr="00595537" w:rsidRDefault="00C63EED" w:rsidP="004735BD">
      <w:pPr>
        <w:shd w:val="clear" w:color="auto" w:fill="FFFFFF"/>
        <w:jc w:val="center"/>
        <w:rPr>
          <w:b/>
          <w:color w:val="000000"/>
          <w:spacing w:val="11"/>
          <w:sz w:val="10"/>
        </w:rPr>
      </w:pPr>
    </w:p>
    <w:p w:rsidR="004735BD" w:rsidRPr="00595537" w:rsidRDefault="004735BD" w:rsidP="004735BD">
      <w:pPr>
        <w:shd w:val="clear" w:color="auto" w:fill="FFFFFF"/>
        <w:jc w:val="center"/>
        <w:rPr>
          <w:b/>
          <w:color w:val="000000"/>
        </w:rPr>
      </w:pPr>
      <w:r w:rsidRPr="00595537">
        <w:rPr>
          <w:b/>
          <w:color w:val="000000"/>
          <w:spacing w:val="11"/>
        </w:rPr>
        <w:t>СЕРЕДНІ НОРМИ</w:t>
      </w:r>
    </w:p>
    <w:p w:rsidR="000205A1" w:rsidRPr="00595537" w:rsidRDefault="004735BD" w:rsidP="004735BD">
      <w:pPr>
        <w:shd w:val="clear" w:color="auto" w:fill="FFFFFF"/>
        <w:jc w:val="center"/>
        <w:rPr>
          <w:b/>
          <w:color w:val="000000"/>
          <w:spacing w:val="11"/>
        </w:rPr>
      </w:pPr>
      <w:r w:rsidRPr="00595537">
        <w:rPr>
          <w:b/>
          <w:color w:val="000000"/>
          <w:spacing w:val="7"/>
        </w:rPr>
        <w:t xml:space="preserve">видатків </w:t>
      </w:r>
      <w:r w:rsidR="00BB5E98" w:rsidRPr="00595537">
        <w:rPr>
          <w:b/>
          <w:color w:val="000000"/>
          <w:spacing w:val="7"/>
        </w:rPr>
        <w:t>районної у місті</w:t>
      </w:r>
      <w:r w:rsidRPr="00595537">
        <w:rPr>
          <w:b/>
          <w:color w:val="000000"/>
          <w:spacing w:val="7"/>
        </w:rPr>
        <w:t xml:space="preserve"> територіальної виборчої </w:t>
      </w:r>
      <w:r w:rsidRPr="00595537">
        <w:rPr>
          <w:b/>
          <w:color w:val="000000"/>
          <w:spacing w:val="11"/>
        </w:rPr>
        <w:t xml:space="preserve">комісії </w:t>
      </w:r>
    </w:p>
    <w:p w:rsidR="00BB5E98" w:rsidRPr="00595537" w:rsidRDefault="004735BD" w:rsidP="00BB5E98">
      <w:pPr>
        <w:shd w:val="clear" w:color="auto" w:fill="FFFFFF"/>
        <w:jc w:val="center"/>
        <w:rPr>
          <w:b/>
          <w:color w:val="000000"/>
          <w:spacing w:val="-5"/>
        </w:rPr>
      </w:pPr>
      <w:r w:rsidRPr="00595537">
        <w:rPr>
          <w:b/>
          <w:color w:val="000000"/>
          <w:spacing w:val="-5"/>
        </w:rPr>
        <w:t xml:space="preserve">на підготовку та проведення місцевих  виборів </w:t>
      </w:r>
      <w:r w:rsidR="00BB5E98" w:rsidRPr="00595537">
        <w:rPr>
          <w:b/>
          <w:color w:val="000000"/>
          <w:spacing w:val="-5"/>
        </w:rPr>
        <w:t xml:space="preserve">(крім  </w:t>
      </w:r>
      <w:r w:rsidR="00BB5E98" w:rsidRPr="00595537">
        <w:rPr>
          <w:b/>
          <w:color w:val="000000"/>
          <w:spacing w:val="7"/>
        </w:rPr>
        <w:t xml:space="preserve">видатків </w:t>
      </w:r>
      <w:r w:rsidR="00BB5E98" w:rsidRPr="00595537">
        <w:rPr>
          <w:b/>
          <w:color w:val="000000"/>
          <w:spacing w:val="-5"/>
        </w:rPr>
        <w:t xml:space="preserve">на підготовку та проведення позачергових,  повторних і проміжних </w:t>
      </w:r>
    </w:p>
    <w:p w:rsidR="00BB5E98" w:rsidRPr="00595537" w:rsidRDefault="00BB5E98" w:rsidP="00BB5E98">
      <w:pPr>
        <w:shd w:val="clear" w:color="auto" w:fill="FFFFFF"/>
        <w:jc w:val="center"/>
        <w:rPr>
          <w:b/>
          <w:color w:val="000000"/>
          <w:spacing w:val="-5"/>
        </w:rPr>
      </w:pPr>
      <w:r w:rsidRPr="00595537">
        <w:rPr>
          <w:b/>
          <w:color w:val="000000"/>
          <w:spacing w:val="-5"/>
        </w:rPr>
        <w:t>місцевих виборів)</w:t>
      </w:r>
    </w:p>
    <w:p w:rsidR="004735BD" w:rsidRPr="00595537" w:rsidRDefault="004735BD" w:rsidP="004735BD">
      <w:pPr>
        <w:shd w:val="clear" w:color="auto" w:fill="FFFFFF"/>
        <w:jc w:val="center"/>
        <w:rPr>
          <w:b/>
          <w:color w:val="000000"/>
          <w:spacing w:val="-5"/>
          <w:sz w:val="16"/>
        </w:rPr>
      </w:pPr>
    </w:p>
    <w:p w:rsidR="004735BD" w:rsidRPr="00595537" w:rsidRDefault="004735BD" w:rsidP="004735BD">
      <w:pPr>
        <w:shd w:val="clear" w:color="auto" w:fill="FFFFFF"/>
        <w:ind w:left="7200" w:firstLine="720"/>
        <w:jc w:val="center"/>
        <w:rPr>
          <w:color w:val="000000"/>
          <w:spacing w:val="-5"/>
          <w:sz w:val="24"/>
          <w:szCs w:val="24"/>
        </w:rPr>
      </w:pPr>
      <w:r w:rsidRPr="00595537">
        <w:rPr>
          <w:color w:val="000000"/>
          <w:spacing w:val="-5"/>
          <w:sz w:val="24"/>
          <w:szCs w:val="24"/>
        </w:rPr>
        <w:t xml:space="preserve">                   грн</w:t>
      </w:r>
    </w:p>
    <w:tbl>
      <w:tblPr>
        <w:tblW w:w="964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3829"/>
        <w:gridCol w:w="3121"/>
      </w:tblGrid>
      <w:tr w:rsidR="00A52541" w:rsidRPr="00595537" w:rsidTr="00732F87">
        <w:trPr>
          <w:cantSplit/>
          <w:trHeight w:val="20"/>
          <w:tblHeader/>
        </w:trPr>
        <w:tc>
          <w:tcPr>
            <w:tcW w:w="2692" w:type="dxa"/>
            <w:tcBorders>
              <w:top w:val="single" w:sz="4" w:space="0" w:color="auto"/>
              <w:left w:val="single" w:sz="4" w:space="0" w:color="auto"/>
              <w:bottom w:val="single" w:sz="4" w:space="0" w:color="auto"/>
              <w:right w:val="single" w:sz="4" w:space="0" w:color="auto"/>
            </w:tcBorders>
            <w:vAlign w:val="center"/>
            <w:hideMark/>
          </w:tcPr>
          <w:p w:rsidR="00A52541" w:rsidRPr="00595537" w:rsidRDefault="00A52541" w:rsidP="00732F87">
            <w:pPr>
              <w:widowControl w:val="0"/>
              <w:shd w:val="clear" w:color="auto" w:fill="FFFFFF"/>
              <w:ind w:left="57" w:right="57"/>
              <w:jc w:val="center"/>
              <w:rPr>
                <w:color w:val="000000"/>
                <w:sz w:val="18"/>
                <w:szCs w:val="18"/>
              </w:rPr>
            </w:pPr>
            <w:r w:rsidRPr="00595537">
              <w:rPr>
                <w:color w:val="000000"/>
                <w:sz w:val="18"/>
                <w:szCs w:val="18"/>
              </w:rPr>
              <w:t xml:space="preserve">Нормативне обґрунтування </w:t>
            </w:r>
            <w:r w:rsidRPr="00595537">
              <w:rPr>
                <w:color w:val="000000"/>
                <w:sz w:val="18"/>
                <w:szCs w:val="18"/>
              </w:rPr>
              <w:br/>
              <w:t xml:space="preserve">(Виборчий кодекс України </w:t>
            </w:r>
            <w:r w:rsidRPr="00595537">
              <w:rPr>
                <w:color w:val="000000"/>
                <w:sz w:val="18"/>
                <w:szCs w:val="18"/>
              </w:rPr>
              <w:br/>
              <w:t>(далі – Кодекс) або інші нормативно-правові акти)</w:t>
            </w:r>
          </w:p>
        </w:tc>
        <w:tc>
          <w:tcPr>
            <w:tcW w:w="3829" w:type="dxa"/>
            <w:tcBorders>
              <w:top w:val="single" w:sz="4" w:space="0" w:color="auto"/>
              <w:left w:val="single" w:sz="4" w:space="0" w:color="auto"/>
              <w:bottom w:val="single" w:sz="4" w:space="0" w:color="auto"/>
              <w:right w:val="single" w:sz="4" w:space="0" w:color="auto"/>
            </w:tcBorders>
            <w:vAlign w:val="center"/>
            <w:hideMark/>
          </w:tcPr>
          <w:p w:rsidR="00A52541" w:rsidRPr="00595537" w:rsidRDefault="00A52541" w:rsidP="00732F87">
            <w:pPr>
              <w:widowControl w:val="0"/>
              <w:shd w:val="clear" w:color="auto" w:fill="FFFFFF"/>
              <w:ind w:left="57" w:right="57"/>
              <w:jc w:val="center"/>
              <w:rPr>
                <w:color w:val="000000"/>
                <w:sz w:val="18"/>
                <w:szCs w:val="18"/>
              </w:rPr>
            </w:pPr>
            <w:r w:rsidRPr="00595537">
              <w:rPr>
                <w:color w:val="000000"/>
                <w:sz w:val="18"/>
                <w:szCs w:val="18"/>
              </w:rPr>
              <w:t>Статті видатків</w:t>
            </w:r>
          </w:p>
        </w:tc>
        <w:tc>
          <w:tcPr>
            <w:tcW w:w="3121" w:type="dxa"/>
            <w:tcBorders>
              <w:top w:val="single" w:sz="4" w:space="0" w:color="auto"/>
              <w:left w:val="single" w:sz="4" w:space="0" w:color="auto"/>
              <w:bottom w:val="single" w:sz="4" w:space="0" w:color="auto"/>
              <w:right w:val="single" w:sz="4" w:space="0" w:color="auto"/>
            </w:tcBorders>
            <w:vAlign w:val="center"/>
            <w:hideMark/>
          </w:tcPr>
          <w:p w:rsidR="00A52541" w:rsidRPr="00595537" w:rsidRDefault="00A52541" w:rsidP="00D44844">
            <w:pPr>
              <w:widowControl w:val="0"/>
              <w:shd w:val="clear" w:color="auto" w:fill="FFFFFF"/>
              <w:ind w:left="-108" w:right="57"/>
              <w:jc w:val="center"/>
              <w:rPr>
                <w:color w:val="000000"/>
                <w:sz w:val="18"/>
                <w:szCs w:val="18"/>
              </w:rPr>
            </w:pPr>
            <w:r w:rsidRPr="00595537">
              <w:rPr>
                <w:color w:val="000000"/>
                <w:sz w:val="18"/>
                <w:szCs w:val="18"/>
              </w:rPr>
              <w:t xml:space="preserve">Видатки районної </w:t>
            </w:r>
            <w:r w:rsidR="00D44844" w:rsidRPr="00595537">
              <w:rPr>
                <w:color w:val="000000"/>
                <w:sz w:val="18"/>
                <w:szCs w:val="18"/>
              </w:rPr>
              <w:t>у</w:t>
            </w:r>
            <w:r w:rsidRPr="00595537">
              <w:rPr>
                <w:color w:val="000000"/>
                <w:sz w:val="18"/>
                <w:szCs w:val="18"/>
              </w:rPr>
              <w:t xml:space="preserve"> місті територіальної виборчої комісії </w:t>
            </w:r>
          </w:p>
        </w:tc>
      </w:tr>
      <w:tr w:rsidR="00A52541" w:rsidRPr="00595537" w:rsidTr="00732F87">
        <w:trPr>
          <w:cantSplit/>
          <w:trHeight w:val="20"/>
        </w:trPr>
        <w:tc>
          <w:tcPr>
            <w:tcW w:w="2692" w:type="dxa"/>
            <w:vMerge w:val="restart"/>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десята </w:t>
            </w:r>
            <w:r w:rsidRPr="00595537">
              <w:rPr>
                <w:color w:val="000000"/>
                <w:sz w:val="23"/>
                <w:szCs w:val="23"/>
              </w:rPr>
              <w:br/>
              <w:t xml:space="preserve">статті 33, частини перша – третя, п’ята, шоста статті 212 Кодексу, постанови Кабінету Міністрів України від 24 лютого 2003 року № 213, </w:t>
            </w:r>
            <w:r w:rsidRPr="00595537">
              <w:rPr>
                <w:color w:val="000000"/>
                <w:sz w:val="23"/>
                <w:szCs w:val="23"/>
              </w:rPr>
              <w:br/>
              <w:t xml:space="preserve">від 28 липня 2004 року № 966, від 15 вересня 2010 року № 843, </w:t>
            </w:r>
            <w:r w:rsidRPr="00595537">
              <w:rPr>
                <w:color w:val="000000"/>
                <w:sz w:val="23"/>
                <w:szCs w:val="23"/>
              </w:rPr>
              <w:br/>
              <w:t xml:space="preserve">постанова Центральної виборчої комісії від </w:t>
            </w:r>
            <w:r w:rsidRPr="00595537">
              <w:rPr>
                <w:color w:val="000000"/>
                <w:sz w:val="23"/>
                <w:szCs w:val="23"/>
              </w:rPr>
              <w:br/>
              <w:t xml:space="preserve">25 червня 2020 року </w:t>
            </w:r>
            <w:r w:rsidRPr="00595537">
              <w:rPr>
                <w:color w:val="000000"/>
                <w:sz w:val="23"/>
                <w:szCs w:val="23"/>
              </w:rPr>
              <w:br/>
              <w:t>№ 111</w:t>
            </w:r>
          </w:p>
        </w:tc>
        <w:tc>
          <w:tcPr>
            <w:tcW w:w="3829" w:type="dxa"/>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line="228" w:lineRule="auto"/>
              <w:ind w:left="57" w:right="57"/>
              <w:rPr>
                <w:color w:val="000000"/>
                <w:sz w:val="23"/>
                <w:szCs w:val="23"/>
              </w:rPr>
            </w:pPr>
            <w:r w:rsidRPr="00595537">
              <w:rPr>
                <w:color w:val="000000"/>
                <w:sz w:val="23"/>
                <w:szCs w:val="23"/>
              </w:rPr>
              <w:t>Видатки на оплату праці:</w:t>
            </w:r>
            <w:r w:rsidRPr="00595537">
              <w:rPr>
                <w:color w:val="000000"/>
                <w:sz w:val="23"/>
                <w:szCs w:val="23"/>
              </w:rPr>
              <w:br/>
              <w:t xml:space="preserve">– членів виборчої комісії, які виконують свої повноваження </w:t>
            </w:r>
            <w:r w:rsidR="00D44844" w:rsidRPr="00595537">
              <w:rPr>
                <w:color w:val="000000"/>
                <w:sz w:val="23"/>
                <w:szCs w:val="23"/>
              </w:rPr>
              <w:br/>
            </w:r>
            <w:r w:rsidRPr="00595537">
              <w:rPr>
                <w:color w:val="000000"/>
                <w:sz w:val="23"/>
                <w:szCs w:val="23"/>
              </w:rPr>
              <w:t>у виборчій комісії на платній основі</w:t>
            </w:r>
          </w:p>
        </w:tc>
        <w:tc>
          <w:tcPr>
            <w:tcW w:w="3121" w:type="dxa"/>
            <w:tcBorders>
              <w:top w:val="single" w:sz="4" w:space="0" w:color="auto"/>
              <w:left w:val="single" w:sz="4" w:space="0" w:color="auto"/>
              <w:right w:val="single" w:sz="4" w:space="0" w:color="auto"/>
            </w:tcBorders>
            <w:vAlign w:val="center"/>
          </w:tcPr>
          <w:p w:rsidR="00A52541" w:rsidRPr="00595537" w:rsidRDefault="00D44844" w:rsidP="00732F87">
            <w:pPr>
              <w:widowControl w:val="0"/>
              <w:shd w:val="clear" w:color="auto" w:fill="FFFFFF"/>
              <w:spacing w:line="228" w:lineRule="auto"/>
              <w:ind w:left="57" w:right="57"/>
              <w:jc w:val="center"/>
              <w:rPr>
                <w:iCs/>
                <w:color w:val="000000"/>
                <w:spacing w:val="-6"/>
                <w:sz w:val="23"/>
                <w:szCs w:val="23"/>
              </w:rPr>
            </w:pPr>
            <w:r w:rsidRPr="00595537">
              <w:rPr>
                <w:iCs/>
                <w:color w:val="000000"/>
                <w:spacing w:val="-6"/>
                <w:sz w:val="23"/>
                <w:szCs w:val="23"/>
              </w:rPr>
              <w:t xml:space="preserve">Мінімальна </w:t>
            </w:r>
            <w:r w:rsidR="00A52541" w:rsidRPr="00595537">
              <w:rPr>
                <w:iCs/>
                <w:color w:val="000000"/>
                <w:spacing w:val="-6"/>
                <w:sz w:val="23"/>
                <w:szCs w:val="23"/>
              </w:rPr>
              <w:t xml:space="preserve">заробітна плата </w:t>
            </w:r>
            <w:r w:rsidRPr="00595537">
              <w:rPr>
                <w:iCs/>
                <w:color w:val="000000"/>
                <w:spacing w:val="-6"/>
                <w:sz w:val="23"/>
                <w:szCs w:val="23"/>
              </w:rPr>
              <w:br/>
            </w:r>
            <w:r w:rsidR="00A52541" w:rsidRPr="00595537">
              <w:rPr>
                <w:iCs/>
                <w:color w:val="000000"/>
                <w:spacing w:val="-6"/>
                <w:sz w:val="23"/>
                <w:szCs w:val="23"/>
              </w:rPr>
              <w:t>в місячному розмірі на день нарахування</w:t>
            </w:r>
            <w:r w:rsidR="00A52541" w:rsidRPr="00595537">
              <w:rPr>
                <w:color w:val="000000"/>
                <w:sz w:val="23"/>
                <w:szCs w:val="23"/>
                <w:vertAlign w:val="superscript"/>
              </w:rPr>
              <w:t>*</w:t>
            </w:r>
            <w:r w:rsidR="00A52541" w:rsidRPr="00595537">
              <w:rPr>
                <w:color w:val="000000"/>
                <w:sz w:val="23"/>
                <w:szCs w:val="23"/>
              </w:rPr>
              <w:t xml:space="preserve">/ загальну кількість робочих </w:t>
            </w:r>
            <w:r w:rsidR="00A52541" w:rsidRPr="00595537">
              <w:rPr>
                <w:color w:val="000000"/>
                <w:spacing w:val="-4"/>
                <w:sz w:val="23"/>
                <w:szCs w:val="23"/>
              </w:rPr>
              <w:t xml:space="preserve">днів у відповідному місяці × </w:t>
            </w:r>
            <w:r w:rsidR="00A52541" w:rsidRPr="00595537">
              <w:rPr>
                <w:color w:val="000000"/>
                <w:sz w:val="23"/>
                <w:szCs w:val="23"/>
              </w:rPr>
              <w:t xml:space="preserve">планову кількість робочих </w:t>
            </w:r>
            <w:r w:rsidR="00A52541" w:rsidRPr="00595537">
              <w:rPr>
                <w:color w:val="000000"/>
                <w:spacing w:val="-4"/>
                <w:sz w:val="23"/>
                <w:szCs w:val="23"/>
              </w:rPr>
              <w:t xml:space="preserve">днів у відповідному місяці × </w:t>
            </w:r>
            <w:r w:rsidR="00A52541" w:rsidRPr="00595537">
              <w:rPr>
                <w:color w:val="000000"/>
                <w:sz w:val="23"/>
                <w:szCs w:val="23"/>
              </w:rPr>
              <w:br/>
            </w:r>
            <w:r w:rsidR="00A52541" w:rsidRPr="00595537">
              <w:rPr>
                <w:color w:val="000000"/>
                <w:spacing w:val="-8"/>
                <w:sz w:val="23"/>
                <w:szCs w:val="23"/>
              </w:rPr>
              <w:t xml:space="preserve">не більш ніж </w:t>
            </w:r>
            <w:r w:rsidR="00A52541" w:rsidRPr="00595537">
              <w:rPr>
                <w:color w:val="000000"/>
                <w:spacing w:val="-4"/>
                <w:sz w:val="23"/>
                <w:szCs w:val="23"/>
              </w:rPr>
              <w:t>3 особи (для кожного місяця окремо)</w:t>
            </w:r>
          </w:p>
        </w:tc>
      </w:tr>
      <w:tr w:rsidR="00A52541" w:rsidRPr="00595537" w:rsidTr="00732F87">
        <w:trPr>
          <w:cantSplit/>
          <w:trHeight w:val="20"/>
        </w:trPr>
        <w:tc>
          <w:tcPr>
            <w:tcW w:w="2692" w:type="dxa"/>
            <w:vMerge/>
            <w:tcBorders>
              <w:top w:val="single" w:sz="4" w:space="0" w:color="auto"/>
              <w:left w:val="single" w:sz="4" w:space="0" w:color="auto"/>
              <w:bottom w:val="single" w:sz="4" w:space="0" w:color="auto"/>
              <w:right w:val="single" w:sz="4" w:space="0" w:color="auto"/>
            </w:tcBorders>
            <w:vAlign w:val="center"/>
            <w:hideMark/>
          </w:tcPr>
          <w:p w:rsidR="00A52541" w:rsidRPr="00595537" w:rsidRDefault="00A52541" w:rsidP="00732F87">
            <w:pPr>
              <w:widowControl w:val="0"/>
              <w:spacing w:line="228" w:lineRule="auto"/>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A52541" w:rsidRPr="00595537" w:rsidRDefault="00A52541" w:rsidP="00D44844">
            <w:pPr>
              <w:widowControl w:val="0"/>
              <w:spacing w:line="228" w:lineRule="auto"/>
              <w:ind w:left="57"/>
              <w:rPr>
                <w:color w:val="000000"/>
                <w:sz w:val="23"/>
                <w:szCs w:val="23"/>
              </w:rPr>
            </w:pPr>
            <w:r w:rsidRPr="00595537">
              <w:rPr>
                <w:color w:val="000000"/>
                <w:sz w:val="23"/>
                <w:szCs w:val="23"/>
              </w:rPr>
              <w:t xml:space="preserve">– членів виборчої комісії (у тому числі пенсіонерів та осіб, які тимчасово не працюють) </w:t>
            </w:r>
            <w:r w:rsidR="00D44844" w:rsidRPr="00595537">
              <w:rPr>
                <w:color w:val="000000"/>
                <w:sz w:val="23"/>
                <w:szCs w:val="23"/>
              </w:rPr>
              <w:t>у</w:t>
            </w:r>
            <w:r w:rsidRPr="00595537">
              <w:rPr>
                <w:color w:val="000000"/>
                <w:sz w:val="23"/>
                <w:szCs w:val="23"/>
              </w:rPr>
              <w:t xml:space="preserve"> день виборів та </w:t>
            </w:r>
            <w:r w:rsidR="00D44844" w:rsidRPr="00595537">
              <w:rPr>
                <w:color w:val="000000"/>
                <w:sz w:val="23"/>
                <w:szCs w:val="23"/>
              </w:rPr>
              <w:t>у</w:t>
            </w:r>
            <w:r w:rsidRPr="00595537">
              <w:rPr>
                <w:color w:val="000000"/>
                <w:sz w:val="23"/>
                <w:szCs w:val="23"/>
              </w:rPr>
              <w:t xml:space="preserve"> дні встановлення підсумків голосування і результатів виборів</w:t>
            </w:r>
          </w:p>
        </w:tc>
        <w:tc>
          <w:tcPr>
            <w:tcW w:w="3121" w:type="dxa"/>
            <w:tcBorders>
              <w:left w:val="single" w:sz="4" w:space="0" w:color="auto"/>
              <w:right w:val="single" w:sz="4" w:space="0" w:color="auto"/>
            </w:tcBorders>
          </w:tcPr>
          <w:p w:rsidR="00A52541" w:rsidRPr="00595537" w:rsidRDefault="00A52541" w:rsidP="00732F87">
            <w:pPr>
              <w:widowControl w:val="0"/>
              <w:shd w:val="clear" w:color="auto" w:fill="FFFFFF"/>
              <w:spacing w:line="228" w:lineRule="auto"/>
              <w:ind w:left="57" w:right="57"/>
              <w:jc w:val="center"/>
              <w:rPr>
                <w:iCs/>
                <w:color w:val="000000"/>
                <w:spacing w:val="-8"/>
                <w:sz w:val="23"/>
                <w:szCs w:val="23"/>
              </w:rPr>
            </w:pPr>
            <w:r w:rsidRPr="00595537">
              <w:rPr>
                <w:iCs/>
                <w:color w:val="000000"/>
                <w:spacing w:val="-6"/>
                <w:sz w:val="22"/>
                <w:szCs w:val="22"/>
              </w:rPr>
              <w:t>прожитковий мінімум на одну працездатну особу</w:t>
            </w:r>
            <w:r w:rsidRPr="00595537">
              <w:rPr>
                <w:color w:val="000000"/>
                <w:spacing w:val="-8"/>
                <w:sz w:val="23"/>
                <w:szCs w:val="23"/>
                <w:vertAlign w:val="superscript"/>
              </w:rPr>
              <w:t xml:space="preserve"> ** </w:t>
            </w:r>
            <w:r w:rsidRPr="00595537">
              <w:rPr>
                <w:color w:val="000000"/>
                <w:spacing w:val="-8"/>
                <w:sz w:val="23"/>
                <w:szCs w:val="23"/>
              </w:rPr>
              <w:t>× не більш ніж 14% × не більш ніж</w:t>
            </w:r>
            <w:r w:rsidRPr="00595537">
              <w:rPr>
                <w:color w:val="000000"/>
                <w:spacing w:val="-6"/>
                <w:sz w:val="23"/>
                <w:szCs w:val="23"/>
              </w:rPr>
              <w:t xml:space="preserve"> 2 дні ×</w:t>
            </w:r>
            <w:r w:rsidRPr="00595537">
              <w:rPr>
                <w:color w:val="000000"/>
                <w:sz w:val="23"/>
                <w:szCs w:val="23"/>
              </w:rPr>
              <w:t xml:space="preserve"> кількість членів виборчої комісії</w:t>
            </w:r>
          </w:p>
          <w:p w:rsidR="00A52541" w:rsidRPr="00595537" w:rsidRDefault="00A52541" w:rsidP="00732F87">
            <w:pPr>
              <w:widowControl w:val="0"/>
              <w:shd w:val="clear" w:color="auto" w:fill="FFFFFF"/>
              <w:spacing w:line="228" w:lineRule="auto"/>
              <w:ind w:left="57" w:right="57"/>
              <w:jc w:val="center"/>
              <w:rPr>
                <w:iCs/>
                <w:color w:val="000000"/>
                <w:spacing w:val="-8"/>
                <w:sz w:val="23"/>
                <w:szCs w:val="23"/>
              </w:rPr>
            </w:pPr>
          </w:p>
        </w:tc>
      </w:tr>
      <w:tr w:rsidR="00A52541" w:rsidRPr="00595537" w:rsidTr="00732F87">
        <w:trPr>
          <w:cantSplit/>
          <w:trHeight w:val="20"/>
        </w:trPr>
        <w:tc>
          <w:tcPr>
            <w:tcW w:w="2692" w:type="dxa"/>
            <w:vMerge/>
            <w:tcBorders>
              <w:top w:val="single" w:sz="4" w:space="0" w:color="auto"/>
              <w:left w:val="single" w:sz="4" w:space="0" w:color="auto"/>
              <w:bottom w:val="nil"/>
              <w:right w:val="single" w:sz="4" w:space="0" w:color="auto"/>
            </w:tcBorders>
            <w:vAlign w:val="center"/>
            <w:hideMark/>
          </w:tcPr>
          <w:p w:rsidR="00A52541" w:rsidRPr="00595537" w:rsidRDefault="00A52541" w:rsidP="00732F87">
            <w:pPr>
              <w:widowControl w:val="0"/>
              <w:spacing w:line="228" w:lineRule="auto"/>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line="228" w:lineRule="auto"/>
              <w:ind w:left="57" w:right="57"/>
              <w:rPr>
                <w:color w:val="000000"/>
                <w:sz w:val="23"/>
                <w:szCs w:val="23"/>
              </w:rPr>
            </w:pPr>
            <w:r w:rsidRPr="00595537">
              <w:rPr>
                <w:color w:val="000000"/>
                <w:sz w:val="23"/>
                <w:szCs w:val="23"/>
              </w:rPr>
              <w:t xml:space="preserve">– </w:t>
            </w:r>
            <w:r w:rsidRPr="00595537">
              <w:rPr>
                <w:bCs/>
                <w:color w:val="000000"/>
                <w:sz w:val="23"/>
                <w:szCs w:val="23"/>
              </w:rPr>
              <w:t>залучених спеціалістів, експертів, технічних працівників для забезпечення здійснення повноважень, передбачених Кодексом</w:t>
            </w:r>
          </w:p>
        </w:tc>
        <w:tc>
          <w:tcPr>
            <w:tcW w:w="3121" w:type="dxa"/>
            <w:tcBorders>
              <w:left w:val="single" w:sz="4" w:space="0" w:color="auto"/>
              <w:bottom w:val="single" w:sz="4" w:space="0" w:color="auto"/>
              <w:right w:val="single" w:sz="4" w:space="0" w:color="auto"/>
            </w:tcBorders>
            <w:vAlign w:val="center"/>
          </w:tcPr>
          <w:p w:rsidR="00A52541" w:rsidRPr="00595537" w:rsidRDefault="00A52541" w:rsidP="002458B1">
            <w:pPr>
              <w:widowControl w:val="0"/>
              <w:shd w:val="clear" w:color="auto" w:fill="FFFFFF"/>
              <w:spacing w:line="228" w:lineRule="auto"/>
              <w:ind w:left="57" w:right="57"/>
              <w:jc w:val="center"/>
              <w:rPr>
                <w:iCs/>
                <w:color w:val="000000"/>
                <w:spacing w:val="-4"/>
                <w:sz w:val="23"/>
                <w:szCs w:val="23"/>
              </w:rPr>
            </w:pPr>
            <w:r w:rsidRPr="00595537">
              <w:rPr>
                <w:iCs/>
                <w:color w:val="000000"/>
                <w:spacing w:val="-4"/>
                <w:sz w:val="23"/>
                <w:szCs w:val="23"/>
              </w:rPr>
              <w:t xml:space="preserve">мінімальна заробітна плата </w:t>
            </w:r>
            <w:r w:rsidR="00D44844" w:rsidRPr="00595537">
              <w:rPr>
                <w:iCs/>
                <w:color w:val="000000"/>
                <w:spacing w:val="-4"/>
                <w:sz w:val="23"/>
                <w:szCs w:val="23"/>
              </w:rPr>
              <w:br/>
            </w:r>
            <w:r w:rsidRPr="00595537">
              <w:rPr>
                <w:iCs/>
                <w:color w:val="000000"/>
                <w:spacing w:val="-4"/>
                <w:sz w:val="23"/>
                <w:szCs w:val="23"/>
              </w:rPr>
              <w:t>в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r w:rsidRPr="00595537">
              <w:rPr>
                <w:color w:val="000000"/>
                <w:spacing w:val="-4"/>
                <w:sz w:val="23"/>
                <w:szCs w:val="23"/>
              </w:rPr>
              <w:br/>
            </w:r>
            <w:r w:rsidRPr="00595537">
              <w:rPr>
                <w:color w:val="000000"/>
                <w:sz w:val="23"/>
                <w:szCs w:val="23"/>
              </w:rPr>
              <w:t xml:space="preserve">загальну </w:t>
            </w:r>
            <w:r w:rsidRPr="00595537">
              <w:rPr>
                <w:color w:val="000000"/>
                <w:spacing w:val="-4"/>
                <w:sz w:val="23"/>
                <w:szCs w:val="23"/>
              </w:rPr>
              <w:t xml:space="preserve">кількість робочих днів у відповідному </w:t>
            </w:r>
            <w:r w:rsidRPr="00595537">
              <w:rPr>
                <w:color w:val="000000"/>
                <w:spacing w:val="-4"/>
                <w:sz w:val="23"/>
                <w:szCs w:val="23"/>
              </w:rPr>
              <w:br/>
            </w:r>
            <w:r w:rsidRPr="00595537">
              <w:rPr>
                <w:color w:val="000000"/>
                <w:spacing w:val="-8"/>
                <w:sz w:val="23"/>
                <w:szCs w:val="23"/>
              </w:rPr>
              <w:t>місяці × планову</w:t>
            </w:r>
            <w:r w:rsidRPr="00595537">
              <w:rPr>
                <w:color w:val="000000"/>
                <w:spacing w:val="-4"/>
                <w:sz w:val="23"/>
                <w:szCs w:val="23"/>
              </w:rPr>
              <w:t xml:space="preserve"> кількість робочих днів у відповідному </w:t>
            </w:r>
            <w:r w:rsidRPr="00595537">
              <w:rPr>
                <w:color w:val="000000"/>
                <w:spacing w:val="-4"/>
                <w:sz w:val="23"/>
                <w:szCs w:val="23"/>
              </w:rPr>
              <w:br/>
              <w:t xml:space="preserve">місяці × </w:t>
            </w:r>
            <w:r w:rsidRPr="00595537">
              <w:rPr>
                <w:color w:val="000000"/>
                <w:spacing w:val="-8"/>
                <w:sz w:val="23"/>
                <w:szCs w:val="23"/>
              </w:rPr>
              <w:t xml:space="preserve">не більш ніж </w:t>
            </w:r>
            <w:r w:rsidR="002458B1" w:rsidRPr="00595537">
              <w:rPr>
                <w:color w:val="000000"/>
                <w:spacing w:val="-8"/>
                <w:sz w:val="23"/>
                <w:szCs w:val="23"/>
              </w:rPr>
              <w:br/>
            </w:r>
            <w:r w:rsidR="00477611" w:rsidRPr="00595537">
              <w:rPr>
                <w:color w:val="000000"/>
                <w:spacing w:val="-8"/>
                <w:sz w:val="23"/>
                <w:szCs w:val="23"/>
              </w:rPr>
              <w:t>1</w:t>
            </w:r>
            <w:r w:rsidRPr="00595537">
              <w:rPr>
                <w:color w:val="000000"/>
                <w:spacing w:val="-4"/>
                <w:sz w:val="23"/>
                <w:szCs w:val="23"/>
              </w:rPr>
              <w:t>5 осіб (для кожного місяця окремо)</w:t>
            </w:r>
          </w:p>
        </w:tc>
      </w:tr>
      <w:tr w:rsidR="00A52541" w:rsidRPr="00595537" w:rsidTr="00732F87">
        <w:trPr>
          <w:cantSplit/>
          <w:trHeight w:val="20"/>
        </w:trPr>
        <w:tc>
          <w:tcPr>
            <w:tcW w:w="2692" w:type="dxa"/>
            <w:tcBorders>
              <w:top w:val="nil"/>
              <w:left w:val="single" w:sz="4" w:space="0" w:color="auto"/>
              <w:bottom w:val="single" w:sz="4" w:space="0" w:color="auto"/>
              <w:right w:val="single" w:sz="4" w:space="0" w:color="auto"/>
            </w:tcBorders>
          </w:tcPr>
          <w:p w:rsidR="00A52541" w:rsidRPr="00595537" w:rsidRDefault="00A52541" w:rsidP="00732F87">
            <w:pPr>
              <w:widowControl w:val="0"/>
              <w:shd w:val="clear" w:color="auto" w:fill="FFFFFF"/>
              <w:spacing w:line="228" w:lineRule="auto"/>
              <w:ind w:left="57" w:right="57"/>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line="228" w:lineRule="auto"/>
              <w:ind w:left="57" w:right="57"/>
              <w:rPr>
                <w:color w:val="000000"/>
                <w:sz w:val="23"/>
                <w:szCs w:val="23"/>
              </w:rPr>
            </w:pPr>
            <w:r w:rsidRPr="00595537">
              <w:rPr>
                <w:color w:val="000000"/>
                <w:sz w:val="23"/>
                <w:szCs w:val="23"/>
              </w:rPr>
              <w:t>Нарахування на оплату праці</w:t>
            </w:r>
          </w:p>
        </w:tc>
        <w:tc>
          <w:tcPr>
            <w:tcW w:w="3121" w:type="dxa"/>
            <w:tcBorders>
              <w:top w:val="single" w:sz="4" w:space="0" w:color="auto"/>
              <w:left w:val="single" w:sz="4" w:space="0" w:color="auto"/>
              <w:bottom w:val="single" w:sz="4" w:space="0" w:color="auto"/>
              <w:right w:val="single" w:sz="4" w:space="0" w:color="auto"/>
            </w:tcBorders>
            <w:vAlign w:val="center"/>
          </w:tcPr>
          <w:p w:rsidR="00A52541" w:rsidRPr="00595537" w:rsidRDefault="00A52541" w:rsidP="00732F87">
            <w:pPr>
              <w:widowControl w:val="0"/>
              <w:shd w:val="clear" w:color="auto" w:fill="FFFFFF"/>
              <w:spacing w:line="228" w:lineRule="auto"/>
              <w:ind w:left="57" w:right="57"/>
              <w:jc w:val="center"/>
              <w:rPr>
                <w:color w:val="000000"/>
                <w:sz w:val="23"/>
                <w:szCs w:val="23"/>
              </w:rPr>
            </w:pPr>
            <w:r w:rsidRPr="00595537">
              <w:rPr>
                <w:color w:val="000000"/>
                <w:sz w:val="23"/>
                <w:szCs w:val="23"/>
              </w:rPr>
              <w:t>22% × фонд оплати праці</w:t>
            </w:r>
          </w:p>
        </w:tc>
      </w:tr>
      <w:tr w:rsidR="00A52541" w:rsidRPr="00595537" w:rsidTr="00732F87">
        <w:trPr>
          <w:cantSplit/>
          <w:trHeight w:val="20"/>
        </w:trPr>
        <w:tc>
          <w:tcPr>
            <w:tcW w:w="2692" w:type="dxa"/>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перша </w:t>
            </w:r>
            <w:r w:rsidRPr="00595537">
              <w:rPr>
                <w:color w:val="000000"/>
                <w:sz w:val="23"/>
                <w:szCs w:val="23"/>
              </w:rPr>
              <w:br/>
              <w:t>статті 211 Кодексу</w:t>
            </w:r>
          </w:p>
        </w:tc>
        <w:tc>
          <w:tcPr>
            <w:tcW w:w="3829" w:type="dxa"/>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line="228" w:lineRule="auto"/>
              <w:ind w:left="57" w:right="57"/>
              <w:rPr>
                <w:color w:val="000000"/>
                <w:sz w:val="23"/>
                <w:szCs w:val="23"/>
              </w:rPr>
            </w:pPr>
            <w:r w:rsidRPr="00595537">
              <w:rPr>
                <w:color w:val="000000"/>
                <w:sz w:val="23"/>
                <w:szCs w:val="23"/>
              </w:rPr>
              <w:t>Відшкодування витрат на утримання приміщень</w:t>
            </w:r>
          </w:p>
        </w:tc>
        <w:tc>
          <w:tcPr>
            <w:tcW w:w="3121" w:type="dxa"/>
            <w:tcBorders>
              <w:top w:val="single" w:sz="4" w:space="0" w:color="auto"/>
              <w:left w:val="single" w:sz="4" w:space="0" w:color="auto"/>
              <w:bottom w:val="single" w:sz="4" w:space="0" w:color="auto"/>
              <w:right w:val="single" w:sz="4" w:space="0" w:color="auto"/>
            </w:tcBorders>
            <w:vAlign w:val="center"/>
          </w:tcPr>
          <w:p w:rsidR="00A52541" w:rsidRPr="00595537" w:rsidRDefault="00A52541" w:rsidP="00732F87">
            <w:pPr>
              <w:widowControl w:val="0"/>
              <w:shd w:val="clear" w:color="auto" w:fill="FFFFFF"/>
              <w:spacing w:line="228" w:lineRule="auto"/>
              <w:ind w:left="57" w:right="57"/>
              <w:jc w:val="center"/>
              <w:rPr>
                <w:color w:val="000000"/>
                <w:sz w:val="23"/>
                <w:szCs w:val="23"/>
              </w:rPr>
            </w:pPr>
            <w:r w:rsidRPr="00595537">
              <w:rPr>
                <w:color w:val="000000"/>
                <w:sz w:val="23"/>
                <w:szCs w:val="23"/>
              </w:rPr>
              <w:t>Вартість відшкодування витрат на утримання приміщень за один календарний день × кількість календарних днів</w:t>
            </w:r>
          </w:p>
        </w:tc>
      </w:tr>
      <w:tr w:rsidR="00A52541" w:rsidRPr="00595537" w:rsidTr="00C63EED">
        <w:trPr>
          <w:cantSplit/>
          <w:trHeight w:val="1702"/>
        </w:trPr>
        <w:tc>
          <w:tcPr>
            <w:tcW w:w="2692" w:type="dxa"/>
            <w:tcBorders>
              <w:top w:val="single" w:sz="4" w:space="0" w:color="auto"/>
              <w:left w:val="single" w:sz="4" w:space="0" w:color="auto"/>
              <w:right w:val="single" w:sz="4" w:space="0" w:color="auto"/>
            </w:tcBorders>
          </w:tcPr>
          <w:p w:rsidR="00A52541" w:rsidRPr="00595537" w:rsidRDefault="00A52541" w:rsidP="005B78CE">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шістнадцята статті 36, частина перша статті 38, </w:t>
            </w:r>
            <w:r w:rsidR="005B78CE" w:rsidRPr="00595537">
              <w:rPr>
                <w:color w:val="000000"/>
                <w:sz w:val="23"/>
                <w:szCs w:val="23"/>
              </w:rPr>
              <w:br/>
            </w:r>
            <w:r w:rsidRPr="00595537">
              <w:rPr>
                <w:color w:val="000000"/>
                <w:sz w:val="23"/>
                <w:szCs w:val="23"/>
              </w:rPr>
              <w:t xml:space="preserve">пункт 2 частини першої, частини третя, шоста статті 242 Кодексу </w:t>
            </w:r>
          </w:p>
        </w:tc>
        <w:tc>
          <w:tcPr>
            <w:tcW w:w="3829" w:type="dxa"/>
            <w:tcBorders>
              <w:top w:val="single" w:sz="4" w:space="0" w:color="auto"/>
              <w:left w:val="single" w:sz="4" w:space="0" w:color="auto"/>
              <w:right w:val="single" w:sz="4" w:space="0" w:color="auto"/>
            </w:tcBorders>
          </w:tcPr>
          <w:p w:rsidR="00A52541" w:rsidRPr="00595537" w:rsidRDefault="00A52541" w:rsidP="00732F87">
            <w:pPr>
              <w:rPr>
                <w:bCs/>
                <w:color w:val="000000"/>
                <w:sz w:val="23"/>
                <w:szCs w:val="23"/>
              </w:rPr>
            </w:pPr>
            <w:r w:rsidRPr="00595537">
              <w:rPr>
                <w:bCs/>
                <w:color w:val="000000"/>
                <w:sz w:val="23"/>
                <w:szCs w:val="23"/>
              </w:rPr>
              <w:t xml:space="preserve">Виготовлення іншої виборчої документації з виборів: </w:t>
            </w:r>
          </w:p>
          <w:p w:rsidR="00A52541" w:rsidRPr="00595537" w:rsidRDefault="00A52541" w:rsidP="00732F87">
            <w:pPr>
              <w:rPr>
                <w:bCs/>
                <w:color w:val="000000"/>
                <w:sz w:val="23"/>
                <w:szCs w:val="23"/>
              </w:rPr>
            </w:pPr>
            <w:r w:rsidRPr="00595537">
              <w:rPr>
                <w:bCs/>
                <w:color w:val="000000"/>
                <w:sz w:val="23"/>
                <w:szCs w:val="23"/>
              </w:rPr>
              <w:t xml:space="preserve">– депутатів міської ради; </w:t>
            </w:r>
          </w:p>
          <w:p w:rsidR="00A52541" w:rsidRPr="00595537" w:rsidRDefault="00A52541" w:rsidP="00732F87">
            <w:pPr>
              <w:rPr>
                <w:bCs/>
                <w:color w:val="000000"/>
                <w:sz w:val="23"/>
                <w:szCs w:val="23"/>
              </w:rPr>
            </w:pPr>
          </w:p>
          <w:p w:rsidR="00A52541" w:rsidRPr="00595537" w:rsidRDefault="00A52541" w:rsidP="00732F87">
            <w:pPr>
              <w:rPr>
                <w:bCs/>
                <w:color w:val="000000"/>
                <w:sz w:val="23"/>
                <w:szCs w:val="23"/>
              </w:rPr>
            </w:pPr>
            <w:r w:rsidRPr="00595537">
              <w:rPr>
                <w:color w:val="000000"/>
                <w:sz w:val="23"/>
                <w:szCs w:val="23"/>
              </w:rPr>
              <w:t>– міського голови</w:t>
            </w:r>
          </w:p>
        </w:tc>
        <w:tc>
          <w:tcPr>
            <w:tcW w:w="3121" w:type="dxa"/>
            <w:tcBorders>
              <w:top w:val="single" w:sz="4" w:space="0" w:color="auto"/>
              <w:left w:val="single" w:sz="4" w:space="0" w:color="auto"/>
              <w:right w:val="single" w:sz="4" w:space="0" w:color="auto"/>
            </w:tcBorders>
          </w:tcPr>
          <w:p w:rsidR="00A52541" w:rsidRPr="00595537" w:rsidRDefault="00A52541" w:rsidP="00732F87">
            <w:pPr>
              <w:widowControl w:val="0"/>
              <w:shd w:val="clear" w:color="auto" w:fill="FFFFFF"/>
              <w:spacing w:line="228" w:lineRule="auto"/>
              <w:ind w:left="57" w:right="57" w:hanging="24"/>
              <w:jc w:val="center"/>
              <w:rPr>
                <w:color w:val="000000"/>
                <w:sz w:val="23"/>
                <w:szCs w:val="23"/>
              </w:rPr>
            </w:pPr>
          </w:p>
          <w:p w:rsidR="00A52541" w:rsidRPr="00595537" w:rsidRDefault="00A52541" w:rsidP="00732F87">
            <w:pPr>
              <w:widowControl w:val="0"/>
              <w:shd w:val="clear" w:color="auto" w:fill="FFFFFF"/>
              <w:spacing w:line="228" w:lineRule="auto"/>
              <w:ind w:left="57" w:right="57" w:hanging="24"/>
              <w:jc w:val="center"/>
              <w:rPr>
                <w:color w:val="000000"/>
                <w:sz w:val="23"/>
                <w:szCs w:val="23"/>
              </w:rPr>
            </w:pPr>
          </w:p>
          <w:p w:rsidR="00A52541" w:rsidRPr="00595537" w:rsidRDefault="00A52541" w:rsidP="00732F87">
            <w:pPr>
              <w:widowControl w:val="0"/>
              <w:shd w:val="clear" w:color="auto" w:fill="FFFFFF"/>
              <w:spacing w:line="228" w:lineRule="auto"/>
              <w:ind w:left="57" w:right="57" w:hanging="24"/>
              <w:jc w:val="center"/>
              <w:rPr>
                <w:color w:val="000000"/>
                <w:sz w:val="23"/>
                <w:szCs w:val="23"/>
              </w:rPr>
            </w:pPr>
            <w:r w:rsidRPr="00595537">
              <w:rPr>
                <w:color w:val="000000"/>
                <w:sz w:val="23"/>
                <w:szCs w:val="23"/>
              </w:rPr>
              <w:t>375</w:t>
            </w:r>
          </w:p>
          <w:p w:rsidR="00A52541" w:rsidRPr="00595537" w:rsidRDefault="00A52541" w:rsidP="00732F87">
            <w:pPr>
              <w:widowControl w:val="0"/>
              <w:shd w:val="clear" w:color="auto" w:fill="FFFFFF"/>
              <w:spacing w:line="228" w:lineRule="auto"/>
              <w:ind w:left="57" w:right="57" w:hanging="24"/>
              <w:jc w:val="center"/>
              <w:rPr>
                <w:color w:val="000000"/>
                <w:sz w:val="23"/>
                <w:szCs w:val="23"/>
              </w:rPr>
            </w:pPr>
          </w:p>
          <w:p w:rsidR="00A52541" w:rsidRPr="00595537" w:rsidRDefault="00A52541" w:rsidP="00732F87">
            <w:pPr>
              <w:widowControl w:val="0"/>
              <w:shd w:val="clear" w:color="auto" w:fill="FFFFFF"/>
              <w:spacing w:line="228" w:lineRule="auto"/>
              <w:ind w:left="57" w:right="57" w:hanging="24"/>
              <w:jc w:val="center"/>
              <w:rPr>
                <w:color w:val="000000"/>
                <w:sz w:val="23"/>
                <w:szCs w:val="23"/>
              </w:rPr>
            </w:pPr>
            <w:r w:rsidRPr="00595537">
              <w:rPr>
                <w:color w:val="000000"/>
                <w:sz w:val="23"/>
                <w:szCs w:val="23"/>
              </w:rPr>
              <w:t>106</w:t>
            </w:r>
          </w:p>
        </w:tc>
      </w:tr>
      <w:tr w:rsidR="00A52541" w:rsidRPr="00595537" w:rsidTr="00732F87">
        <w:trPr>
          <w:cantSplit/>
          <w:trHeight w:val="20"/>
        </w:trPr>
        <w:tc>
          <w:tcPr>
            <w:tcW w:w="2692" w:type="dxa"/>
            <w:tcBorders>
              <w:top w:val="single" w:sz="4" w:space="0" w:color="auto"/>
              <w:left w:val="single" w:sz="4" w:space="0" w:color="auto"/>
              <w:right w:val="single" w:sz="4" w:space="0" w:color="auto"/>
            </w:tcBorders>
          </w:tcPr>
          <w:p w:rsidR="00A52541" w:rsidRPr="00595537" w:rsidRDefault="00A52541" w:rsidP="00732F87">
            <w:pPr>
              <w:widowControl w:val="0"/>
              <w:shd w:val="clear" w:color="auto" w:fill="FFFFFF"/>
              <w:ind w:left="57" w:right="57"/>
              <w:rPr>
                <w:color w:val="000000"/>
                <w:sz w:val="23"/>
                <w:szCs w:val="23"/>
              </w:rPr>
            </w:pPr>
            <w:r w:rsidRPr="00595537">
              <w:rPr>
                <w:color w:val="000000"/>
                <w:sz w:val="23"/>
                <w:szCs w:val="23"/>
              </w:rPr>
              <w:t xml:space="preserve">Пункти 1, 8, 21, 23 частини другої </w:t>
            </w:r>
            <w:r w:rsidRPr="00595537">
              <w:rPr>
                <w:color w:val="000000"/>
                <w:sz w:val="23"/>
                <w:szCs w:val="23"/>
              </w:rPr>
              <w:br/>
              <w:t>статті 206 Кодексу</w:t>
            </w:r>
          </w:p>
        </w:tc>
        <w:tc>
          <w:tcPr>
            <w:tcW w:w="3829" w:type="dxa"/>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after="60"/>
              <w:ind w:left="57" w:right="57"/>
              <w:rPr>
                <w:color w:val="000000"/>
                <w:sz w:val="23"/>
                <w:szCs w:val="23"/>
              </w:rPr>
            </w:pPr>
            <w:r w:rsidRPr="00595537">
              <w:rPr>
                <w:color w:val="000000"/>
                <w:sz w:val="23"/>
                <w:szCs w:val="23"/>
              </w:rPr>
              <w:t>Оплата послуг зв’язку (абонентська плата, міські, міжміські телефонні розмови)</w:t>
            </w:r>
          </w:p>
        </w:tc>
        <w:tc>
          <w:tcPr>
            <w:tcW w:w="3121" w:type="dxa"/>
            <w:tcBorders>
              <w:top w:val="single" w:sz="4" w:space="0" w:color="auto"/>
              <w:left w:val="single" w:sz="4" w:space="0" w:color="auto"/>
              <w:bottom w:val="single" w:sz="4" w:space="0" w:color="auto"/>
              <w:right w:val="single" w:sz="4" w:space="0" w:color="auto"/>
            </w:tcBorders>
            <w:vAlign w:val="center"/>
          </w:tcPr>
          <w:p w:rsidR="00A52541" w:rsidRPr="00595537" w:rsidRDefault="00A52541" w:rsidP="00732F87">
            <w:pPr>
              <w:widowControl w:val="0"/>
              <w:shd w:val="clear" w:color="auto" w:fill="FFFFFF"/>
              <w:spacing w:after="60"/>
              <w:ind w:left="57" w:right="57"/>
              <w:jc w:val="center"/>
              <w:rPr>
                <w:color w:val="000000"/>
                <w:sz w:val="23"/>
                <w:szCs w:val="23"/>
              </w:rPr>
            </w:pPr>
            <w:r w:rsidRPr="00595537">
              <w:rPr>
                <w:color w:val="000000"/>
                <w:sz w:val="23"/>
                <w:szCs w:val="23"/>
              </w:rPr>
              <w:t>2 441</w:t>
            </w:r>
          </w:p>
        </w:tc>
      </w:tr>
      <w:tr w:rsidR="00A52541" w:rsidRPr="00595537" w:rsidTr="00732F87">
        <w:trPr>
          <w:cantSplit/>
          <w:trHeight w:val="20"/>
        </w:trPr>
        <w:tc>
          <w:tcPr>
            <w:tcW w:w="2692" w:type="dxa"/>
            <w:vMerge w:val="restart"/>
            <w:tcBorders>
              <w:left w:val="single" w:sz="4" w:space="0" w:color="auto"/>
              <w:right w:val="single" w:sz="4" w:space="0" w:color="auto"/>
            </w:tcBorders>
          </w:tcPr>
          <w:p w:rsidR="00A52541" w:rsidRPr="00595537" w:rsidRDefault="00A52541" w:rsidP="00732F87">
            <w:pPr>
              <w:widowControl w:val="0"/>
              <w:shd w:val="clear" w:color="auto" w:fill="FFFFFF"/>
              <w:ind w:left="57" w:right="57"/>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after="60"/>
              <w:ind w:left="57" w:right="57"/>
              <w:rPr>
                <w:color w:val="000000"/>
                <w:sz w:val="23"/>
                <w:szCs w:val="23"/>
              </w:rPr>
            </w:pPr>
            <w:r w:rsidRPr="00595537">
              <w:rPr>
                <w:color w:val="000000"/>
                <w:sz w:val="23"/>
                <w:szCs w:val="23"/>
              </w:rPr>
              <w:t>Оплата послуг з транспортного обслуговування</w:t>
            </w:r>
          </w:p>
        </w:tc>
        <w:tc>
          <w:tcPr>
            <w:tcW w:w="3121" w:type="dxa"/>
            <w:tcBorders>
              <w:top w:val="single" w:sz="4" w:space="0" w:color="auto"/>
              <w:left w:val="single" w:sz="4" w:space="0" w:color="auto"/>
              <w:bottom w:val="single" w:sz="4" w:space="0" w:color="auto"/>
              <w:right w:val="single" w:sz="4" w:space="0" w:color="auto"/>
            </w:tcBorders>
            <w:vAlign w:val="center"/>
          </w:tcPr>
          <w:p w:rsidR="00A52541" w:rsidRPr="00595537" w:rsidRDefault="00A52541" w:rsidP="00732F87">
            <w:pPr>
              <w:widowControl w:val="0"/>
              <w:shd w:val="clear" w:color="auto" w:fill="FFFFFF"/>
              <w:spacing w:after="60"/>
              <w:ind w:left="57" w:right="57"/>
              <w:jc w:val="center"/>
              <w:rPr>
                <w:color w:val="000000"/>
                <w:sz w:val="23"/>
                <w:szCs w:val="23"/>
              </w:rPr>
            </w:pPr>
            <w:r w:rsidRPr="00595537">
              <w:rPr>
                <w:color w:val="000000"/>
                <w:sz w:val="23"/>
                <w:szCs w:val="23"/>
              </w:rPr>
              <w:t>5 989</w:t>
            </w:r>
          </w:p>
        </w:tc>
      </w:tr>
      <w:tr w:rsidR="00A52541" w:rsidRPr="00595537" w:rsidTr="00732F87">
        <w:trPr>
          <w:cantSplit/>
          <w:trHeight w:val="20"/>
        </w:trPr>
        <w:tc>
          <w:tcPr>
            <w:tcW w:w="2692" w:type="dxa"/>
            <w:vMerge/>
            <w:tcBorders>
              <w:left w:val="single" w:sz="4" w:space="0" w:color="auto"/>
              <w:right w:val="single" w:sz="4" w:space="0" w:color="auto"/>
            </w:tcBorders>
          </w:tcPr>
          <w:p w:rsidR="00A52541" w:rsidRPr="00595537" w:rsidRDefault="00A52541" w:rsidP="00732F87">
            <w:pPr>
              <w:widowControl w:val="0"/>
              <w:shd w:val="clear" w:color="auto" w:fill="FFFFFF"/>
              <w:ind w:left="57" w:right="57"/>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A52541" w:rsidRPr="00595537" w:rsidRDefault="00A52541" w:rsidP="00732F87">
            <w:pPr>
              <w:widowControl w:val="0"/>
              <w:shd w:val="clear" w:color="auto" w:fill="FFFFFF"/>
              <w:spacing w:after="60"/>
              <w:ind w:left="57" w:right="57"/>
              <w:rPr>
                <w:color w:val="000000"/>
                <w:sz w:val="23"/>
                <w:szCs w:val="23"/>
              </w:rPr>
            </w:pPr>
            <w:r w:rsidRPr="00595537">
              <w:rPr>
                <w:color w:val="000000"/>
                <w:sz w:val="23"/>
                <w:szCs w:val="23"/>
              </w:rPr>
              <w:t xml:space="preserve">Придбання канцелярських товарів </w:t>
            </w:r>
          </w:p>
        </w:tc>
        <w:tc>
          <w:tcPr>
            <w:tcW w:w="3121" w:type="dxa"/>
            <w:tcBorders>
              <w:top w:val="single" w:sz="4" w:space="0" w:color="auto"/>
              <w:left w:val="single" w:sz="4" w:space="0" w:color="auto"/>
              <w:bottom w:val="single" w:sz="4" w:space="0" w:color="auto"/>
              <w:right w:val="single" w:sz="4" w:space="0" w:color="auto"/>
            </w:tcBorders>
            <w:vAlign w:val="center"/>
          </w:tcPr>
          <w:p w:rsidR="00A52541" w:rsidRPr="00595537" w:rsidRDefault="00A52541" w:rsidP="00732F87">
            <w:pPr>
              <w:widowControl w:val="0"/>
              <w:shd w:val="clear" w:color="auto" w:fill="FFFFFF"/>
              <w:spacing w:after="60"/>
              <w:ind w:left="57" w:right="57"/>
              <w:jc w:val="center"/>
              <w:rPr>
                <w:color w:val="000000"/>
                <w:sz w:val="23"/>
                <w:szCs w:val="23"/>
              </w:rPr>
            </w:pPr>
            <w:r w:rsidRPr="00595537">
              <w:rPr>
                <w:color w:val="000000"/>
                <w:sz w:val="23"/>
                <w:szCs w:val="23"/>
              </w:rPr>
              <w:t>1 094</w:t>
            </w:r>
          </w:p>
        </w:tc>
      </w:tr>
      <w:tr w:rsidR="00A52541" w:rsidRPr="00595537" w:rsidTr="00732F87">
        <w:trPr>
          <w:cantSplit/>
          <w:trHeight w:val="20"/>
        </w:trPr>
        <w:tc>
          <w:tcPr>
            <w:tcW w:w="2692" w:type="dxa"/>
            <w:vMerge/>
            <w:tcBorders>
              <w:left w:val="single" w:sz="4" w:space="0" w:color="auto"/>
              <w:right w:val="single" w:sz="4" w:space="0" w:color="auto"/>
            </w:tcBorders>
          </w:tcPr>
          <w:p w:rsidR="00A52541" w:rsidRPr="00595537" w:rsidRDefault="00A52541" w:rsidP="00732F87">
            <w:pPr>
              <w:widowControl w:val="0"/>
              <w:shd w:val="clear" w:color="auto" w:fill="FFFFFF"/>
              <w:ind w:left="57" w:right="57"/>
              <w:rPr>
                <w:b/>
                <w:color w:val="000000"/>
                <w:sz w:val="23"/>
                <w:szCs w:val="23"/>
              </w:rPr>
            </w:pPr>
          </w:p>
        </w:tc>
        <w:tc>
          <w:tcPr>
            <w:tcW w:w="3829" w:type="dxa"/>
            <w:tcBorders>
              <w:top w:val="nil"/>
              <w:left w:val="single" w:sz="4" w:space="0" w:color="auto"/>
              <w:bottom w:val="nil"/>
              <w:right w:val="single" w:sz="4" w:space="0" w:color="auto"/>
            </w:tcBorders>
          </w:tcPr>
          <w:p w:rsidR="00A52541" w:rsidRPr="00595537" w:rsidRDefault="00A52541" w:rsidP="00732F87">
            <w:pPr>
              <w:widowControl w:val="0"/>
              <w:shd w:val="clear" w:color="auto" w:fill="FFFFFF"/>
              <w:spacing w:after="60"/>
              <w:ind w:left="57" w:right="57"/>
              <w:rPr>
                <w:color w:val="000000"/>
                <w:sz w:val="23"/>
                <w:szCs w:val="23"/>
              </w:rPr>
            </w:pPr>
            <w:r w:rsidRPr="00595537">
              <w:rPr>
                <w:color w:val="000000"/>
                <w:sz w:val="23"/>
                <w:szCs w:val="23"/>
              </w:rPr>
              <w:t>Інші видатки: оплата послуг архівних установ, придбання пакетів із спеціальною системою захисту, архівних боксів тощо,</w:t>
            </w:r>
          </w:p>
        </w:tc>
        <w:tc>
          <w:tcPr>
            <w:tcW w:w="3121" w:type="dxa"/>
            <w:tcBorders>
              <w:top w:val="nil"/>
              <w:left w:val="single" w:sz="4" w:space="0" w:color="auto"/>
              <w:bottom w:val="nil"/>
              <w:right w:val="single" w:sz="4" w:space="0" w:color="auto"/>
            </w:tcBorders>
            <w:vAlign w:val="center"/>
            <w:hideMark/>
          </w:tcPr>
          <w:p w:rsidR="00A52541" w:rsidRPr="00595537" w:rsidRDefault="00A52541" w:rsidP="00732F87">
            <w:pPr>
              <w:widowControl w:val="0"/>
              <w:shd w:val="clear" w:color="auto" w:fill="FFFFFF"/>
              <w:spacing w:after="60"/>
              <w:ind w:left="57" w:right="57"/>
              <w:jc w:val="center"/>
              <w:rPr>
                <w:color w:val="000000"/>
                <w:sz w:val="23"/>
                <w:szCs w:val="23"/>
              </w:rPr>
            </w:pPr>
            <w:r w:rsidRPr="00595537">
              <w:rPr>
                <w:color w:val="000000"/>
                <w:sz w:val="23"/>
                <w:szCs w:val="23"/>
              </w:rPr>
              <w:t>24</w:t>
            </w:r>
            <w:r w:rsidR="00D44844" w:rsidRPr="00595537">
              <w:rPr>
                <w:color w:val="000000"/>
                <w:sz w:val="23"/>
                <w:szCs w:val="23"/>
              </w:rPr>
              <w:t> </w:t>
            </w:r>
            <w:r w:rsidRPr="00595537">
              <w:rPr>
                <w:color w:val="000000"/>
                <w:sz w:val="23"/>
                <w:szCs w:val="23"/>
              </w:rPr>
              <w:t>723</w:t>
            </w:r>
          </w:p>
        </w:tc>
      </w:tr>
      <w:tr w:rsidR="00A52541" w:rsidRPr="00595537" w:rsidTr="00732F87">
        <w:trPr>
          <w:cantSplit/>
          <w:trHeight w:val="1473"/>
        </w:trPr>
        <w:tc>
          <w:tcPr>
            <w:tcW w:w="2692" w:type="dxa"/>
            <w:vMerge/>
            <w:tcBorders>
              <w:left w:val="single" w:sz="4" w:space="0" w:color="auto"/>
              <w:bottom w:val="single" w:sz="4" w:space="0" w:color="auto"/>
              <w:right w:val="single" w:sz="4" w:space="0" w:color="auto"/>
            </w:tcBorders>
          </w:tcPr>
          <w:p w:rsidR="00A52541" w:rsidRPr="00595537" w:rsidRDefault="00A52541" w:rsidP="00732F87">
            <w:pPr>
              <w:widowControl w:val="0"/>
              <w:shd w:val="clear" w:color="auto" w:fill="FFFFFF"/>
              <w:ind w:left="57" w:right="57"/>
              <w:rPr>
                <w:b/>
                <w:color w:val="000000"/>
                <w:sz w:val="23"/>
                <w:szCs w:val="23"/>
              </w:rPr>
            </w:pPr>
          </w:p>
        </w:tc>
        <w:tc>
          <w:tcPr>
            <w:tcW w:w="3829" w:type="dxa"/>
            <w:tcBorders>
              <w:top w:val="nil"/>
              <w:left w:val="single" w:sz="4" w:space="0" w:color="auto"/>
              <w:bottom w:val="single" w:sz="4" w:space="0" w:color="auto"/>
              <w:right w:val="single" w:sz="4" w:space="0" w:color="auto"/>
            </w:tcBorders>
          </w:tcPr>
          <w:p w:rsidR="00A52541" w:rsidRPr="00595537" w:rsidRDefault="00A52541" w:rsidP="00732F87">
            <w:pPr>
              <w:ind w:firstLine="36"/>
              <w:rPr>
                <w:color w:val="000000"/>
                <w:sz w:val="23"/>
                <w:szCs w:val="23"/>
              </w:rPr>
            </w:pPr>
            <w:r w:rsidRPr="00595537">
              <w:rPr>
                <w:color w:val="000000"/>
                <w:sz w:val="23"/>
                <w:szCs w:val="23"/>
              </w:rPr>
              <w:t>крім того, послуги банку</w:t>
            </w:r>
          </w:p>
        </w:tc>
        <w:tc>
          <w:tcPr>
            <w:tcW w:w="3121" w:type="dxa"/>
            <w:tcBorders>
              <w:top w:val="nil"/>
              <w:left w:val="single" w:sz="4" w:space="0" w:color="auto"/>
              <w:bottom w:val="single" w:sz="4" w:space="0" w:color="auto"/>
              <w:right w:val="single" w:sz="4" w:space="0" w:color="auto"/>
            </w:tcBorders>
          </w:tcPr>
          <w:p w:rsidR="00A52541" w:rsidRPr="00595537" w:rsidRDefault="00A52541" w:rsidP="00D44844">
            <w:pPr>
              <w:shd w:val="clear" w:color="auto" w:fill="FFFFFF"/>
              <w:tabs>
                <w:tab w:val="left" w:pos="8789"/>
                <w:tab w:val="left" w:pos="9072"/>
                <w:tab w:val="left" w:pos="9214"/>
              </w:tabs>
              <w:ind w:right="28"/>
              <w:jc w:val="center"/>
              <w:rPr>
                <w:color w:val="000000"/>
                <w:sz w:val="23"/>
                <w:szCs w:val="23"/>
              </w:rPr>
            </w:pPr>
            <w:r w:rsidRPr="00595537">
              <w:rPr>
                <w:color w:val="000000"/>
                <w:sz w:val="23"/>
                <w:szCs w:val="23"/>
              </w:rPr>
              <w:t xml:space="preserve">комісія банку за розрахунково-касове обслуговування </w:t>
            </w:r>
            <w:r w:rsidR="00D44844" w:rsidRPr="00595537">
              <w:rPr>
                <w:color w:val="000000"/>
                <w:sz w:val="23"/>
                <w:szCs w:val="23"/>
              </w:rPr>
              <w:br/>
            </w:r>
            <w:r w:rsidRPr="00595537">
              <w:rPr>
                <w:color w:val="000000"/>
                <w:sz w:val="23"/>
                <w:szCs w:val="23"/>
              </w:rPr>
              <w:t>(у в</w:t>
            </w:r>
            <w:r w:rsidR="00D44844" w:rsidRPr="00595537">
              <w:rPr>
                <w:color w:val="000000"/>
                <w:sz w:val="23"/>
                <w:szCs w:val="23"/>
              </w:rPr>
              <w:t>ідсотках) × (фонд оплати праці –</w:t>
            </w:r>
            <w:r w:rsidRPr="00595537">
              <w:rPr>
                <w:color w:val="000000"/>
                <w:sz w:val="23"/>
                <w:szCs w:val="23"/>
              </w:rPr>
              <w:t xml:space="preserve"> 19,5% × фонд оплати праці (податки і збори))</w:t>
            </w:r>
          </w:p>
        </w:tc>
      </w:tr>
    </w:tbl>
    <w:p w:rsidR="00A52541" w:rsidRPr="00595537" w:rsidRDefault="00A52541" w:rsidP="004735BD">
      <w:pPr>
        <w:shd w:val="clear" w:color="auto" w:fill="FFFFFF"/>
        <w:ind w:left="7200" w:firstLine="720"/>
        <w:jc w:val="center"/>
        <w:rPr>
          <w:b/>
          <w:color w:val="000000"/>
          <w:spacing w:val="-5"/>
          <w:sz w:val="10"/>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14"/>
          <w:szCs w:val="22"/>
          <w:vertAlign w:val="superscript"/>
        </w:rPr>
      </w:pPr>
    </w:p>
    <w:p w:rsidR="00194FB7" w:rsidRPr="00595537" w:rsidRDefault="00194FB7" w:rsidP="004735BD">
      <w:pPr>
        <w:shd w:val="clear" w:color="auto" w:fill="FFFFFF"/>
        <w:tabs>
          <w:tab w:val="left" w:pos="8789"/>
          <w:tab w:val="left" w:pos="9072"/>
          <w:tab w:val="left" w:pos="9214"/>
        </w:tabs>
        <w:ind w:right="28" w:firstLine="709"/>
        <w:jc w:val="both"/>
        <w:rPr>
          <w:iCs/>
          <w:color w:val="000000"/>
          <w:spacing w:val="-6"/>
          <w:sz w:val="22"/>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6 000 грн, з 1 грудня – 6 500 гривень.</w:t>
      </w:r>
    </w:p>
    <w:p w:rsidR="00C210B2" w:rsidRPr="00595537" w:rsidRDefault="00C210B2" w:rsidP="00C210B2">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Pr="00595537">
        <w:rPr>
          <w:color w:val="000000"/>
          <w:shd w:val="clear" w:color="auto" w:fill="FFFFFF"/>
        </w:rPr>
        <w:t xml:space="preserve"> </w:t>
      </w:r>
      <w:r w:rsidRPr="00595537">
        <w:rPr>
          <w:color w:val="000000"/>
          <w:sz w:val="22"/>
          <w:shd w:val="clear" w:color="auto" w:fill="FFFFFF"/>
        </w:rPr>
        <w:t>з</w:t>
      </w:r>
      <w:r w:rsidRPr="00595537">
        <w:rPr>
          <w:color w:val="000000"/>
          <w:shd w:val="clear" w:color="auto" w:fill="FFFFFF"/>
        </w:rPr>
        <w:t xml:space="preserve"> </w:t>
      </w:r>
      <w:r w:rsidRPr="00595537">
        <w:rPr>
          <w:iCs/>
          <w:color w:val="000000"/>
          <w:spacing w:val="-6"/>
          <w:sz w:val="22"/>
          <w:szCs w:val="22"/>
        </w:rPr>
        <w:t xml:space="preserve">1 січня </w:t>
      </w:r>
      <w:r w:rsidR="00302A2E" w:rsidRPr="00595537">
        <w:rPr>
          <w:iCs/>
          <w:color w:val="000000"/>
          <w:spacing w:val="-6"/>
          <w:sz w:val="22"/>
          <w:szCs w:val="22"/>
        </w:rPr>
        <w:t>–</w:t>
      </w:r>
      <w:r w:rsidRPr="00595537">
        <w:rPr>
          <w:iCs/>
          <w:color w:val="000000"/>
          <w:spacing w:val="-6"/>
          <w:sz w:val="22"/>
          <w:szCs w:val="22"/>
        </w:rPr>
        <w:t xml:space="preserve"> 2</w:t>
      </w:r>
      <w:r w:rsidR="00302A2E" w:rsidRPr="00595537">
        <w:rPr>
          <w:iCs/>
          <w:color w:val="000000"/>
          <w:spacing w:val="-6"/>
          <w:sz w:val="22"/>
          <w:szCs w:val="22"/>
        </w:rPr>
        <w:t> </w:t>
      </w:r>
      <w:r w:rsidRPr="00595537">
        <w:rPr>
          <w:iCs/>
          <w:color w:val="000000"/>
          <w:spacing w:val="-6"/>
          <w:sz w:val="22"/>
          <w:szCs w:val="22"/>
        </w:rPr>
        <w:t>270 гривень.</w:t>
      </w:r>
    </w:p>
    <w:p w:rsidR="004735BD" w:rsidRPr="00595537" w:rsidRDefault="004735BD" w:rsidP="004735BD">
      <w:pPr>
        <w:shd w:val="clear" w:color="auto" w:fill="FFFFFF"/>
        <w:rPr>
          <w:i/>
          <w:iCs/>
          <w:color w:val="000000"/>
          <w:spacing w:val="-6"/>
          <w:sz w:val="20"/>
          <w:szCs w:val="28"/>
        </w:rPr>
      </w:pPr>
    </w:p>
    <w:p w:rsidR="004735BD" w:rsidRPr="00595537" w:rsidRDefault="004735BD" w:rsidP="004735BD">
      <w:pPr>
        <w:shd w:val="clear" w:color="auto" w:fill="FFFFFF"/>
        <w:rPr>
          <w:i/>
          <w:iCs/>
          <w:color w:val="000000"/>
          <w:spacing w:val="-6"/>
          <w:sz w:val="20"/>
          <w:szCs w:val="28"/>
        </w:rPr>
      </w:pPr>
    </w:p>
    <w:p w:rsidR="004735BD" w:rsidRPr="00595537" w:rsidRDefault="004735BD" w:rsidP="004735BD">
      <w:pPr>
        <w:pStyle w:val="af"/>
        <w:ind w:left="720"/>
        <w:rPr>
          <w:b/>
          <w:i/>
          <w:color w:val="000000"/>
          <w:szCs w:val="28"/>
        </w:rPr>
      </w:pPr>
      <w:r w:rsidRPr="00595537">
        <w:rPr>
          <w:b/>
          <w:i/>
          <w:color w:val="000000"/>
          <w:szCs w:val="28"/>
        </w:rPr>
        <w:t xml:space="preserve">Секретар </w:t>
      </w:r>
    </w:p>
    <w:p w:rsidR="004735BD" w:rsidRPr="00595537" w:rsidRDefault="004735BD" w:rsidP="004735BD">
      <w:pPr>
        <w:pStyle w:val="af"/>
        <w:ind w:firstLine="0"/>
        <w:rPr>
          <w:b/>
          <w:i/>
          <w:color w:val="000000"/>
        </w:rPr>
      </w:pPr>
      <w:r w:rsidRPr="00595537">
        <w:rPr>
          <w:b/>
          <w:i/>
          <w:color w:val="000000"/>
          <w:szCs w:val="28"/>
        </w:rPr>
        <w:t xml:space="preserve">Центральної виборчої комісії      </w:t>
      </w:r>
      <w:r w:rsidRPr="00595537">
        <w:rPr>
          <w:b/>
          <w:i/>
          <w:color w:val="000000"/>
          <w:szCs w:val="28"/>
        </w:rPr>
        <w:tab/>
      </w:r>
      <w:r w:rsidRPr="00595537">
        <w:rPr>
          <w:b/>
          <w:i/>
          <w:color w:val="000000"/>
          <w:szCs w:val="28"/>
        </w:rPr>
        <w:tab/>
      </w:r>
      <w:r w:rsidRPr="00595537">
        <w:rPr>
          <w:b/>
          <w:i/>
          <w:color w:val="000000"/>
          <w:szCs w:val="28"/>
        </w:rPr>
        <w:tab/>
        <w:t xml:space="preserve">                    О. ГАТАУЛЛІНА</w:t>
      </w:r>
      <w:r w:rsidRPr="00595537">
        <w:rPr>
          <w:b/>
          <w:i/>
          <w:color w:val="000000"/>
        </w:rPr>
        <w:t xml:space="preserve"> </w:t>
      </w:r>
    </w:p>
    <w:p w:rsidR="004735BD" w:rsidRPr="00595537" w:rsidRDefault="004735BD" w:rsidP="004735BD">
      <w:pPr>
        <w:ind w:left="4320"/>
        <w:jc w:val="center"/>
        <w:rPr>
          <w:b/>
          <w:i/>
          <w:color w:val="000000"/>
          <w:sz w:val="24"/>
          <w:szCs w:val="24"/>
        </w:rPr>
      </w:pPr>
      <w:r w:rsidRPr="00595537">
        <w:rPr>
          <w:b/>
          <w:i/>
          <w:color w:val="000000"/>
          <w:sz w:val="24"/>
          <w:szCs w:val="24"/>
        </w:rPr>
        <w:br w:type="column"/>
      </w:r>
      <w:r w:rsidRPr="00595537">
        <w:rPr>
          <w:b/>
          <w:i/>
          <w:color w:val="000000"/>
          <w:sz w:val="24"/>
          <w:szCs w:val="24"/>
        </w:rPr>
        <w:lastRenderedPageBreak/>
        <w:t>Додаток 5</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1445FC" w:rsidP="004735BD">
      <w:pPr>
        <w:ind w:left="4376" w:hanging="56"/>
        <w:jc w:val="center"/>
        <w:rPr>
          <w:b/>
          <w:i/>
          <w:color w:val="000000"/>
          <w:sz w:val="24"/>
          <w:szCs w:val="24"/>
        </w:rPr>
      </w:pPr>
      <w:r>
        <w:rPr>
          <w:b/>
          <w:i/>
          <w:color w:val="000000"/>
          <w:sz w:val="24"/>
          <w:szCs w:val="24"/>
        </w:rPr>
        <w:t>від 9 липня 2021 року № 255</w:t>
      </w:r>
    </w:p>
    <w:p w:rsidR="004735BD" w:rsidRPr="00595537" w:rsidRDefault="004735BD" w:rsidP="004735BD">
      <w:pPr>
        <w:shd w:val="clear" w:color="auto" w:fill="FFFFFF"/>
        <w:jc w:val="center"/>
        <w:rPr>
          <w:b/>
          <w:color w:val="000000"/>
          <w:spacing w:val="11"/>
          <w:sz w:val="10"/>
        </w:rPr>
      </w:pPr>
    </w:p>
    <w:p w:rsidR="004735BD" w:rsidRPr="00595537" w:rsidRDefault="004735BD" w:rsidP="004735BD">
      <w:pPr>
        <w:shd w:val="clear" w:color="auto" w:fill="FFFFFF"/>
        <w:jc w:val="center"/>
        <w:rPr>
          <w:b/>
          <w:color w:val="000000"/>
          <w:spacing w:val="11"/>
          <w:sz w:val="2"/>
        </w:rPr>
      </w:pPr>
    </w:p>
    <w:p w:rsidR="004735BD" w:rsidRPr="00595537" w:rsidRDefault="004735BD" w:rsidP="004735BD">
      <w:pPr>
        <w:shd w:val="clear" w:color="auto" w:fill="FFFFFF"/>
        <w:jc w:val="center"/>
        <w:rPr>
          <w:b/>
          <w:color w:val="000000"/>
        </w:rPr>
      </w:pPr>
      <w:r w:rsidRPr="00595537">
        <w:rPr>
          <w:b/>
          <w:color w:val="000000"/>
          <w:spacing w:val="11"/>
        </w:rPr>
        <w:t>СЕРЕДНІ НОРМИ</w:t>
      </w:r>
    </w:p>
    <w:p w:rsidR="004735BD" w:rsidRPr="00595537" w:rsidRDefault="004735BD" w:rsidP="004735BD">
      <w:pPr>
        <w:shd w:val="clear" w:color="auto" w:fill="FFFFFF"/>
        <w:jc w:val="center"/>
        <w:rPr>
          <w:b/>
          <w:color w:val="000000"/>
          <w:spacing w:val="-5"/>
        </w:rPr>
      </w:pPr>
      <w:r w:rsidRPr="00595537">
        <w:rPr>
          <w:b/>
          <w:color w:val="000000"/>
          <w:spacing w:val="7"/>
        </w:rPr>
        <w:t xml:space="preserve">видатків районної у місті територіальної виборчої </w:t>
      </w:r>
      <w:r w:rsidRPr="00595537">
        <w:rPr>
          <w:b/>
          <w:color w:val="000000"/>
          <w:spacing w:val="11"/>
        </w:rPr>
        <w:t xml:space="preserve">комісії </w:t>
      </w:r>
      <w:r w:rsidRPr="00595537">
        <w:rPr>
          <w:b/>
          <w:color w:val="000000"/>
          <w:spacing w:val="11"/>
        </w:rPr>
        <w:br/>
      </w:r>
      <w:r w:rsidRPr="00595537">
        <w:rPr>
          <w:b/>
          <w:color w:val="000000"/>
          <w:spacing w:val="-5"/>
        </w:rPr>
        <w:t>на підготовку та проведення позачергових</w:t>
      </w:r>
      <w:r w:rsidR="00D86D0A" w:rsidRPr="00595537">
        <w:rPr>
          <w:b/>
          <w:color w:val="000000"/>
          <w:spacing w:val="-5"/>
        </w:rPr>
        <w:t xml:space="preserve">, повторних </w:t>
      </w:r>
      <w:r w:rsidR="00D86D0A" w:rsidRPr="00595537">
        <w:rPr>
          <w:b/>
          <w:color w:val="000000"/>
          <w:spacing w:val="-5"/>
        </w:rPr>
        <w:br/>
        <w:t>і проміжних</w:t>
      </w:r>
      <w:r w:rsidRPr="00595537">
        <w:rPr>
          <w:b/>
          <w:color w:val="000000"/>
          <w:spacing w:val="-5"/>
        </w:rPr>
        <w:t xml:space="preserve"> місцевих виборів </w:t>
      </w:r>
    </w:p>
    <w:p w:rsidR="004735BD" w:rsidRPr="00595537" w:rsidRDefault="004735BD" w:rsidP="004735BD">
      <w:pPr>
        <w:shd w:val="clear" w:color="auto" w:fill="FFFFFF"/>
        <w:jc w:val="center"/>
        <w:rPr>
          <w:b/>
          <w:color w:val="000000"/>
          <w:spacing w:val="-5"/>
          <w:sz w:val="2"/>
        </w:rPr>
      </w:pPr>
    </w:p>
    <w:p w:rsidR="004735BD" w:rsidRPr="00595537" w:rsidRDefault="004735BD" w:rsidP="004735BD">
      <w:pPr>
        <w:shd w:val="clear" w:color="auto" w:fill="FFFFFF"/>
        <w:jc w:val="center"/>
        <w:rPr>
          <w:b/>
          <w:color w:val="000000"/>
          <w:spacing w:val="-5"/>
          <w:sz w:val="2"/>
        </w:rPr>
      </w:pPr>
    </w:p>
    <w:p w:rsidR="004735BD" w:rsidRPr="00595537" w:rsidRDefault="004735BD" w:rsidP="004735BD">
      <w:pPr>
        <w:shd w:val="clear" w:color="auto" w:fill="FFFFFF"/>
        <w:ind w:left="7200" w:firstLine="720"/>
        <w:jc w:val="center"/>
        <w:rPr>
          <w:b/>
          <w:color w:val="000000"/>
          <w:spacing w:val="-5"/>
          <w:sz w:val="10"/>
        </w:rPr>
      </w:pPr>
      <w:r w:rsidRPr="00595537">
        <w:rPr>
          <w:color w:val="000000"/>
          <w:spacing w:val="-5"/>
          <w:sz w:val="24"/>
          <w:szCs w:val="24"/>
        </w:rPr>
        <w:t xml:space="preserve">                   грн</w:t>
      </w:r>
    </w:p>
    <w:tbl>
      <w:tblPr>
        <w:tblW w:w="964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2"/>
        <w:gridCol w:w="3829"/>
        <w:gridCol w:w="3121"/>
      </w:tblGrid>
      <w:tr w:rsidR="004735BD" w:rsidRPr="00595537" w:rsidTr="009428B9">
        <w:trPr>
          <w:cantSplit/>
          <w:trHeight w:val="20"/>
          <w:tblHeader/>
        </w:trPr>
        <w:tc>
          <w:tcPr>
            <w:tcW w:w="2692"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hd w:val="clear" w:color="auto" w:fill="FFFFFF"/>
              <w:ind w:left="57" w:right="57"/>
              <w:jc w:val="center"/>
              <w:rPr>
                <w:color w:val="000000"/>
                <w:sz w:val="18"/>
                <w:szCs w:val="18"/>
              </w:rPr>
            </w:pPr>
            <w:r w:rsidRPr="00595537">
              <w:rPr>
                <w:color w:val="000000"/>
                <w:sz w:val="18"/>
                <w:szCs w:val="18"/>
              </w:rPr>
              <w:t xml:space="preserve">Нормативне обґрунтування </w:t>
            </w:r>
            <w:r w:rsidRPr="00595537">
              <w:rPr>
                <w:color w:val="000000"/>
                <w:sz w:val="18"/>
                <w:szCs w:val="18"/>
              </w:rPr>
              <w:br/>
              <w:t xml:space="preserve">(Виборчий кодекс України </w:t>
            </w:r>
            <w:r w:rsidRPr="00595537">
              <w:rPr>
                <w:color w:val="000000"/>
                <w:sz w:val="18"/>
                <w:szCs w:val="18"/>
              </w:rPr>
              <w:br/>
              <w:t>(далі – Кодекс) або інші нормативно-правові акти)</w:t>
            </w:r>
          </w:p>
        </w:tc>
        <w:tc>
          <w:tcPr>
            <w:tcW w:w="3829"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hd w:val="clear" w:color="auto" w:fill="FFFFFF"/>
              <w:ind w:left="57" w:right="57"/>
              <w:jc w:val="center"/>
              <w:rPr>
                <w:color w:val="000000"/>
                <w:sz w:val="18"/>
                <w:szCs w:val="18"/>
              </w:rPr>
            </w:pPr>
            <w:r w:rsidRPr="00595537">
              <w:rPr>
                <w:color w:val="000000"/>
                <w:sz w:val="18"/>
                <w:szCs w:val="18"/>
              </w:rPr>
              <w:t>Статті видатків</w:t>
            </w:r>
          </w:p>
        </w:tc>
        <w:tc>
          <w:tcPr>
            <w:tcW w:w="3121"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D44844">
            <w:pPr>
              <w:widowControl w:val="0"/>
              <w:shd w:val="clear" w:color="auto" w:fill="FFFFFF"/>
              <w:ind w:left="-108" w:right="57"/>
              <w:jc w:val="center"/>
              <w:rPr>
                <w:color w:val="000000"/>
                <w:sz w:val="18"/>
                <w:szCs w:val="18"/>
              </w:rPr>
            </w:pPr>
            <w:r w:rsidRPr="00595537">
              <w:rPr>
                <w:color w:val="000000"/>
                <w:sz w:val="18"/>
                <w:szCs w:val="18"/>
              </w:rPr>
              <w:t xml:space="preserve">Видатки районної </w:t>
            </w:r>
            <w:r w:rsidR="00D44844" w:rsidRPr="00595537">
              <w:rPr>
                <w:color w:val="000000"/>
                <w:sz w:val="18"/>
                <w:szCs w:val="18"/>
              </w:rPr>
              <w:t>у</w:t>
            </w:r>
            <w:r w:rsidRPr="00595537">
              <w:rPr>
                <w:color w:val="000000"/>
                <w:sz w:val="18"/>
                <w:szCs w:val="18"/>
              </w:rPr>
              <w:t xml:space="preserve"> місті територіальної виборчої комісії </w:t>
            </w:r>
          </w:p>
        </w:tc>
      </w:tr>
      <w:tr w:rsidR="004735BD" w:rsidRPr="00595537" w:rsidTr="009428B9">
        <w:trPr>
          <w:cantSplit/>
          <w:trHeight w:val="20"/>
        </w:trPr>
        <w:tc>
          <w:tcPr>
            <w:tcW w:w="2692" w:type="dxa"/>
            <w:vMerge w:val="restart"/>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десята </w:t>
            </w:r>
            <w:r w:rsidRPr="00595537">
              <w:rPr>
                <w:color w:val="000000"/>
                <w:sz w:val="23"/>
                <w:szCs w:val="23"/>
              </w:rPr>
              <w:br/>
              <w:t xml:space="preserve">статті 33, частини перша – третя, п’ята, шоста статті 212 Кодексу, постанови Кабінету Міністрів України від 24 лютого 2003 року № 213, </w:t>
            </w:r>
            <w:r w:rsidRPr="00595537">
              <w:rPr>
                <w:color w:val="000000"/>
                <w:sz w:val="23"/>
                <w:szCs w:val="23"/>
              </w:rPr>
              <w:br/>
              <w:t xml:space="preserve">від 28 липня 2004 року № 966, від 15 вересня 2010 року № 843, </w:t>
            </w:r>
            <w:r w:rsidRPr="00595537">
              <w:rPr>
                <w:color w:val="000000"/>
                <w:sz w:val="23"/>
                <w:szCs w:val="23"/>
              </w:rPr>
              <w:br/>
              <w:t xml:space="preserve">постанова Центральної виборчої комісії від </w:t>
            </w:r>
            <w:r w:rsidRPr="00595537">
              <w:rPr>
                <w:color w:val="000000"/>
                <w:sz w:val="23"/>
                <w:szCs w:val="23"/>
              </w:rPr>
              <w:br/>
              <w:t xml:space="preserve">25 червня 2020 року </w:t>
            </w:r>
            <w:r w:rsidRPr="00595537">
              <w:rPr>
                <w:color w:val="000000"/>
                <w:sz w:val="23"/>
                <w:szCs w:val="23"/>
              </w:rPr>
              <w:br/>
              <w:t>№ 111</w:t>
            </w:r>
          </w:p>
        </w:tc>
        <w:tc>
          <w:tcPr>
            <w:tcW w:w="382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Видатки на оплату праці:</w:t>
            </w:r>
            <w:r w:rsidRPr="00595537">
              <w:rPr>
                <w:color w:val="000000"/>
                <w:sz w:val="23"/>
                <w:szCs w:val="23"/>
              </w:rPr>
              <w:br/>
              <w:t xml:space="preserve">– членів виборчої комісії, які виконують свої повноваження </w:t>
            </w:r>
            <w:r w:rsidR="00D44844" w:rsidRPr="00595537">
              <w:rPr>
                <w:color w:val="000000"/>
                <w:sz w:val="23"/>
                <w:szCs w:val="23"/>
              </w:rPr>
              <w:br/>
            </w:r>
            <w:r w:rsidRPr="00595537">
              <w:rPr>
                <w:color w:val="000000"/>
                <w:sz w:val="23"/>
                <w:szCs w:val="23"/>
              </w:rPr>
              <w:t>у виборчій комісії на платній основі</w:t>
            </w:r>
          </w:p>
        </w:tc>
        <w:tc>
          <w:tcPr>
            <w:tcW w:w="3121" w:type="dxa"/>
            <w:tcBorders>
              <w:top w:val="single" w:sz="4" w:space="0" w:color="auto"/>
              <w:left w:val="single" w:sz="4" w:space="0" w:color="auto"/>
              <w:right w:val="single" w:sz="4" w:space="0" w:color="auto"/>
            </w:tcBorders>
            <w:vAlign w:val="center"/>
          </w:tcPr>
          <w:p w:rsidR="004735BD" w:rsidRPr="00595537" w:rsidRDefault="00D44844" w:rsidP="009428B9">
            <w:pPr>
              <w:widowControl w:val="0"/>
              <w:shd w:val="clear" w:color="auto" w:fill="FFFFFF"/>
              <w:spacing w:line="228" w:lineRule="auto"/>
              <w:ind w:left="57" w:right="57"/>
              <w:jc w:val="center"/>
              <w:rPr>
                <w:iCs/>
                <w:color w:val="000000"/>
                <w:spacing w:val="-6"/>
                <w:sz w:val="23"/>
                <w:szCs w:val="23"/>
              </w:rPr>
            </w:pPr>
            <w:r w:rsidRPr="00595537">
              <w:rPr>
                <w:iCs/>
                <w:color w:val="000000"/>
                <w:spacing w:val="-6"/>
                <w:sz w:val="23"/>
                <w:szCs w:val="23"/>
              </w:rPr>
              <w:t xml:space="preserve">Мінімальна </w:t>
            </w:r>
            <w:r w:rsidR="004735BD" w:rsidRPr="00595537">
              <w:rPr>
                <w:iCs/>
                <w:color w:val="000000"/>
                <w:spacing w:val="-6"/>
                <w:sz w:val="23"/>
                <w:szCs w:val="23"/>
              </w:rPr>
              <w:t xml:space="preserve">заробітна плата </w:t>
            </w:r>
            <w:r w:rsidRPr="00595537">
              <w:rPr>
                <w:iCs/>
                <w:color w:val="000000"/>
                <w:spacing w:val="-6"/>
                <w:sz w:val="23"/>
                <w:szCs w:val="23"/>
              </w:rPr>
              <w:br/>
            </w:r>
            <w:r w:rsidR="004735BD" w:rsidRPr="00595537">
              <w:rPr>
                <w:iCs/>
                <w:color w:val="000000"/>
                <w:spacing w:val="-6"/>
                <w:sz w:val="23"/>
                <w:szCs w:val="23"/>
              </w:rPr>
              <w:t>в місячному розмірі на день нарахування</w:t>
            </w:r>
            <w:r w:rsidR="004735BD" w:rsidRPr="00595537">
              <w:rPr>
                <w:color w:val="000000"/>
                <w:sz w:val="23"/>
                <w:szCs w:val="23"/>
                <w:vertAlign w:val="superscript"/>
              </w:rPr>
              <w:t>*</w:t>
            </w:r>
            <w:r w:rsidR="004735BD" w:rsidRPr="00595537">
              <w:rPr>
                <w:color w:val="000000"/>
                <w:sz w:val="23"/>
                <w:szCs w:val="23"/>
              </w:rPr>
              <w:t>/</w:t>
            </w:r>
            <w:r w:rsidR="005F0ACC" w:rsidRPr="00595537">
              <w:rPr>
                <w:color w:val="000000"/>
                <w:sz w:val="23"/>
                <w:szCs w:val="23"/>
              </w:rPr>
              <w:t xml:space="preserve"> загальну </w:t>
            </w:r>
            <w:r w:rsidR="004735BD" w:rsidRPr="00595537">
              <w:rPr>
                <w:color w:val="000000"/>
                <w:sz w:val="23"/>
                <w:szCs w:val="23"/>
              </w:rPr>
              <w:t xml:space="preserve">кількість робочих </w:t>
            </w:r>
            <w:r w:rsidR="004735BD" w:rsidRPr="00595537">
              <w:rPr>
                <w:color w:val="000000"/>
                <w:spacing w:val="-4"/>
                <w:sz w:val="23"/>
                <w:szCs w:val="23"/>
              </w:rPr>
              <w:t xml:space="preserve">днів у відповідному місяці × </w:t>
            </w:r>
            <w:r w:rsidR="004735BD" w:rsidRPr="00595537">
              <w:rPr>
                <w:color w:val="000000"/>
                <w:sz w:val="23"/>
                <w:szCs w:val="23"/>
              </w:rPr>
              <w:t xml:space="preserve">планову кількість робочих </w:t>
            </w:r>
            <w:r w:rsidR="004735BD" w:rsidRPr="00595537">
              <w:rPr>
                <w:color w:val="000000"/>
                <w:spacing w:val="-4"/>
                <w:sz w:val="23"/>
                <w:szCs w:val="23"/>
              </w:rPr>
              <w:t xml:space="preserve">днів у відповідному місяці × </w:t>
            </w:r>
            <w:r w:rsidR="004735BD" w:rsidRPr="00595537">
              <w:rPr>
                <w:color w:val="000000"/>
                <w:sz w:val="23"/>
                <w:szCs w:val="23"/>
              </w:rPr>
              <w:br/>
            </w:r>
            <w:r w:rsidR="00732309" w:rsidRPr="00595537">
              <w:rPr>
                <w:color w:val="000000"/>
                <w:spacing w:val="-8"/>
                <w:sz w:val="23"/>
                <w:szCs w:val="23"/>
              </w:rPr>
              <w:t xml:space="preserve">не більш ніж </w:t>
            </w:r>
            <w:r w:rsidR="004735BD" w:rsidRPr="00595537">
              <w:rPr>
                <w:color w:val="000000"/>
                <w:spacing w:val="-4"/>
                <w:sz w:val="23"/>
                <w:szCs w:val="23"/>
              </w:rPr>
              <w:t>3 особи (для кожного місяця окремо)</w:t>
            </w:r>
          </w:p>
        </w:tc>
      </w:tr>
      <w:tr w:rsidR="004735BD" w:rsidRPr="00595537" w:rsidTr="009428B9">
        <w:trPr>
          <w:cantSplit/>
          <w:trHeight w:val="20"/>
        </w:trPr>
        <w:tc>
          <w:tcPr>
            <w:tcW w:w="2692" w:type="dxa"/>
            <w:vMerge/>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pacing w:line="228" w:lineRule="auto"/>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D44844">
            <w:pPr>
              <w:widowControl w:val="0"/>
              <w:spacing w:line="228" w:lineRule="auto"/>
              <w:ind w:left="57"/>
              <w:rPr>
                <w:color w:val="000000"/>
                <w:sz w:val="23"/>
                <w:szCs w:val="23"/>
              </w:rPr>
            </w:pPr>
            <w:r w:rsidRPr="00595537">
              <w:rPr>
                <w:color w:val="000000"/>
                <w:sz w:val="23"/>
                <w:szCs w:val="23"/>
              </w:rPr>
              <w:t xml:space="preserve">– членів виборчої комісії (у тому числі пенсіонерів та осіб, які тимчасово не працюють) </w:t>
            </w:r>
            <w:r w:rsidR="00D44844" w:rsidRPr="00595537">
              <w:rPr>
                <w:color w:val="000000"/>
                <w:sz w:val="23"/>
                <w:szCs w:val="23"/>
              </w:rPr>
              <w:t>у день виборів та у</w:t>
            </w:r>
            <w:r w:rsidRPr="00595537">
              <w:rPr>
                <w:color w:val="000000"/>
                <w:sz w:val="23"/>
                <w:szCs w:val="23"/>
              </w:rPr>
              <w:t xml:space="preserve"> дні встановлення підсумків голосування і результатів виборів</w:t>
            </w:r>
          </w:p>
        </w:tc>
        <w:tc>
          <w:tcPr>
            <w:tcW w:w="3121" w:type="dxa"/>
            <w:tcBorders>
              <w:left w:val="single" w:sz="4" w:space="0" w:color="auto"/>
              <w:right w:val="single" w:sz="4" w:space="0" w:color="auto"/>
            </w:tcBorders>
          </w:tcPr>
          <w:p w:rsidR="004735BD" w:rsidRPr="00595537" w:rsidRDefault="008A6DAC" w:rsidP="009428B9">
            <w:pPr>
              <w:widowControl w:val="0"/>
              <w:shd w:val="clear" w:color="auto" w:fill="FFFFFF"/>
              <w:spacing w:line="228" w:lineRule="auto"/>
              <w:ind w:left="57" w:right="57"/>
              <w:jc w:val="center"/>
              <w:rPr>
                <w:iCs/>
                <w:color w:val="000000"/>
                <w:spacing w:val="-8"/>
                <w:sz w:val="23"/>
                <w:szCs w:val="23"/>
              </w:rPr>
            </w:pPr>
            <w:r w:rsidRPr="00595537">
              <w:rPr>
                <w:iCs/>
                <w:color w:val="000000"/>
                <w:spacing w:val="-6"/>
                <w:sz w:val="22"/>
                <w:szCs w:val="22"/>
              </w:rPr>
              <w:t>прожитковий мінімум на одну працездатну особу</w:t>
            </w:r>
            <w:r w:rsidRPr="00595537">
              <w:rPr>
                <w:color w:val="000000"/>
                <w:spacing w:val="-8"/>
                <w:sz w:val="23"/>
                <w:szCs w:val="23"/>
                <w:vertAlign w:val="superscript"/>
              </w:rPr>
              <w:t xml:space="preserve"> ** </w:t>
            </w:r>
            <w:r w:rsidR="004735BD" w:rsidRPr="00595537">
              <w:rPr>
                <w:color w:val="000000"/>
                <w:spacing w:val="-8"/>
                <w:sz w:val="23"/>
                <w:szCs w:val="23"/>
              </w:rPr>
              <w:t xml:space="preserve">× не більш ніж 14% × </w:t>
            </w:r>
            <w:r w:rsidR="00C34D66" w:rsidRPr="00595537">
              <w:rPr>
                <w:color w:val="000000"/>
                <w:spacing w:val="-8"/>
                <w:sz w:val="23"/>
                <w:szCs w:val="23"/>
              </w:rPr>
              <w:t>не більш ніж</w:t>
            </w:r>
            <w:r w:rsidR="00C34D66" w:rsidRPr="00595537">
              <w:rPr>
                <w:color w:val="000000"/>
                <w:spacing w:val="-6"/>
                <w:sz w:val="23"/>
                <w:szCs w:val="23"/>
              </w:rPr>
              <w:t xml:space="preserve"> </w:t>
            </w:r>
            <w:r w:rsidR="004735BD" w:rsidRPr="00595537">
              <w:rPr>
                <w:color w:val="000000"/>
                <w:spacing w:val="-6"/>
                <w:sz w:val="23"/>
                <w:szCs w:val="23"/>
              </w:rPr>
              <w:t>2 дні ×</w:t>
            </w:r>
            <w:r w:rsidR="004735BD" w:rsidRPr="00595537">
              <w:rPr>
                <w:color w:val="000000"/>
                <w:sz w:val="23"/>
                <w:szCs w:val="23"/>
              </w:rPr>
              <w:t xml:space="preserve"> кількість членів виборчої комісії</w:t>
            </w:r>
          </w:p>
          <w:p w:rsidR="004735BD" w:rsidRPr="00595537" w:rsidRDefault="004735BD" w:rsidP="009428B9">
            <w:pPr>
              <w:widowControl w:val="0"/>
              <w:shd w:val="clear" w:color="auto" w:fill="FFFFFF"/>
              <w:spacing w:line="228" w:lineRule="auto"/>
              <w:ind w:left="57" w:right="57"/>
              <w:jc w:val="center"/>
              <w:rPr>
                <w:iCs/>
                <w:color w:val="000000"/>
                <w:spacing w:val="-8"/>
                <w:sz w:val="23"/>
                <w:szCs w:val="23"/>
              </w:rPr>
            </w:pPr>
          </w:p>
        </w:tc>
      </w:tr>
      <w:tr w:rsidR="004735BD" w:rsidRPr="00595537" w:rsidTr="009428B9">
        <w:trPr>
          <w:cantSplit/>
          <w:trHeight w:val="20"/>
        </w:trPr>
        <w:tc>
          <w:tcPr>
            <w:tcW w:w="2692" w:type="dxa"/>
            <w:vMerge/>
            <w:tcBorders>
              <w:top w:val="single" w:sz="4" w:space="0" w:color="auto"/>
              <w:left w:val="single" w:sz="4" w:space="0" w:color="auto"/>
              <w:bottom w:val="nil"/>
              <w:right w:val="single" w:sz="4" w:space="0" w:color="auto"/>
            </w:tcBorders>
            <w:vAlign w:val="center"/>
            <w:hideMark/>
          </w:tcPr>
          <w:p w:rsidR="004735BD" w:rsidRPr="00595537" w:rsidRDefault="004735BD" w:rsidP="009428B9">
            <w:pPr>
              <w:widowControl w:val="0"/>
              <w:spacing w:line="228" w:lineRule="auto"/>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 </w:t>
            </w:r>
            <w:r w:rsidRPr="00595537">
              <w:rPr>
                <w:bCs/>
                <w:color w:val="000000"/>
                <w:sz w:val="23"/>
                <w:szCs w:val="23"/>
              </w:rPr>
              <w:t>залучених спеціалістів, експертів, технічних працівників для забезпечення здійснення повноважень, передбачених Кодексом</w:t>
            </w:r>
          </w:p>
        </w:tc>
        <w:tc>
          <w:tcPr>
            <w:tcW w:w="3121" w:type="dxa"/>
            <w:tcBorders>
              <w:left w:val="single" w:sz="4" w:space="0" w:color="auto"/>
              <w:bottom w:val="single" w:sz="4" w:space="0" w:color="auto"/>
              <w:right w:val="single" w:sz="4" w:space="0" w:color="auto"/>
            </w:tcBorders>
            <w:vAlign w:val="center"/>
          </w:tcPr>
          <w:p w:rsidR="004735BD" w:rsidRPr="00595537" w:rsidRDefault="004735BD" w:rsidP="00D44844">
            <w:pPr>
              <w:widowControl w:val="0"/>
              <w:shd w:val="clear" w:color="auto" w:fill="FFFFFF"/>
              <w:spacing w:line="228" w:lineRule="auto"/>
              <w:ind w:left="57" w:right="57"/>
              <w:jc w:val="center"/>
              <w:rPr>
                <w:iCs/>
                <w:color w:val="000000"/>
                <w:spacing w:val="-4"/>
                <w:sz w:val="23"/>
                <w:szCs w:val="23"/>
              </w:rPr>
            </w:pPr>
            <w:r w:rsidRPr="00595537">
              <w:rPr>
                <w:iCs/>
                <w:color w:val="000000"/>
                <w:spacing w:val="-4"/>
                <w:sz w:val="23"/>
                <w:szCs w:val="23"/>
              </w:rPr>
              <w:t xml:space="preserve">мінімальна заробітна плата </w:t>
            </w:r>
            <w:r w:rsidR="00D44844" w:rsidRPr="00595537">
              <w:rPr>
                <w:iCs/>
                <w:color w:val="000000"/>
                <w:spacing w:val="-4"/>
                <w:sz w:val="23"/>
                <w:szCs w:val="23"/>
              </w:rPr>
              <w:br/>
              <w:t>у</w:t>
            </w:r>
            <w:r w:rsidRPr="00595537">
              <w:rPr>
                <w:iCs/>
                <w:color w:val="000000"/>
                <w:spacing w:val="-4"/>
                <w:sz w:val="23"/>
                <w:szCs w:val="23"/>
              </w:rPr>
              <w:t xml:space="preserve"> місячному розмірі на день нарахування</w:t>
            </w:r>
            <w:r w:rsidRPr="00595537">
              <w:rPr>
                <w:color w:val="000000"/>
                <w:spacing w:val="-4"/>
                <w:sz w:val="23"/>
                <w:szCs w:val="23"/>
                <w:vertAlign w:val="superscript"/>
              </w:rPr>
              <w:t>*</w:t>
            </w:r>
            <w:r w:rsidRPr="00595537">
              <w:rPr>
                <w:color w:val="000000"/>
                <w:spacing w:val="-4"/>
                <w:sz w:val="23"/>
                <w:szCs w:val="23"/>
              </w:rPr>
              <w:t>/</w:t>
            </w:r>
            <w:r w:rsidRPr="00595537">
              <w:rPr>
                <w:color w:val="000000"/>
                <w:spacing w:val="-4"/>
                <w:sz w:val="23"/>
                <w:szCs w:val="23"/>
              </w:rPr>
              <w:br/>
            </w:r>
            <w:r w:rsidR="005F0ACC" w:rsidRPr="00595537">
              <w:rPr>
                <w:color w:val="000000"/>
                <w:sz w:val="23"/>
                <w:szCs w:val="23"/>
              </w:rPr>
              <w:t xml:space="preserve">загальну </w:t>
            </w:r>
            <w:r w:rsidRPr="00595537">
              <w:rPr>
                <w:color w:val="000000"/>
                <w:spacing w:val="-4"/>
                <w:sz w:val="23"/>
                <w:szCs w:val="23"/>
              </w:rPr>
              <w:t xml:space="preserve">кількість робочих днів у відповідному </w:t>
            </w:r>
            <w:r w:rsidRPr="00595537">
              <w:rPr>
                <w:color w:val="000000"/>
                <w:spacing w:val="-4"/>
                <w:sz w:val="23"/>
                <w:szCs w:val="23"/>
              </w:rPr>
              <w:br/>
            </w:r>
            <w:r w:rsidRPr="00595537">
              <w:rPr>
                <w:color w:val="000000"/>
                <w:spacing w:val="-8"/>
                <w:sz w:val="23"/>
                <w:szCs w:val="23"/>
              </w:rPr>
              <w:t>місяці × планову</w:t>
            </w:r>
            <w:r w:rsidRPr="00595537">
              <w:rPr>
                <w:color w:val="000000"/>
                <w:spacing w:val="-4"/>
                <w:sz w:val="23"/>
                <w:szCs w:val="23"/>
              </w:rPr>
              <w:t xml:space="preserve"> кількість робочих днів у відповідному </w:t>
            </w:r>
            <w:r w:rsidRPr="00595537">
              <w:rPr>
                <w:color w:val="000000"/>
                <w:spacing w:val="-4"/>
                <w:sz w:val="23"/>
                <w:szCs w:val="23"/>
              </w:rPr>
              <w:br/>
              <w:t xml:space="preserve">місяці × </w:t>
            </w:r>
            <w:r w:rsidR="00732309" w:rsidRPr="00595537">
              <w:rPr>
                <w:color w:val="000000"/>
                <w:spacing w:val="-8"/>
                <w:sz w:val="23"/>
                <w:szCs w:val="23"/>
              </w:rPr>
              <w:t xml:space="preserve">не більш ніж </w:t>
            </w:r>
            <w:r w:rsidRPr="00595537">
              <w:rPr>
                <w:color w:val="000000"/>
                <w:spacing w:val="-4"/>
                <w:sz w:val="23"/>
                <w:szCs w:val="23"/>
              </w:rPr>
              <w:t>5 осіб (для кожного місяця окремо)</w:t>
            </w:r>
          </w:p>
        </w:tc>
      </w:tr>
      <w:tr w:rsidR="004735BD" w:rsidRPr="00595537" w:rsidTr="009428B9">
        <w:trPr>
          <w:cantSplit/>
          <w:trHeight w:val="20"/>
        </w:trPr>
        <w:tc>
          <w:tcPr>
            <w:tcW w:w="2692" w:type="dxa"/>
            <w:tcBorders>
              <w:top w:val="nil"/>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Нарахування на оплату праці</w:t>
            </w:r>
          </w:p>
        </w:tc>
        <w:tc>
          <w:tcPr>
            <w:tcW w:w="3121" w:type="dxa"/>
            <w:tcBorders>
              <w:top w:val="single" w:sz="4" w:space="0" w:color="auto"/>
              <w:left w:val="single" w:sz="4" w:space="0" w:color="auto"/>
              <w:bottom w:val="single" w:sz="4" w:space="0" w:color="auto"/>
              <w:right w:val="single" w:sz="4" w:space="0" w:color="auto"/>
            </w:tcBorders>
            <w:vAlign w:val="center"/>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22% × фонд оплати праці</w:t>
            </w:r>
          </w:p>
        </w:tc>
      </w:tr>
      <w:tr w:rsidR="004735BD" w:rsidRPr="00595537" w:rsidTr="009428B9">
        <w:trPr>
          <w:cantSplit/>
          <w:trHeight w:val="20"/>
        </w:trPr>
        <w:tc>
          <w:tcPr>
            <w:tcW w:w="2692"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перша </w:t>
            </w:r>
            <w:r w:rsidRPr="00595537">
              <w:rPr>
                <w:color w:val="000000"/>
                <w:sz w:val="23"/>
                <w:szCs w:val="23"/>
              </w:rPr>
              <w:br/>
              <w:t>статті 211 Кодексу</w:t>
            </w:r>
          </w:p>
        </w:tc>
        <w:tc>
          <w:tcPr>
            <w:tcW w:w="382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Відшкодування витрат на утримання приміщень</w:t>
            </w:r>
          </w:p>
        </w:tc>
        <w:tc>
          <w:tcPr>
            <w:tcW w:w="3121" w:type="dxa"/>
            <w:tcBorders>
              <w:top w:val="single" w:sz="4" w:space="0" w:color="auto"/>
              <w:left w:val="single" w:sz="4" w:space="0" w:color="auto"/>
              <w:bottom w:val="single" w:sz="4" w:space="0" w:color="auto"/>
              <w:right w:val="single" w:sz="4" w:space="0" w:color="auto"/>
            </w:tcBorders>
            <w:vAlign w:val="center"/>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Вартість відшкодування витрат на утримання приміщень за один календарний день × кількість календарних днів</w:t>
            </w:r>
          </w:p>
        </w:tc>
      </w:tr>
      <w:tr w:rsidR="00DF481F" w:rsidRPr="00595537" w:rsidTr="00D82849">
        <w:trPr>
          <w:cantSplit/>
          <w:trHeight w:val="3518"/>
        </w:trPr>
        <w:tc>
          <w:tcPr>
            <w:tcW w:w="2692" w:type="dxa"/>
            <w:tcBorders>
              <w:top w:val="single" w:sz="4" w:space="0" w:color="auto"/>
              <w:left w:val="single" w:sz="4" w:space="0" w:color="auto"/>
              <w:right w:val="single" w:sz="4" w:space="0" w:color="auto"/>
            </w:tcBorders>
          </w:tcPr>
          <w:p w:rsidR="0093552A" w:rsidRPr="00595537" w:rsidRDefault="0093552A" w:rsidP="005B78CE">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шістнадцята статті 36, частина перша статті 38, </w:t>
            </w:r>
            <w:r w:rsidR="005B78CE" w:rsidRPr="00595537">
              <w:rPr>
                <w:color w:val="000000"/>
                <w:sz w:val="23"/>
                <w:szCs w:val="23"/>
              </w:rPr>
              <w:br/>
            </w:r>
            <w:r w:rsidRPr="00595537">
              <w:rPr>
                <w:color w:val="000000"/>
                <w:sz w:val="23"/>
                <w:szCs w:val="23"/>
              </w:rPr>
              <w:t xml:space="preserve">пункт 2 частини першої, частини третя, шоста статті 242 Кодексу </w:t>
            </w:r>
          </w:p>
        </w:tc>
        <w:tc>
          <w:tcPr>
            <w:tcW w:w="3829" w:type="dxa"/>
            <w:tcBorders>
              <w:top w:val="single" w:sz="4" w:space="0" w:color="auto"/>
              <w:left w:val="single" w:sz="4" w:space="0" w:color="auto"/>
              <w:right w:val="single" w:sz="4" w:space="0" w:color="auto"/>
            </w:tcBorders>
          </w:tcPr>
          <w:p w:rsidR="0093552A" w:rsidRPr="00595537" w:rsidRDefault="0093552A" w:rsidP="00387088">
            <w:pPr>
              <w:rPr>
                <w:bCs/>
                <w:color w:val="000000"/>
                <w:sz w:val="23"/>
                <w:szCs w:val="23"/>
              </w:rPr>
            </w:pPr>
            <w:r w:rsidRPr="00595537">
              <w:rPr>
                <w:bCs/>
                <w:color w:val="000000"/>
                <w:sz w:val="23"/>
                <w:szCs w:val="23"/>
              </w:rPr>
              <w:t xml:space="preserve">Виготовлення іншої виборчої документації з виборів: </w:t>
            </w:r>
          </w:p>
          <w:p w:rsidR="0093552A" w:rsidRPr="00595537" w:rsidRDefault="0093552A" w:rsidP="00387088">
            <w:pPr>
              <w:rPr>
                <w:bCs/>
                <w:color w:val="000000"/>
                <w:sz w:val="23"/>
                <w:szCs w:val="23"/>
              </w:rPr>
            </w:pPr>
            <w:r w:rsidRPr="00595537">
              <w:rPr>
                <w:bCs/>
                <w:color w:val="000000"/>
                <w:sz w:val="23"/>
                <w:szCs w:val="23"/>
              </w:rPr>
              <w:t xml:space="preserve">– депутатів міської ради; </w:t>
            </w:r>
          </w:p>
          <w:p w:rsidR="0093552A" w:rsidRPr="00595537" w:rsidRDefault="0093552A" w:rsidP="00387088">
            <w:pPr>
              <w:rPr>
                <w:bCs/>
                <w:color w:val="000000"/>
                <w:sz w:val="23"/>
                <w:szCs w:val="23"/>
              </w:rPr>
            </w:pPr>
          </w:p>
          <w:p w:rsidR="0093552A" w:rsidRPr="00595537" w:rsidRDefault="0093552A" w:rsidP="00387088">
            <w:pPr>
              <w:rPr>
                <w:bCs/>
                <w:color w:val="000000"/>
                <w:sz w:val="23"/>
                <w:szCs w:val="23"/>
              </w:rPr>
            </w:pPr>
            <w:r w:rsidRPr="00595537">
              <w:rPr>
                <w:color w:val="000000"/>
                <w:sz w:val="23"/>
                <w:szCs w:val="23"/>
              </w:rPr>
              <w:t>– міського голови</w:t>
            </w:r>
          </w:p>
        </w:tc>
        <w:tc>
          <w:tcPr>
            <w:tcW w:w="3121" w:type="dxa"/>
            <w:tcBorders>
              <w:top w:val="single" w:sz="4" w:space="0" w:color="auto"/>
              <w:left w:val="single" w:sz="4" w:space="0" w:color="auto"/>
              <w:right w:val="single" w:sz="4" w:space="0" w:color="auto"/>
            </w:tcBorders>
          </w:tcPr>
          <w:p w:rsidR="0093552A" w:rsidRPr="00595537" w:rsidRDefault="0093552A" w:rsidP="00387088">
            <w:pPr>
              <w:widowControl w:val="0"/>
              <w:shd w:val="clear" w:color="auto" w:fill="FFFFFF"/>
              <w:spacing w:line="228" w:lineRule="auto"/>
              <w:ind w:left="57" w:right="57" w:hanging="24"/>
              <w:jc w:val="center"/>
              <w:rPr>
                <w:color w:val="000000"/>
                <w:sz w:val="23"/>
                <w:szCs w:val="23"/>
              </w:rPr>
            </w:pPr>
          </w:p>
          <w:p w:rsidR="0093552A" w:rsidRPr="00595537" w:rsidRDefault="0093552A" w:rsidP="00387088">
            <w:pPr>
              <w:widowControl w:val="0"/>
              <w:shd w:val="clear" w:color="auto" w:fill="FFFFFF"/>
              <w:spacing w:line="228" w:lineRule="auto"/>
              <w:ind w:left="57" w:right="57" w:hanging="24"/>
              <w:jc w:val="center"/>
              <w:rPr>
                <w:color w:val="000000"/>
                <w:sz w:val="23"/>
                <w:szCs w:val="23"/>
              </w:rPr>
            </w:pPr>
          </w:p>
          <w:p w:rsidR="0093552A" w:rsidRPr="00595537" w:rsidRDefault="0093552A" w:rsidP="00387088">
            <w:pPr>
              <w:widowControl w:val="0"/>
              <w:shd w:val="clear" w:color="auto" w:fill="FFFFFF"/>
              <w:spacing w:line="228" w:lineRule="auto"/>
              <w:ind w:left="57" w:right="57" w:hanging="24"/>
              <w:jc w:val="center"/>
              <w:rPr>
                <w:color w:val="000000"/>
                <w:sz w:val="23"/>
                <w:szCs w:val="23"/>
              </w:rPr>
            </w:pPr>
            <w:r w:rsidRPr="00595537">
              <w:rPr>
                <w:color w:val="000000"/>
                <w:sz w:val="23"/>
                <w:szCs w:val="23"/>
              </w:rPr>
              <w:t>375</w:t>
            </w:r>
          </w:p>
          <w:p w:rsidR="0093552A" w:rsidRPr="00595537" w:rsidRDefault="0093552A" w:rsidP="00387088">
            <w:pPr>
              <w:widowControl w:val="0"/>
              <w:shd w:val="clear" w:color="auto" w:fill="FFFFFF"/>
              <w:spacing w:line="228" w:lineRule="auto"/>
              <w:ind w:left="57" w:right="57" w:hanging="24"/>
              <w:jc w:val="center"/>
              <w:rPr>
                <w:color w:val="000000"/>
                <w:sz w:val="23"/>
                <w:szCs w:val="23"/>
              </w:rPr>
            </w:pPr>
          </w:p>
          <w:p w:rsidR="0093552A" w:rsidRPr="00595537" w:rsidRDefault="0093552A" w:rsidP="00387088">
            <w:pPr>
              <w:widowControl w:val="0"/>
              <w:shd w:val="clear" w:color="auto" w:fill="FFFFFF"/>
              <w:spacing w:line="228" w:lineRule="auto"/>
              <w:ind w:left="57" w:right="57" w:hanging="24"/>
              <w:jc w:val="center"/>
              <w:rPr>
                <w:color w:val="000000"/>
                <w:sz w:val="23"/>
                <w:szCs w:val="23"/>
              </w:rPr>
            </w:pPr>
            <w:r w:rsidRPr="00595537">
              <w:rPr>
                <w:color w:val="000000"/>
                <w:sz w:val="23"/>
                <w:szCs w:val="23"/>
              </w:rPr>
              <w:t>106</w:t>
            </w:r>
          </w:p>
        </w:tc>
      </w:tr>
      <w:tr w:rsidR="004735BD" w:rsidRPr="00595537" w:rsidTr="009428B9">
        <w:trPr>
          <w:cantSplit/>
          <w:trHeight w:val="20"/>
        </w:trPr>
        <w:tc>
          <w:tcPr>
            <w:tcW w:w="2692" w:type="dxa"/>
            <w:vMerge w:val="restart"/>
            <w:tcBorders>
              <w:top w:val="single" w:sz="4" w:space="0" w:color="auto"/>
              <w:left w:val="single" w:sz="4" w:space="0" w:color="auto"/>
              <w:right w:val="single" w:sz="4" w:space="0" w:color="auto"/>
            </w:tcBorders>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lastRenderedPageBreak/>
              <w:t xml:space="preserve">Пункти 1, 8, 21, 23 частини другої </w:t>
            </w:r>
            <w:r w:rsidRPr="00595537">
              <w:rPr>
                <w:color w:val="000000"/>
                <w:sz w:val="23"/>
                <w:szCs w:val="23"/>
              </w:rPr>
              <w:br/>
              <w:t>статті 206 Кодексу</w:t>
            </w:r>
          </w:p>
        </w:tc>
        <w:tc>
          <w:tcPr>
            <w:tcW w:w="382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after="60"/>
              <w:ind w:left="57" w:right="57"/>
              <w:rPr>
                <w:color w:val="000000"/>
                <w:sz w:val="23"/>
                <w:szCs w:val="23"/>
              </w:rPr>
            </w:pPr>
            <w:r w:rsidRPr="00595537">
              <w:rPr>
                <w:color w:val="000000"/>
                <w:sz w:val="23"/>
                <w:szCs w:val="23"/>
              </w:rPr>
              <w:t>Оплата послуг зв’язку (абонентська плата, міські, міжміські телефонні розмови)</w:t>
            </w:r>
          </w:p>
        </w:tc>
        <w:tc>
          <w:tcPr>
            <w:tcW w:w="3121" w:type="dxa"/>
            <w:tcBorders>
              <w:top w:val="single" w:sz="4" w:space="0" w:color="auto"/>
              <w:left w:val="single" w:sz="4" w:space="0" w:color="auto"/>
              <w:bottom w:val="single" w:sz="4" w:space="0" w:color="auto"/>
              <w:right w:val="single" w:sz="4" w:space="0" w:color="auto"/>
            </w:tcBorders>
            <w:vAlign w:val="center"/>
          </w:tcPr>
          <w:p w:rsidR="004735BD" w:rsidRPr="00595537" w:rsidRDefault="004735BD" w:rsidP="009428B9">
            <w:pPr>
              <w:widowControl w:val="0"/>
              <w:shd w:val="clear" w:color="auto" w:fill="FFFFFF"/>
              <w:spacing w:after="60"/>
              <w:ind w:left="57" w:right="57"/>
              <w:jc w:val="center"/>
              <w:rPr>
                <w:color w:val="000000"/>
                <w:sz w:val="23"/>
                <w:szCs w:val="23"/>
              </w:rPr>
            </w:pPr>
            <w:r w:rsidRPr="00595537">
              <w:rPr>
                <w:color w:val="000000"/>
                <w:sz w:val="23"/>
                <w:szCs w:val="23"/>
              </w:rPr>
              <w:t>2 441</w:t>
            </w:r>
          </w:p>
        </w:tc>
      </w:tr>
      <w:tr w:rsidR="004735BD" w:rsidRPr="00595537" w:rsidTr="009428B9">
        <w:trPr>
          <w:cantSplit/>
          <w:trHeight w:val="20"/>
        </w:trPr>
        <w:tc>
          <w:tcPr>
            <w:tcW w:w="2692" w:type="dxa"/>
            <w:vMerge/>
            <w:tcBorders>
              <w:left w:val="single" w:sz="4" w:space="0" w:color="auto"/>
              <w:right w:val="single" w:sz="4" w:space="0" w:color="auto"/>
            </w:tcBorders>
          </w:tcPr>
          <w:p w:rsidR="004735BD" w:rsidRPr="00595537" w:rsidRDefault="004735BD" w:rsidP="009428B9">
            <w:pPr>
              <w:widowControl w:val="0"/>
              <w:shd w:val="clear" w:color="auto" w:fill="FFFFFF"/>
              <w:ind w:left="57" w:right="57"/>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after="60"/>
              <w:ind w:left="57" w:right="57"/>
              <w:rPr>
                <w:color w:val="000000"/>
                <w:sz w:val="23"/>
                <w:szCs w:val="23"/>
              </w:rPr>
            </w:pPr>
            <w:r w:rsidRPr="00595537">
              <w:rPr>
                <w:color w:val="000000"/>
                <w:sz w:val="23"/>
                <w:szCs w:val="23"/>
              </w:rPr>
              <w:t>Оплата послуг з транспортного обслуговування</w:t>
            </w:r>
          </w:p>
        </w:tc>
        <w:tc>
          <w:tcPr>
            <w:tcW w:w="3121" w:type="dxa"/>
            <w:tcBorders>
              <w:top w:val="single" w:sz="4" w:space="0" w:color="auto"/>
              <w:left w:val="single" w:sz="4" w:space="0" w:color="auto"/>
              <w:bottom w:val="single" w:sz="4" w:space="0" w:color="auto"/>
              <w:right w:val="single" w:sz="4" w:space="0" w:color="auto"/>
            </w:tcBorders>
            <w:vAlign w:val="center"/>
          </w:tcPr>
          <w:p w:rsidR="004735BD" w:rsidRPr="00595537" w:rsidRDefault="004735BD" w:rsidP="009428B9">
            <w:pPr>
              <w:widowControl w:val="0"/>
              <w:shd w:val="clear" w:color="auto" w:fill="FFFFFF"/>
              <w:spacing w:after="60"/>
              <w:ind w:left="57" w:right="57"/>
              <w:jc w:val="center"/>
              <w:rPr>
                <w:color w:val="000000"/>
                <w:sz w:val="23"/>
                <w:szCs w:val="23"/>
              </w:rPr>
            </w:pPr>
            <w:r w:rsidRPr="00595537">
              <w:rPr>
                <w:color w:val="000000"/>
                <w:sz w:val="23"/>
                <w:szCs w:val="23"/>
              </w:rPr>
              <w:t>5 989</w:t>
            </w:r>
          </w:p>
        </w:tc>
      </w:tr>
      <w:tr w:rsidR="004735BD" w:rsidRPr="00595537" w:rsidTr="009428B9">
        <w:trPr>
          <w:cantSplit/>
          <w:trHeight w:val="20"/>
        </w:trPr>
        <w:tc>
          <w:tcPr>
            <w:tcW w:w="2692" w:type="dxa"/>
            <w:vMerge/>
            <w:tcBorders>
              <w:left w:val="single" w:sz="4" w:space="0" w:color="auto"/>
              <w:right w:val="single" w:sz="4" w:space="0" w:color="auto"/>
            </w:tcBorders>
          </w:tcPr>
          <w:p w:rsidR="004735BD" w:rsidRPr="00595537" w:rsidRDefault="004735BD" w:rsidP="009428B9">
            <w:pPr>
              <w:widowControl w:val="0"/>
              <w:shd w:val="clear" w:color="auto" w:fill="FFFFFF"/>
              <w:ind w:left="57" w:right="57"/>
              <w:rPr>
                <w:color w:val="000000"/>
                <w:sz w:val="23"/>
                <w:szCs w:val="23"/>
              </w:rPr>
            </w:pPr>
          </w:p>
        </w:tc>
        <w:tc>
          <w:tcPr>
            <w:tcW w:w="382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after="60"/>
              <w:ind w:left="57" w:right="57"/>
              <w:rPr>
                <w:color w:val="000000"/>
                <w:sz w:val="23"/>
                <w:szCs w:val="23"/>
              </w:rPr>
            </w:pPr>
            <w:r w:rsidRPr="00595537">
              <w:rPr>
                <w:color w:val="000000"/>
                <w:sz w:val="23"/>
                <w:szCs w:val="23"/>
              </w:rPr>
              <w:t xml:space="preserve">Придбання канцелярських товарів </w:t>
            </w:r>
          </w:p>
        </w:tc>
        <w:tc>
          <w:tcPr>
            <w:tcW w:w="3121" w:type="dxa"/>
            <w:tcBorders>
              <w:top w:val="single" w:sz="4" w:space="0" w:color="auto"/>
              <w:left w:val="single" w:sz="4" w:space="0" w:color="auto"/>
              <w:bottom w:val="single" w:sz="4" w:space="0" w:color="auto"/>
              <w:right w:val="single" w:sz="4" w:space="0" w:color="auto"/>
            </w:tcBorders>
            <w:vAlign w:val="center"/>
          </w:tcPr>
          <w:p w:rsidR="004735BD" w:rsidRPr="00595537" w:rsidRDefault="004735BD" w:rsidP="009428B9">
            <w:pPr>
              <w:widowControl w:val="0"/>
              <w:shd w:val="clear" w:color="auto" w:fill="FFFFFF"/>
              <w:spacing w:after="60"/>
              <w:ind w:left="57" w:right="57"/>
              <w:jc w:val="center"/>
              <w:rPr>
                <w:color w:val="000000"/>
                <w:sz w:val="23"/>
                <w:szCs w:val="23"/>
              </w:rPr>
            </w:pPr>
            <w:r w:rsidRPr="00595537">
              <w:rPr>
                <w:color w:val="000000"/>
                <w:sz w:val="23"/>
                <w:szCs w:val="23"/>
              </w:rPr>
              <w:t>1 094</w:t>
            </w:r>
          </w:p>
        </w:tc>
      </w:tr>
      <w:tr w:rsidR="004735BD" w:rsidRPr="00595537" w:rsidTr="009428B9">
        <w:trPr>
          <w:cantSplit/>
          <w:trHeight w:val="20"/>
        </w:trPr>
        <w:tc>
          <w:tcPr>
            <w:tcW w:w="2692" w:type="dxa"/>
            <w:vMerge/>
            <w:tcBorders>
              <w:left w:val="single" w:sz="4" w:space="0" w:color="auto"/>
              <w:right w:val="single" w:sz="4" w:space="0" w:color="auto"/>
            </w:tcBorders>
          </w:tcPr>
          <w:p w:rsidR="004735BD" w:rsidRPr="00595537" w:rsidRDefault="004735BD" w:rsidP="009428B9">
            <w:pPr>
              <w:widowControl w:val="0"/>
              <w:shd w:val="clear" w:color="auto" w:fill="FFFFFF"/>
              <w:ind w:left="57" w:right="57"/>
              <w:rPr>
                <w:b/>
                <w:color w:val="000000"/>
                <w:sz w:val="23"/>
                <w:szCs w:val="23"/>
              </w:rPr>
            </w:pPr>
          </w:p>
        </w:tc>
        <w:tc>
          <w:tcPr>
            <w:tcW w:w="3829" w:type="dxa"/>
            <w:tcBorders>
              <w:top w:val="nil"/>
              <w:left w:val="single" w:sz="4" w:space="0" w:color="auto"/>
              <w:bottom w:val="nil"/>
              <w:right w:val="single" w:sz="4" w:space="0" w:color="auto"/>
            </w:tcBorders>
          </w:tcPr>
          <w:p w:rsidR="004735BD" w:rsidRPr="00595537" w:rsidRDefault="004735BD" w:rsidP="009428B9">
            <w:pPr>
              <w:widowControl w:val="0"/>
              <w:shd w:val="clear" w:color="auto" w:fill="FFFFFF"/>
              <w:spacing w:after="60"/>
              <w:ind w:left="57" w:right="57"/>
              <w:rPr>
                <w:color w:val="000000"/>
                <w:sz w:val="23"/>
                <w:szCs w:val="23"/>
              </w:rPr>
            </w:pPr>
            <w:r w:rsidRPr="00595537">
              <w:rPr>
                <w:color w:val="000000"/>
                <w:sz w:val="23"/>
                <w:szCs w:val="23"/>
              </w:rPr>
              <w:t xml:space="preserve">Інші видатки: оплата послуг архівних установ, придбання пакетів із спеціальною системою захисту, </w:t>
            </w:r>
            <w:r w:rsidR="00D44844" w:rsidRPr="00595537">
              <w:rPr>
                <w:color w:val="000000"/>
                <w:sz w:val="23"/>
                <w:szCs w:val="23"/>
              </w:rPr>
              <w:t>архівних боксів тощо</w:t>
            </w:r>
          </w:p>
        </w:tc>
        <w:tc>
          <w:tcPr>
            <w:tcW w:w="3121" w:type="dxa"/>
            <w:tcBorders>
              <w:top w:val="nil"/>
              <w:left w:val="single" w:sz="4" w:space="0" w:color="auto"/>
              <w:bottom w:val="nil"/>
              <w:right w:val="single" w:sz="4" w:space="0" w:color="auto"/>
            </w:tcBorders>
            <w:vAlign w:val="center"/>
            <w:hideMark/>
          </w:tcPr>
          <w:p w:rsidR="004735BD" w:rsidRPr="00595537" w:rsidRDefault="004735BD" w:rsidP="009428B9">
            <w:pPr>
              <w:widowControl w:val="0"/>
              <w:shd w:val="clear" w:color="auto" w:fill="FFFFFF"/>
              <w:spacing w:after="60"/>
              <w:ind w:left="57" w:right="57"/>
              <w:jc w:val="center"/>
              <w:rPr>
                <w:color w:val="000000"/>
                <w:sz w:val="23"/>
                <w:szCs w:val="23"/>
              </w:rPr>
            </w:pPr>
            <w:r w:rsidRPr="00595537">
              <w:rPr>
                <w:color w:val="000000"/>
                <w:sz w:val="23"/>
                <w:szCs w:val="23"/>
              </w:rPr>
              <w:t>24</w:t>
            </w:r>
            <w:r w:rsidR="00D44844" w:rsidRPr="00595537">
              <w:rPr>
                <w:color w:val="000000"/>
                <w:sz w:val="23"/>
                <w:szCs w:val="23"/>
              </w:rPr>
              <w:t> </w:t>
            </w:r>
            <w:r w:rsidRPr="00595537">
              <w:rPr>
                <w:color w:val="000000"/>
                <w:sz w:val="23"/>
                <w:szCs w:val="23"/>
              </w:rPr>
              <w:t>723</w:t>
            </w:r>
          </w:p>
        </w:tc>
      </w:tr>
      <w:tr w:rsidR="004735BD" w:rsidRPr="00595537" w:rsidTr="00AD7858">
        <w:trPr>
          <w:cantSplit/>
          <w:trHeight w:val="1473"/>
        </w:trPr>
        <w:tc>
          <w:tcPr>
            <w:tcW w:w="2692" w:type="dxa"/>
            <w:vMerge/>
            <w:tcBorders>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ind w:left="57" w:right="57"/>
              <w:rPr>
                <w:b/>
                <w:color w:val="000000"/>
                <w:sz w:val="23"/>
                <w:szCs w:val="23"/>
              </w:rPr>
            </w:pPr>
          </w:p>
        </w:tc>
        <w:tc>
          <w:tcPr>
            <w:tcW w:w="3829" w:type="dxa"/>
            <w:tcBorders>
              <w:top w:val="nil"/>
              <w:left w:val="single" w:sz="4" w:space="0" w:color="auto"/>
              <w:bottom w:val="single" w:sz="4" w:space="0" w:color="auto"/>
              <w:right w:val="single" w:sz="4" w:space="0" w:color="auto"/>
            </w:tcBorders>
          </w:tcPr>
          <w:p w:rsidR="004735BD" w:rsidRPr="00595537" w:rsidRDefault="004735BD" w:rsidP="00760B7B">
            <w:pPr>
              <w:ind w:firstLine="36"/>
              <w:rPr>
                <w:color w:val="000000"/>
                <w:sz w:val="23"/>
                <w:szCs w:val="23"/>
              </w:rPr>
            </w:pPr>
            <w:r w:rsidRPr="00595537">
              <w:rPr>
                <w:color w:val="000000"/>
                <w:sz w:val="23"/>
                <w:szCs w:val="23"/>
              </w:rPr>
              <w:t>крім того, послуги банку</w:t>
            </w:r>
          </w:p>
        </w:tc>
        <w:tc>
          <w:tcPr>
            <w:tcW w:w="3121" w:type="dxa"/>
            <w:tcBorders>
              <w:top w:val="nil"/>
              <w:left w:val="single" w:sz="4" w:space="0" w:color="auto"/>
              <w:bottom w:val="single" w:sz="4" w:space="0" w:color="auto"/>
              <w:right w:val="single" w:sz="4" w:space="0" w:color="auto"/>
            </w:tcBorders>
          </w:tcPr>
          <w:p w:rsidR="004735BD" w:rsidRPr="00595537" w:rsidRDefault="0093552A" w:rsidP="00F32AC3">
            <w:pPr>
              <w:shd w:val="clear" w:color="auto" w:fill="FFFFFF"/>
              <w:tabs>
                <w:tab w:val="left" w:pos="8789"/>
                <w:tab w:val="left" w:pos="9072"/>
                <w:tab w:val="left" w:pos="9214"/>
              </w:tabs>
              <w:ind w:right="28"/>
              <w:jc w:val="center"/>
              <w:rPr>
                <w:color w:val="000000"/>
                <w:sz w:val="23"/>
                <w:szCs w:val="23"/>
              </w:rPr>
            </w:pPr>
            <w:r w:rsidRPr="00595537">
              <w:rPr>
                <w:color w:val="000000"/>
                <w:sz w:val="23"/>
                <w:szCs w:val="23"/>
              </w:rPr>
              <w:t>к</w:t>
            </w:r>
            <w:r w:rsidR="004735BD" w:rsidRPr="00595537">
              <w:rPr>
                <w:color w:val="000000"/>
                <w:sz w:val="23"/>
                <w:szCs w:val="23"/>
              </w:rPr>
              <w:t xml:space="preserve">омісія банку за розрахунково-касове обслуговування </w:t>
            </w:r>
            <w:r w:rsidR="00F32AC3" w:rsidRPr="00595537">
              <w:rPr>
                <w:color w:val="000000"/>
                <w:sz w:val="23"/>
                <w:szCs w:val="23"/>
              </w:rPr>
              <w:br/>
            </w:r>
            <w:r w:rsidR="004735BD" w:rsidRPr="00595537">
              <w:rPr>
                <w:color w:val="000000"/>
                <w:sz w:val="23"/>
                <w:szCs w:val="23"/>
              </w:rPr>
              <w:t xml:space="preserve">(у відсотках) × (фонд оплати праці </w:t>
            </w:r>
            <w:r w:rsidR="00F32AC3" w:rsidRPr="00595537">
              <w:rPr>
                <w:color w:val="000000"/>
                <w:sz w:val="23"/>
                <w:szCs w:val="23"/>
              </w:rPr>
              <w:t>–</w:t>
            </w:r>
            <w:r w:rsidR="004735BD" w:rsidRPr="00595537">
              <w:rPr>
                <w:color w:val="000000"/>
                <w:sz w:val="23"/>
                <w:szCs w:val="23"/>
              </w:rPr>
              <w:t xml:space="preserve"> 19,5% × фонд о</w:t>
            </w:r>
            <w:r w:rsidR="00F32AC3" w:rsidRPr="00595537">
              <w:rPr>
                <w:color w:val="000000"/>
                <w:sz w:val="23"/>
                <w:szCs w:val="23"/>
              </w:rPr>
              <w:t>плати праці</w:t>
            </w:r>
            <w:r w:rsidR="004735BD" w:rsidRPr="00595537">
              <w:rPr>
                <w:color w:val="000000"/>
                <w:sz w:val="23"/>
                <w:szCs w:val="23"/>
              </w:rPr>
              <w:t xml:space="preserve"> (податки і збори))</w:t>
            </w:r>
          </w:p>
        </w:tc>
      </w:tr>
    </w:tbl>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14"/>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14"/>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w:t>
      </w:r>
      <w:r w:rsidR="00F32AC3" w:rsidRPr="00595537">
        <w:rPr>
          <w:iCs/>
          <w:color w:val="000000"/>
          <w:spacing w:val="-6"/>
          <w:sz w:val="22"/>
          <w:szCs w:val="22"/>
        </w:rPr>
        <w:t> </w:t>
      </w:r>
      <w:r w:rsidRPr="00595537">
        <w:rPr>
          <w:iCs/>
          <w:color w:val="000000"/>
          <w:spacing w:val="-6"/>
          <w:sz w:val="22"/>
          <w:szCs w:val="22"/>
        </w:rPr>
        <w:t>000 грн, з 1 грудня – 6</w:t>
      </w:r>
      <w:r w:rsidR="00F32AC3" w:rsidRPr="00595537">
        <w:rPr>
          <w:iCs/>
          <w:color w:val="000000"/>
          <w:spacing w:val="-6"/>
          <w:sz w:val="22"/>
          <w:szCs w:val="22"/>
        </w:rPr>
        <w:t> </w:t>
      </w:r>
      <w:r w:rsidRPr="00595537">
        <w:rPr>
          <w:iCs/>
          <w:color w:val="000000"/>
          <w:spacing w:val="-6"/>
          <w:sz w:val="22"/>
          <w:szCs w:val="22"/>
        </w:rPr>
        <w:t>500 гривень.</w:t>
      </w:r>
    </w:p>
    <w:p w:rsidR="00C210B2" w:rsidRPr="00595537" w:rsidRDefault="00C210B2" w:rsidP="00C210B2">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Pr="00595537">
        <w:rPr>
          <w:color w:val="000000"/>
          <w:shd w:val="clear" w:color="auto" w:fill="FFFFFF"/>
        </w:rPr>
        <w:t xml:space="preserve"> </w:t>
      </w:r>
      <w:r w:rsidRPr="00595537">
        <w:rPr>
          <w:color w:val="000000"/>
          <w:sz w:val="22"/>
          <w:shd w:val="clear" w:color="auto" w:fill="FFFFFF"/>
        </w:rPr>
        <w:t>з</w:t>
      </w:r>
      <w:r w:rsidRPr="00595537">
        <w:rPr>
          <w:color w:val="000000"/>
          <w:shd w:val="clear" w:color="auto" w:fill="FFFFFF"/>
        </w:rPr>
        <w:t xml:space="preserve"> </w:t>
      </w:r>
      <w:r w:rsidRPr="00595537">
        <w:rPr>
          <w:iCs/>
          <w:color w:val="000000"/>
          <w:spacing w:val="-6"/>
          <w:sz w:val="22"/>
          <w:szCs w:val="22"/>
        </w:rPr>
        <w:t xml:space="preserve">1 січня </w:t>
      </w:r>
      <w:r w:rsidR="00F32AC3" w:rsidRPr="00595537">
        <w:rPr>
          <w:iCs/>
          <w:color w:val="000000"/>
          <w:spacing w:val="-6"/>
          <w:sz w:val="22"/>
          <w:szCs w:val="22"/>
        </w:rPr>
        <w:t>–</w:t>
      </w:r>
      <w:r w:rsidRPr="00595537">
        <w:rPr>
          <w:iCs/>
          <w:color w:val="000000"/>
          <w:spacing w:val="-6"/>
          <w:sz w:val="22"/>
          <w:szCs w:val="22"/>
        </w:rPr>
        <w:t xml:space="preserve"> 2</w:t>
      </w:r>
      <w:r w:rsidR="00F32AC3" w:rsidRPr="00595537">
        <w:rPr>
          <w:iCs/>
          <w:color w:val="000000"/>
          <w:spacing w:val="-6"/>
          <w:sz w:val="22"/>
          <w:szCs w:val="22"/>
        </w:rPr>
        <w:t> </w:t>
      </w:r>
      <w:r w:rsidRPr="00595537">
        <w:rPr>
          <w:iCs/>
          <w:color w:val="000000"/>
          <w:spacing w:val="-6"/>
          <w:sz w:val="22"/>
          <w:szCs w:val="22"/>
        </w:rPr>
        <w:t>270 гривень.</w:t>
      </w: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
          <w:szCs w:val="22"/>
        </w:rPr>
      </w:pPr>
    </w:p>
    <w:p w:rsidR="004735BD" w:rsidRPr="00595537" w:rsidRDefault="004735BD" w:rsidP="004735BD">
      <w:pPr>
        <w:shd w:val="clear" w:color="auto" w:fill="FFFFFF"/>
        <w:rPr>
          <w:i/>
          <w:iCs/>
          <w:color w:val="000000"/>
          <w:spacing w:val="-6"/>
          <w:sz w:val="20"/>
          <w:szCs w:val="28"/>
        </w:rPr>
      </w:pPr>
    </w:p>
    <w:p w:rsidR="004735BD" w:rsidRPr="00595537" w:rsidRDefault="004735BD" w:rsidP="004735BD">
      <w:pPr>
        <w:shd w:val="clear" w:color="auto" w:fill="FFFFFF"/>
        <w:rPr>
          <w:i/>
          <w:iCs/>
          <w:color w:val="000000"/>
          <w:spacing w:val="-6"/>
          <w:sz w:val="20"/>
          <w:szCs w:val="28"/>
        </w:rPr>
      </w:pPr>
    </w:p>
    <w:p w:rsidR="004735BD" w:rsidRPr="00595537" w:rsidRDefault="004735BD" w:rsidP="004735BD">
      <w:pPr>
        <w:shd w:val="clear" w:color="auto" w:fill="FFFFFF"/>
        <w:rPr>
          <w:i/>
          <w:iCs/>
          <w:color w:val="000000"/>
          <w:spacing w:val="-6"/>
          <w:sz w:val="20"/>
          <w:szCs w:val="28"/>
        </w:rPr>
      </w:pPr>
    </w:p>
    <w:p w:rsidR="004735BD" w:rsidRPr="00595537" w:rsidRDefault="004735BD" w:rsidP="004735BD">
      <w:pPr>
        <w:pStyle w:val="af"/>
        <w:ind w:left="720"/>
        <w:rPr>
          <w:b/>
          <w:i/>
          <w:color w:val="000000"/>
        </w:rPr>
      </w:pPr>
      <w:r w:rsidRPr="00595537">
        <w:rPr>
          <w:b/>
          <w:i/>
          <w:color w:val="000000"/>
        </w:rPr>
        <w:t xml:space="preserve">Секретар </w:t>
      </w:r>
    </w:p>
    <w:p w:rsidR="004735BD" w:rsidRPr="00595537" w:rsidRDefault="004735BD" w:rsidP="004735BD">
      <w:pPr>
        <w:pStyle w:val="af"/>
        <w:ind w:firstLine="0"/>
        <w:rPr>
          <w:b/>
          <w:i/>
          <w:color w:val="000000"/>
        </w:rPr>
      </w:pPr>
      <w:r w:rsidRPr="00595537">
        <w:rPr>
          <w:b/>
          <w:i/>
          <w:color w:val="000000"/>
        </w:rPr>
        <w:t xml:space="preserve">Центральної виборчої комісії      </w:t>
      </w:r>
      <w:r w:rsidRPr="00595537">
        <w:rPr>
          <w:b/>
          <w:i/>
          <w:color w:val="000000"/>
        </w:rPr>
        <w:tab/>
      </w:r>
      <w:r w:rsidRPr="00595537">
        <w:rPr>
          <w:b/>
          <w:i/>
          <w:color w:val="000000"/>
        </w:rPr>
        <w:tab/>
      </w:r>
      <w:r w:rsidRPr="00595537">
        <w:rPr>
          <w:b/>
          <w:i/>
          <w:color w:val="000000"/>
        </w:rPr>
        <w:tab/>
        <w:t xml:space="preserve">                    О. ГАТАУЛЛІНА</w:t>
      </w:r>
    </w:p>
    <w:p w:rsidR="004735BD" w:rsidRPr="00595537" w:rsidRDefault="004735BD" w:rsidP="004735BD">
      <w:pPr>
        <w:ind w:left="4432" w:hanging="56"/>
        <w:jc w:val="center"/>
        <w:rPr>
          <w:b/>
          <w:i/>
          <w:color w:val="000000"/>
          <w:sz w:val="24"/>
          <w:szCs w:val="24"/>
        </w:rPr>
      </w:pPr>
    </w:p>
    <w:p w:rsidR="004735BD" w:rsidRPr="00595537" w:rsidRDefault="004735BD" w:rsidP="00497A4C">
      <w:pPr>
        <w:ind w:left="4320"/>
        <w:jc w:val="center"/>
        <w:rPr>
          <w:b/>
          <w:i/>
          <w:color w:val="000000"/>
          <w:sz w:val="24"/>
          <w:szCs w:val="24"/>
        </w:rPr>
      </w:pPr>
      <w:r w:rsidRPr="00595537">
        <w:rPr>
          <w:b/>
          <w:i/>
          <w:color w:val="000000"/>
          <w:sz w:val="24"/>
          <w:szCs w:val="24"/>
        </w:rPr>
        <w:br w:type="column"/>
      </w:r>
      <w:r w:rsidRPr="00595537">
        <w:rPr>
          <w:b/>
          <w:i/>
          <w:color w:val="000000"/>
          <w:sz w:val="24"/>
          <w:szCs w:val="24"/>
        </w:rPr>
        <w:lastRenderedPageBreak/>
        <w:t xml:space="preserve">Додаток </w:t>
      </w:r>
      <w:r w:rsidR="00497A4C" w:rsidRPr="00595537">
        <w:rPr>
          <w:b/>
          <w:i/>
          <w:color w:val="000000"/>
          <w:sz w:val="24"/>
          <w:szCs w:val="24"/>
        </w:rPr>
        <w:t>6</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1445FC" w:rsidP="004735BD">
      <w:pPr>
        <w:ind w:left="4376" w:hanging="56"/>
        <w:jc w:val="center"/>
        <w:rPr>
          <w:b/>
          <w:i/>
          <w:color w:val="000000"/>
          <w:sz w:val="24"/>
          <w:szCs w:val="24"/>
        </w:rPr>
      </w:pPr>
      <w:r>
        <w:rPr>
          <w:b/>
          <w:i/>
          <w:color w:val="000000"/>
          <w:sz w:val="24"/>
          <w:szCs w:val="24"/>
        </w:rPr>
        <w:t>від 9 липня 2021 року № 255</w:t>
      </w:r>
    </w:p>
    <w:p w:rsidR="004735BD" w:rsidRPr="00595537" w:rsidRDefault="004735BD" w:rsidP="004735BD">
      <w:pPr>
        <w:spacing w:line="228" w:lineRule="auto"/>
        <w:ind w:left="3600"/>
        <w:jc w:val="center"/>
        <w:rPr>
          <w:b/>
          <w:color w:val="000000"/>
          <w:sz w:val="14"/>
          <w:szCs w:val="26"/>
        </w:rPr>
      </w:pPr>
    </w:p>
    <w:p w:rsidR="004735BD" w:rsidRPr="00595537" w:rsidRDefault="004735BD" w:rsidP="004735BD">
      <w:pPr>
        <w:spacing w:line="228" w:lineRule="auto"/>
        <w:ind w:left="3600"/>
        <w:jc w:val="center"/>
        <w:rPr>
          <w:b/>
          <w:color w:val="000000"/>
          <w:sz w:val="14"/>
          <w:szCs w:val="26"/>
        </w:rPr>
      </w:pPr>
    </w:p>
    <w:p w:rsidR="004735BD" w:rsidRPr="00595537" w:rsidRDefault="004735BD" w:rsidP="004735BD">
      <w:pPr>
        <w:shd w:val="clear" w:color="auto" w:fill="FFFFFF"/>
        <w:jc w:val="center"/>
        <w:rPr>
          <w:b/>
          <w:color w:val="000000"/>
        </w:rPr>
      </w:pPr>
      <w:r w:rsidRPr="00595537">
        <w:rPr>
          <w:b/>
          <w:color w:val="000000"/>
          <w:spacing w:val="11"/>
        </w:rPr>
        <w:t>СЕРЕДНІ НОРМИ</w:t>
      </w:r>
    </w:p>
    <w:p w:rsidR="004735BD" w:rsidRPr="00595537" w:rsidRDefault="004735BD" w:rsidP="004735BD">
      <w:pPr>
        <w:shd w:val="clear" w:color="auto" w:fill="FFFFFF"/>
        <w:jc w:val="center"/>
        <w:rPr>
          <w:b/>
          <w:color w:val="000000"/>
          <w:spacing w:val="-5"/>
        </w:rPr>
      </w:pPr>
      <w:r w:rsidRPr="00595537">
        <w:rPr>
          <w:b/>
          <w:color w:val="000000"/>
          <w:spacing w:val="6"/>
        </w:rPr>
        <w:t>видатків сільської, селищної територіальної виборчої комісії</w:t>
      </w:r>
      <w:r w:rsidRPr="00595537">
        <w:rPr>
          <w:rFonts w:ascii="Arial" w:hAnsi="Arial"/>
          <w:b/>
          <w:color w:val="000000"/>
          <w:spacing w:val="6"/>
        </w:rPr>
        <w:t xml:space="preserve"> </w:t>
      </w:r>
      <w:r w:rsidRPr="00595537">
        <w:rPr>
          <w:rFonts w:ascii="Arial" w:hAnsi="Arial"/>
          <w:b/>
          <w:color w:val="000000"/>
          <w:spacing w:val="6"/>
        </w:rPr>
        <w:br/>
      </w:r>
      <w:r w:rsidRPr="00595537">
        <w:rPr>
          <w:b/>
          <w:color w:val="000000"/>
          <w:spacing w:val="-5"/>
        </w:rPr>
        <w:t xml:space="preserve">на підготовку та проведення місцевих виборів (крім  </w:t>
      </w:r>
      <w:r w:rsidRPr="00595537">
        <w:rPr>
          <w:b/>
          <w:color w:val="000000"/>
          <w:spacing w:val="7"/>
        </w:rPr>
        <w:t xml:space="preserve">видатків </w:t>
      </w:r>
      <w:r w:rsidRPr="00595537">
        <w:rPr>
          <w:b/>
          <w:color w:val="000000"/>
          <w:spacing w:val="-5"/>
        </w:rPr>
        <w:t xml:space="preserve">на підготовку та проведення позачергових, проміжних, </w:t>
      </w:r>
      <w:r w:rsidR="00C63EED" w:rsidRPr="00595537">
        <w:rPr>
          <w:b/>
          <w:color w:val="000000"/>
          <w:spacing w:val="-5"/>
        </w:rPr>
        <w:br/>
      </w:r>
      <w:r w:rsidRPr="00595537">
        <w:rPr>
          <w:b/>
          <w:color w:val="000000"/>
          <w:spacing w:val="-5"/>
        </w:rPr>
        <w:t>повторних місцевих виборів)</w:t>
      </w:r>
    </w:p>
    <w:p w:rsidR="004735BD" w:rsidRPr="00595537" w:rsidRDefault="004735BD" w:rsidP="004735BD">
      <w:pPr>
        <w:shd w:val="clear" w:color="auto" w:fill="FFFFFF"/>
        <w:jc w:val="center"/>
        <w:rPr>
          <w:b/>
          <w:color w:val="000000"/>
          <w:spacing w:val="-5"/>
          <w:sz w:val="14"/>
        </w:rPr>
      </w:pPr>
    </w:p>
    <w:p w:rsidR="004735BD" w:rsidRPr="00595537" w:rsidRDefault="004735BD" w:rsidP="004735BD">
      <w:pPr>
        <w:shd w:val="clear" w:color="auto" w:fill="FFFFFF"/>
        <w:ind w:left="7920" w:firstLine="720"/>
        <w:jc w:val="center"/>
        <w:rPr>
          <w:color w:val="000000"/>
          <w:sz w:val="24"/>
          <w:szCs w:val="24"/>
        </w:rPr>
      </w:pPr>
      <w:r w:rsidRPr="00595537">
        <w:rPr>
          <w:b/>
          <w:color w:val="000000"/>
          <w:spacing w:val="-5"/>
        </w:rPr>
        <w:t xml:space="preserve">     </w:t>
      </w:r>
      <w:r w:rsidRPr="00595537">
        <w:rPr>
          <w:color w:val="000000"/>
          <w:sz w:val="24"/>
          <w:szCs w:val="24"/>
        </w:rPr>
        <w:t>грн</w:t>
      </w:r>
    </w:p>
    <w:tbl>
      <w:tblPr>
        <w:tblW w:w="991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2"/>
        <w:gridCol w:w="3347"/>
        <w:gridCol w:w="1877"/>
        <w:gridCol w:w="29"/>
        <w:gridCol w:w="8"/>
        <w:gridCol w:w="1974"/>
      </w:tblGrid>
      <w:tr w:rsidR="004735BD" w:rsidRPr="00595537" w:rsidTr="009428B9">
        <w:trPr>
          <w:cantSplit/>
          <w:trHeight w:val="787"/>
          <w:tblHeader/>
        </w:trPr>
        <w:tc>
          <w:tcPr>
            <w:tcW w:w="2682"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hd w:val="clear" w:color="auto" w:fill="FFFFFF"/>
              <w:spacing w:line="228" w:lineRule="auto"/>
              <w:ind w:left="57" w:right="57"/>
              <w:jc w:val="center"/>
              <w:rPr>
                <w:color w:val="000000"/>
                <w:sz w:val="18"/>
                <w:szCs w:val="18"/>
              </w:rPr>
            </w:pPr>
            <w:r w:rsidRPr="00595537">
              <w:rPr>
                <w:color w:val="000000"/>
                <w:sz w:val="18"/>
                <w:szCs w:val="18"/>
              </w:rPr>
              <w:t xml:space="preserve">Нормативне обґрунтування </w:t>
            </w:r>
            <w:r w:rsidRPr="00595537">
              <w:rPr>
                <w:color w:val="000000"/>
                <w:sz w:val="18"/>
                <w:szCs w:val="18"/>
              </w:rPr>
              <w:br/>
              <w:t xml:space="preserve">(Виборчий кодекс України </w:t>
            </w:r>
            <w:r w:rsidRPr="00595537">
              <w:rPr>
                <w:color w:val="000000"/>
                <w:sz w:val="18"/>
                <w:szCs w:val="18"/>
              </w:rPr>
              <w:br/>
              <w:t>(далі – Кодекс) або інші нормативно-правові акти)</w:t>
            </w:r>
          </w:p>
        </w:tc>
        <w:tc>
          <w:tcPr>
            <w:tcW w:w="3347"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hd w:val="clear" w:color="auto" w:fill="FFFFFF"/>
              <w:spacing w:line="228" w:lineRule="auto"/>
              <w:ind w:left="57" w:right="57"/>
              <w:jc w:val="center"/>
              <w:rPr>
                <w:color w:val="000000"/>
                <w:sz w:val="18"/>
                <w:szCs w:val="18"/>
              </w:rPr>
            </w:pPr>
            <w:r w:rsidRPr="00595537">
              <w:rPr>
                <w:color w:val="000000"/>
                <w:sz w:val="18"/>
                <w:szCs w:val="18"/>
              </w:rPr>
              <w:t>Статті видатків</w:t>
            </w:r>
          </w:p>
        </w:tc>
        <w:tc>
          <w:tcPr>
            <w:tcW w:w="1906" w:type="dxa"/>
            <w:gridSpan w:val="2"/>
            <w:tcBorders>
              <w:top w:val="single" w:sz="4" w:space="0" w:color="auto"/>
              <w:left w:val="single" w:sz="4" w:space="0" w:color="auto"/>
              <w:right w:val="single" w:sz="4" w:space="0" w:color="auto"/>
            </w:tcBorders>
            <w:vAlign w:val="center"/>
            <w:hideMark/>
          </w:tcPr>
          <w:p w:rsidR="004735BD" w:rsidRPr="00595537" w:rsidRDefault="004735BD" w:rsidP="00A66093">
            <w:pPr>
              <w:widowControl w:val="0"/>
              <w:shd w:val="clear" w:color="auto" w:fill="FFFFFF"/>
              <w:spacing w:line="228" w:lineRule="auto"/>
              <w:ind w:right="57"/>
              <w:jc w:val="center"/>
              <w:rPr>
                <w:color w:val="000000"/>
                <w:sz w:val="18"/>
                <w:szCs w:val="18"/>
              </w:rPr>
            </w:pPr>
            <w:r w:rsidRPr="00595537">
              <w:rPr>
                <w:color w:val="000000"/>
                <w:sz w:val="18"/>
                <w:szCs w:val="18"/>
              </w:rPr>
              <w:t xml:space="preserve">Для </w:t>
            </w:r>
            <w:r w:rsidRPr="00595537">
              <w:rPr>
                <w:color w:val="000000"/>
                <w:spacing w:val="-5"/>
                <w:sz w:val="18"/>
                <w:szCs w:val="18"/>
              </w:rPr>
              <w:t>територіальної громади з кількістю виборців до 10 тисяч</w:t>
            </w:r>
            <w:r w:rsidR="00F32AC3" w:rsidRPr="00595537">
              <w:rPr>
                <w:color w:val="000000"/>
                <w:spacing w:val="-5"/>
                <w:sz w:val="18"/>
                <w:szCs w:val="18"/>
              </w:rPr>
              <w:t xml:space="preserve"> </w:t>
            </w:r>
          </w:p>
        </w:tc>
        <w:tc>
          <w:tcPr>
            <w:tcW w:w="1982" w:type="dxa"/>
            <w:gridSpan w:val="2"/>
            <w:tcBorders>
              <w:top w:val="single" w:sz="4" w:space="0" w:color="auto"/>
              <w:left w:val="single" w:sz="4" w:space="0" w:color="auto"/>
              <w:right w:val="single" w:sz="4" w:space="0" w:color="auto"/>
            </w:tcBorders>
            <w:vAlign w:val="center"/>
          </w:tcPr>
          <w:p w:rsidR="004735BD" w:rsidRPr="00595537" w:rsidRDefault="004735BD" w:rsidP="00A66093">
            <w:pPr>
              <w:widowControl w:val="0"/>
              <w:shd w:val="clear" w:color="auto" w:fill="FFFFFF"/>
              <w:spacing w:line="228" w:lineRule="auto"/>
              <w:ind w:left="57" w:right="57"/>
              <w:jc w:val="center"/>
              <w:rPr>
                <w:color w:val="000000"/>
                <w:sz w:val="18"/>
                <w:szCs w:val="18"/>
              </w:rPr>
            </w:pPr>
            <w:r w:rsidRPr="00595537">
              <w:rPr>
                <w:color w:val="000000"/>
                <w:sz w:val="18"/>
                <w:szCs w:val="18"/>
              </w:rPr>
              <w:t xml:space="preserve">Для </w:t>
            </w:r>
            <w:r w:rsidRPr="00595537">
              <w:rPr>
                <w:color w:val="000000"/>
                <w:spacing w:val="-5"/>
                <w:sz w:val="18"/>
                <w:szCs w:val="18"/>
              </w:rPr>
              <w:t xml:space="preserve">територіальної громади з кількістю виборців понад </w:t>
            </w:r>
            <w:r w:rsidRPr="00595537">
              <w:rPr>
                <w:color w:val="000000"/>
                <w:spacing w:val="-5"/>
                <w:sz w:val="18"/>
                <w:szCs w:val="18"/>
              </w:rPr>
              <w:br/>
              <w:t>10 тисяч</w:t>
            </w:r>
            <w:r w:rsidR="00F32AC3" w:rsidRPr="00595537">
              <w:rPr>
                <w:color w:val="000000"/>
                <w:spacing w:val="-5"/>
                <w:sz w:val="18"/>
                <w:szCs w:val="18"/>
              </w:rPr>
              <w:t xml:space="preserve"> </w:t>
            </w:r>
          </w:p>
        </w:tc>
      </w:tr>
      <w:tr w:rsidR="004735BD" w:rsidRPr="00595537" w:rsidTr="009428B9">
        <w:trPr>
          <w:cantSplit/>
          <w:trHeight w:val="827"/>
        </w:trPr>
        <w:tc>
          <w:tcPr>
            <w:tcW w:w="2682" w:type="dxa"/>
            <w:vMerge w:val="restart"/>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десята </w:t>
            </w:r>
            <w:r w:rsidRPr="00595537">
              <w:rPr>
                <w:color w:val="000000"/>
                <w:sz w:val="23"/>
                <w:szCs w:val="23"/>
              </w:rPr>
              <w:br/>
              <w:t xml:space="preserve">статті 33, частини перша –  третя, п’ята, шоста статті 212 Кодексу, постанови Кабінету Міністрів України від 24 лютого </w:t>
            </w:r>
            <w:r w:rsidRPr="00595537">
              <w:rPr>
                <w:color w:val="000000"/>
                <w:sz w:val="23"/>
                <w:szCs w:val="23"/>
              </w:rPr>
              <w:br/>
              <w:t xml:space="preserve">2003 року № 213, </w:t>
            </w:r>
            <w:r w:rsidRPr="00595537">
              <w:rPr>
                <w:color w:val="000000"/>
                <w:sz w:val="23"/>
                <w:szCs w:val="23"/>
              </w:rPr>
              <w:br/>
              <w:t>від 28 липня 2004 року № 966,</w:t>
            </w:r>
          </w:p>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від 15 вересня </w:t>
            </w:r>
            <w:r w:rsidRPr="00595537">
              <w:rPr>
                <w:color w:val="000000"/>
                <w:sz w:val="23"/>
                <w:szCs w:val="23"/>
              </w:rPr>
              <w:br/>
              <w:t xml:space="preserve">2010 року № 843, </w:t>
            </w:r>
            <w:r w:rsidRPr="00595537">
              <w:rPr>
                <w:color w:val="000000"/>
                <w:sz w:val="23"/>
                <w:szCs w:val="23"/>
              </w:rPr>
              <w:br/>
              <w:t xml:space="preserve">постанова Центральної виборчої комісії від </w:t>
            </w:r>
            <w:r w:rsidRPr="00595537">
              <w:rPr>
                <w:color w:val="000000"/>
                <w:sz w:val="23"/>
                <w:szCs w:val="23"/>
              </w:rPr>
              <w:br/>
              <w:t xml:space="preserve">25 червня 2020 року </w:t>
            </w:r>
            <w:r w:rsidRPr="00595537">
              <w:rPr>
                <w:color w:val="000000"/>
                <w:sz w:val="23"/>
                <w:szCs w:val="23"/>
              </w:rPr>
              <w:br/>
              <w:t>№ 111</w:t>
            </w: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Видатки на оплату праці:</w:t>
            </w:r>
          </w:p>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членів виборчої комісії, які виконують свої повноваження у виборчій комісії на платній основі</w:t>
            </w:r>
          </w:p>
        </w:tc>
        <w:tc>
          <w:tcPr>
            <w:tcW w:w="3888" w:type="dxa"/>
            <w:gridSpan w:val="4"/>
            <w:tcBorders>
              <w:top w:val="single" w:sz="4" w:space="0" w:color="auto"/>
              <w:left w:val="single" w:sz="4" w:space="0" w:color="auto"/>
              <w:right w:val="single" w:sz="4" w:space="0" w:color="auto"/>
            </w:tcBorders>
            <w:vAlign w:val="center"/>
          </w:tcPr>
          <w:p w:rsidR="004735BD" w:rsidRPr="00595537" w:rsidRDefault="00F32AC3" w:rsidP="009428B9">
            <w:pPr>
              <w:spacing w:line="228" w:lineRule="auto"/>
              <w:jc w:val="center"/>
              <w:rPr>
                <w:color w:val="000000"/>
                <w:sz w:val="23"/>
                <w:szCs w:val="23"/>
              </w:rPr>
            </w:pPr>
            <w:r w:rsidRPr="00595537">
              <w:rPr>
                <w:iCs/>
                <w:color w:val="000000"/>
                <w:spacing w:val="-6"/>
                <w:sz w:val="23"/>
                <w:szCs w:val="23"/>
              </w:rPr>
              <w:t xml:space="preserve">Мінімальна </w:t>
            </w:r>
            <w:r w:rsidR="004735BD" w:rsidRPr="00595537">
              <w:rPr>
                <w:iCs/>
                <w:color w:val="000000"/>
                <w:spacing w:val="-6"/>
                <w:sz w:val="23"/>
                <w:szCs w:val="23"/>
              </w:rPr>
              <w:t xml:space="preserve">заробітна плата </w:t>
            </w:r>
            <w:r w:rsidRPr="00595537">
              <w:rPr>
                <w:iCs/>
                <w:color w:val="000000"/>
                <w:spacing w:val="-6"/>
                <w:sz w:val="23"/>
                <w:szCs w:val="23"/>
              </w:rPr>
              <w:br/>
            </w:r>
            <w:r w:rsidR="004735BD" w:rsidRPr="00595537">
              <w:rPr>
                <w:iCs/>
                <w:color w:val="000000"/>
                <w:spacing w:val="-6"/>
                <w:sz w:val="23"/>
                <w:szCs w:val="23"/>
              </w:rPr>
              <w:t>в місячному розмірі на день нарахування</w:t>
            </w:r>
            <w:r w:rsidR="004735BD" w:rsidRPr="00595537">
              <w:rPr>
                <w:color w:val="000000"/>
                <w:sz w:val="23"/>
                <w:szCs w:val="23"/>
                <w:vertAlign w:val="superscript"/>
              </w:rPr>
              <w:t>*</w:t>
            </w:r>
            <w:r w:rsidR="004735BD" w:rsidRPr="00595537">
              <w:rPr>
                <w:color w:val="000000"/>
                <w:sz w:val="23"/>
                <w:szCs w:val="23"/>
              </w:rPr>
              <w:t>/</w:t>
            </w:r>
            <w:r w:rsidR="005F0ACC" w:rsidRPr="00595537">
              <w:rPr>
                <w:color w:val="000000"/>
                <w:sz w:val="23"/>
                <w:szCs w:val="23"/>
              </w:rPr>
              <w:t xml:space="preserve"> загальну </w:t>
            </w:r>
            <w:r w:rsidR="004735BD" w:rsidRPr="00595537">
              <w:rPr>
                <w:color w:val="000000"/>
                <w:sz w:val="23"/>
                <w:szCs w:val="23"/>
              </w:rPr>
              <w:t>кількість робочих днів у відповідному місяці × планову кількість робочих днів у відповідному місяці ×</w:t>
            </w:r>
            <w:r w:rsidR="00732309" w:rsidRPr="00595537">
              <w:rPr>
                <w:color w:val="000000"/>
                <w:spacing w:val="-8"/>
                <w:sz w:val="23"/>
                <w:szCs w:val="23"/>
              </w:rPr>
              <w:t xml:space="preserve"> не більш ніж</w:t>
            </w:r>
            <w:r w:rsidR="004735BD" w:rsidRPr="00595537">
              <w:rPr>
                <w:color w:val="000000"/>
                <w:sz w:val="23"/>
                <w:szCs w:val="23"/>
              </w:rPr>
              <w:t xml:space="preserve"> 3 особи (для кожного місяця окремо)</w:t>
            </w:r>
          </w:p>
        </w:tc>
      </w:tr>
      <w:tr w:rsidR="004735BD" w:rsidRPr="00595537" w:rsidTr="009428B9">
        <w:trPr>
          <w:cantSplit/>
          <w:trHeight w:val="1258"/>
        </w:trPr>
        <w:tc>
          <w:tcPr>
            <w:tcW w:w="2682" w:type="dxa"/>
            <w:vMerge/>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spacing w:line="228" w:lineRule="auto"/>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F32AC3">
            <w:pPr>
              <w:widowControl w:val="0"/>
              <w:shd w:val="clear" w:color="auto" w:fill="FFFFFF"/>
              <w:spacing w:line="228" w:lineRule="auto"/>
              <w:ind w:left="57" w:right="57"/>
              <w:rPr>
                <w:color w:val="000000"/>
                <w:sz w:val="23"/>
                <w:szCs w:val="23"/>
              </w:rPr>
            </w:pPr>
            <w:r w:rsidRPr="00595537">
              <w:rPr>
                <w:color w:val="000000"/>
                <w:sz w:val="23"/>
                <w:szCs w:val="23"/>
              </w:rPr>
              <w:t xml:space="preserve">– членів виборчої комісії </w:t>
            </w:r>
            <w:r w:rsidRPr="00595537">
              <w:rPr>
                <w:color w:val="000000"/>
                <w:sz w:val="23"/>
                <w:szCs w:val="23"/>
              </w:rPr>
              <w:br/>
              <w:t xml:space="preserve">(у тому числі пенсіонерів та осіб, які тимчасово не працюють) </w:t>
            </w:r>
            <w:r w:rsidR="00F32AC3" w:rsidRPr="00595537">
              <w:rPr>
                <w:color w:val="000000"/>
                <w:sz w:val="23"/>
                <w:szCs w:val="23"/>
              </w:rPr>
              <w:t>у</w:t>
            </w:r>
            <w:r w:rsidRPr="00595537">
              <w:rPr>
                <w:color w:val="000000"/>
                <w:sz w:val="23"/>
                <w:szCs w:val="23"/>
              </w:rPr>
              <w:t xml:space="preserve"> день виборів </w:t>
            </w:r>
            <w:r w:rsidRPr="00595537">
              <w:rPr>
                <w:color w:val="000000"/>
                <w:sz w:val="23"/>
                <w:szCs w:val="23"/>
              </w:rPr>
              <w:br/>
              <w:t xml:space="preserve">та </w:t>
            </w:r>
            <w:r w:rsidR="00F32AC3" w:rsidRPr="00595537">
              <w:rPr>
                <w:color w:val="000000"/>
                <w:sz w:val="23"/>
                <w:szCs w:val="23"/>
              </w:rPr>
              <w:t>у</w:t>
            </w:r>
            <w:r w:rsidRPr="00595537">
              <w:rPr>
                <w:color w:val="000000"/>
                <w:sz w:val="23"/>
                <w:szCs w:val="23"/>
              </w:rPr>
              <w:t xml:space="preserve"> дні встановлення підсумків голосування і результатів виборів</w:t>
            </w:r>
          </w:p>
        </w:tc>
        <w:tc>
          <w:tcPr>
            <w:tcW w:w="3888" w:type="dxa"/>
            <w:gridSpan w:val="4"/>
            <w:tcBorders>
              <w:left w:val="single" w:sz="4" w:space="0" w:color="auto"/>
              <w:right w:val="single" w:sz="4" w:space="0" w:color="auto"/>
            </w:tcBorders>
          </w:tcPr>
          <w:p w:rsidR="004735BD" w:rsidRPr="00595537" w:rsidRDefault="008A6DAC" w:rsidP="009428B9">
            <w:pPr>
              <w:spacing w:line="228" w:lineRule="auto"/>
              <w:jc w:val="center"/>
              <w:rPr>
                <w:color w:val="000000"/>
                <w:sz w:val="23"/>
                <w:szCs w:val="23"/>
              </w:rPr>
            </w:pPr>
            <w:r w:rsidRPr="00595537">
              <w:rPr>
                <w:iCs/>
                <w:color w:val="000000"/>
                <w:spacing w:val="-6"/>
                <w:sz w:val="22"/>
                <w:szCs w:val="22"/>
              </w:rPr>
              <w:t>прожитковий мінімум на одну працездатну особу</w:t>
            </w:r>
            <w:r w:rsidRPr="00595537">
              <w:rPr>
                <w:color w:val="000000"/>
                <w:spacing w:val="-8"/>
                <w:sz w:val="23"/>
                <w:szCs w:val="23"/>
                <w:vertAlign w:val="superscript"/>
              </w:rPr>
              <w:t xml:space="preserve"> ** </w:t>
            </w:r>
            <w:r w:rsidR="004735BD" w:rsidRPr="00595537">
              <w:rPr>
                <w:color w:val="000000"/>
                <w:spacing w:val="-6"/>
                <w:sz w:val="23"/>
                <w:szCs w:val="23"/>
              </w:rPr>
              <w:t xml:space="preserve">× не більш ніж 14% × </w:t>
            </w:r>
            <w:r w:rsidR="00732309" w:rsidRPr="00595537">
              <w:rPr>
                <w:color w:val="000000"/>
                <w:spacing w:val="-8"/>
                <w:sz w:val="23"/>
                <w:szCs w:val="23"/>
              </w:rPr>
              <w:t xml:space="preserve">не більш ніж </w:t>
            </w:r>
            <w:r w:rsidR="004735BD" w:rsidRPr="00595537">
              <w:rPr>
                <w:color w:val="000000"/>
                <w:spacing w:val="-6"/>
                <w:sz w:val="23"/>
                <w:szCs w:val="23"/>
              </w:rPr>
              <w:t>2 дні ×</w:t>
            </w:r>
            <w:r w:rsidR="004735BD" w:rsidRPr="00595537">
              <w:rPr>
                <w:color w:val="000000"/>
                <w:sz w:val="23"/>
                <w:szCs w:val="23"/>
              </w:rPr>
              <w:t xml:space="preserve"> кількість членів виборчої комісії</w:t>
            </w:r>
          </w:p>
        </w:tc>
      </w:tr>
      <w:tr w:rsidR="004735BD" w:rsidRPr="00595537" w:rsidTr="009428B9">
        <w:trPr>
          <w:cantSplit/>
          <w:trHeight w:val="1946"/>
        </w:trPr>
        <w:tc>
          <w:tcPr>
            <w:tcW w:w="2682" w:type="dxa"/>
            <w:vMerge/>
            <w:tcBorders>
              <w:top w:val="single" w:sz="4" w:space="0" w:color="auto"/>
              <w:left w:val="single" w:sz="4" w:space="0" w:color="auto"/>
              <w:bottom w:val="nil"/>
              <w:right w:val="single" w:sz="4" w:space="0" w:color="auto"/>
            </w:tcBorders>
            <w:vAlign w:val="center"/>
            <w:hideMark/>
          </w:tcPr>
          <w:p w:rsidR="004735BD" w:rsidRPr="00595537" w:rsidRDefault="004735BD" w:rsidP="009428B9">
            <w:pPr>
              <w:spacing w:line="228" w:lineRule="auto"/>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 </w:t>
            </w:r>
            <w:r w:rsidRPr="00595537">
              <w:rPr>
                <w:bCs/>
                <w:color w:val="000000"/>
                <w:sz w:val="23"/>
                <w:szCs w:val="23"/>
              </w:rPr>
              <w:t>залучених спеціалістів, експертів, технічних працівників для забезпечення здійснення повноважень, передбачених Кодексом</w:t>
            </w:r>
          </w:p>
        </w:tc>
        <w:tc>
          <w:tcPr>
            <w:tcW w:w="1877" w:type="dxa"/>
            <w:tcBorders>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iCs/>
                <w:color w:val="000000"/>
                <w:spacing w:val="-6"/>
                <w:sz w:val="23"/>
                <w:szCs w:val="23"/>
              </w:rPr>
              <w:t>мінімальна заробітна плата в місячному розмірі на день нарахування</w:t>
            </w:r>
            <w:r w:rsidRPr="00595537">
              <w:rPr>
                <w:color w:val="000000"/>
                <w:sz w:val="23"/>
                <w:szCs w:val="23"/>
                <w:vertAlign w:val="superscript"/>
              </w:rPr>
              <w:t>*</w:t>
            </w:r>
            <w:r w:rsidRPr="00595537">
              <w:rPr>
                <w:color w:val="000000"/>
                <w:sz w:val="23"/>
                <w:szCs w:val="23"/>
              </w:rPr>
              <w:t>/</w:t>
            </w:r>
          </w:p>
          <w:p w:rsidR="004735BD" w:rsidRPr="00595537" w:rsidRDefault="005F0ACC" w:rsidP="009428B9">
            <w:pPr>
              <w:widowControl w:val="0"/>
              <w:shd w:val="clear" w:color="auto" w:fill="FFFFFF"/>
              <w:spacing w:line="228" w:lineRule="auto"/>
              <w:ind w:left="57" w:right="57"/>
              <w:jc w:val="center"/>
              <w:rPr>
                <w:color w:val="000000"/>
                <w:sz w:val="23"/>
                <w:szCs w:val="23"/>
              </w:rPr>
            </w:pPr>
            <w:r w:rsidRPr="00595537">
              <w:rPr>
                <w:color w:val="000000"/>
                <w:sz w:val="23"/>
                <w:szCs w:val="23"/>
              </w:rPr>
              <w:t xml:space="preserve">загальну </w:t>
            </w:r>
            <w:r w:rsidR="004735BD" w:rsidRPr="00595537">
              <w:rPr>
                <w:color w:val="000000"/>
                <w:sz w:val="23"/>
                <w:szCs w:val="23"/>
              </w:rPr>
              <w:t>кількість робочих днів у відповідному місяці × планову кількість робочих днів у відповідному місяці ×</w:t>
            </w:r>
            <w:r w:rsidR="00732309" w:rsidRPr="00595537">
              <w:rPr>
                <w:color w:val="000000"/>
                <w:spacing w:val="-8"/>
                <w:sz w:val="23"/>
                <w:szCs w:val="23"/>
              </w:rPr>
              <w:t xml:space="preserve"> не більш ніж</w:t>
            </w:r>
            <w:r w:rsidR="004735BD" w:rsidRPr="00595537">
              <w:rPr>
                <w:color w:val="000000"/>
                <w:sz w:val="23"/>
                <w:szCs w:val="23"/>
              </w:rPr>
              <w:t xml:space="preserve"> 8 осіб</w:t>
            </w:r>
          </w:p>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(для кожного місяця окремо)</w:t>
            </w:r>
          </w:p>
        </w:tc>
        <w:tc>
          <w:tcPr>
            <w:tcW w:w="2011" w:type="dxa"/>
            <w:gridSpan w:val="3"/>
            <w:tcBorders>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iCs/>
                <w:color w:val="000000"/>
                <w:spacing w:val="-6"/>
                <w:sz w:val="23"/>
                <w:szCs w:val="23"/>
              </w:rPr>
              <w:t xml:space="preserve">мінімальна заробітна плата </w:t>
            </w:r>
            <w:r w:rsidR="00F32AC3" w:rsidRPr="00595537">
              <w:rPr>
                <w:iCs/>
                <w:color w:val="000000"/>
                <w:spacing w:val="-6"/>
                <w:sz w:val="23"/>
                <w:szCs w:val="23"/>
              </w:rPr>
              <w:br/>
            </w:r>
            <w:r w:rsidRPr="00595537">
              <w:rPr>
                <w:iCs/>
                <w:color w:val="000000"/>
                <w:spacing w:val="-6"/>
                <w:sz w:val="23"/>
                <w:szCs w:val="23"/>
              </w:rPr>
              <w:t>в місячному розмірі на день нарахування</w:t>
            </w:r>
            <w:r w:rsidRPr="00595537">
              <w:rPr>
                <w:color w:val="000000"/>
                <w:sz w:val="23"/>
                <w:szCs w:val="23"/>
                <w:vertAlign w:val="superscript"/>
              </w:rPr>
              <w:t>*</w:t>
            </w:r>
            <w:r w:rsidRPr="00595537">
              <w:rPr>
                <w:color w:val="000000"/>
                <w:sz w:val="23"/>
                <w:szCs w:val="23"/>
              </w:rPr>
              <w:t>/</w:t>
            </w:r>
          </w:p>
          <w:p w:rsidR="004735BD" w:rsidRPr="00595537" w:rsidRDefault="005F0ACC" w:rsidP="009428B9">
            <w:pPr>
              <w:widowControl w:val="0"/>
              <w:shd w:val="clear" w:color="auto" w:fill="FFFFFF"/>
              <w:spacing w:line="228" w:lineRule="auto"/>
              <w:ind w:left="57" w:right="57"/>
              <w:jc w:val="center"/>
              <w:rPr>
                <w:color w:val="000000"/>
                <w:sz w:val="23"/>
                <w:szCs w:val="23"/>
              </w:rPr>
            </w:pPr>
            <w:r w:rsidRPr="00595537">
              <w:rPr>
                <w:color w:val="000000"/>
                <w:sz w:val="23"/>
                <w:szCs w:val="23"/>
              </w:rPr>
              <w:t xml:space="preserve">загальну </w:t>
            </w:r>
            <w:r w:rsidR="004735BD" w:rsidRPr="00595537">
              <w:rPr>
                <w:color w:val="000000"/>
                <w:sz w:val="23"/>
                <w:szCs w:val="23"/>
              </w:rPr>
              <w:t xml:space="preserve">кількість робочих днів у відповідному місяці × планову кількість робочих днів у відповідному місяці × </w:t>
            </w:r>
            <w:r w:rsidR="00732309" w:rsidRPr="00595537">
              <w:rPr>
                <w:color w:val="000000"/>
                <w:spacing w:val="-8"/>
                <w:sz w:val="23"/>
                <w:szCs w:val="23"/>
              </w:rPr>
              <w:t xml:space="preserve">не більш ніж </w:t>
            </w:r>
            <w:r w:rsidR="004735BD" w:rsidRPr="00595537">
              <w:rPr>
                <w:color w:val="000000"/>
                <w:sz w:val="23"/>
                <w:szCs w:val="23"/>
              </w:rPr>
              <w:t>10 осіб</w:t>
            </w:r>
          </w:p>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(для кожного місяця окремо)</w:t>
            </w:r>
          </w:p>
        </w:tc>
      </w:tr>
      <w:tr w:rsidR="004735BD" w:rsidRPr="00595537" w:rsidTr="009428B9">
        <w:trPr>
          <w:cantSplit/>
          <w:trHeight w:val="295"/>
        </w:trPr>
        <w:tc>
          <w:tcPr>
            <w:tcW w:w="2682" w:type="dxa"/>
            <w:tcBorders>
              <w:top w:val="nil"/>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Нарахування на оплату праці</w:t>
            </w:r>
          </w:p>
        </w:tc>
        <w:tc>
          <w:tcPr>
            <w:tcW w:w="3888" w:type="dxa"/>
            <w:gridSpan w:val="4"/>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22% × фонд оплати праці</w:t>
            </w:r>
          </w:p>
        </w:tc>
      </w:tr>
      <w:tr w:rsidR="004735BD" w:rsidRPr="00595537" w:rsidTr="009428B9">
        <w:trPr>
          <w:cantSplit/>
        </w:trPr>
        <w:tc>
          <w:tcPr>
            <w:tcW w:w="2682" w:type="dxa"/>
            <w:tcBorders>
              <w:top w:val="single" w:sz="4" w:space="0" w:color="auto"/>
              <w:left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Частина перша </w:t>
            </w:r>
            <w:r w:rsidRPr="00595537">
              <w:rPr>
                <w:color w:val="000000"/>
                <w:sz w:val="23"/>
                <w:szCs w:val="23"/>
              </w:rPr>
              <w:br/>
              <w:t>статті 211 Кодексу</w:t>
            </w:r>
          </w:p>
        </w:tc>
        <w:tc>
          <w:tcPr>
            <w:tcW w:w="3347" w:type="dxa"/>
            <w:tcBorders>
              <w:top w:val="single" w:sz="4" w:space="0" w:color="auto"/>
              <w:left w:val="single" w:sz="4" w:space="0" w:color="auto"/>
              <w:bottom w:val="nil"/>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Відшкодування витрат на утримання приміщень</w:t>
            </w:r>
          </w:p>
          <w:p w:rsidR="004735BD" w:rsidRPr="00595537" w:rsidRDefault="004735BD" w:rsidP="009428B9">
            <w:pPr>
              <w:widowControl w:val="0"/>
              <w:shd w:val="clear" w:color="auto" w:fill="FFFFFF"/>
              <w:spacing w:line="228" w:lineRule="auto"/>
              <w:ind w:left="57" w:right="57"/>
              <w:rPr>
                <w:color w:val="000000"/>
                <w:sz w:val="23"/>
                <w:szCs w:val="23"/>
              </w:rPr>
            </w:pPr>
          </w:p>
        </w:tc>
        <w:tc>
          <w:tcPr>
            <w:tcW w:w="3888" w:type="dxa"/>
            <w:gridSpan w:val="4"/>
            <w:tcBorders>
              <w:top w:val="single" w:sz="4" w:space="0" w:color="auto"/>
              <w:left w:val="single" w:sz="4" w:space="0" w:color="auto"/>
              <w:bottom w:val="nil"/>
              <w:right w:val="single" w:sz="4" w:space="0" w:color="auto"/>
            </w:tcBorders>
            <w:vAlign w:val="center"/>
            <w:hideMark/>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 xml:space="preserve">Вартість відшкодування витрат </w:t>
            </w:r>
            <w:r w:rsidRPr="00595537">
              <w:rPr>
                <w:color w:val="000000"/>
                <w:sz w:val="23"/>
                <w:szCs w:val="23"/>
              </w:rPr>
              <w:br/>
              <w:t>на утримання приміщень за один календарний день × кількість календарних днів</w:t>
            </w:r>
          </w:p>
        </w:tc>
      </w:tr>
      <w:tr w:rsidR="004735BD" w:rsidRPr="00595537" w:rsidTr="009428B9">
        <w:trPr>
          <w:cantSplit/>
          <w:trHeight w:val="1044"/>
        </w:trPr>
        <w:tc>
          <w:tcPr>
            <w:tcW w:w="2682" w:type="dxa"/>
            <w:tcBorders>
              <w:top w:val="single" w:sz="4" w:space="0" w:color="auto"/>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Частина перша статті 282 Кодексу</w:t>
            </w: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 xml:space="preserve">Оплата за використання друкованих засобів масової інформації </w:t>
            </w:r>
          </w:p>
        </w:tc>
        <w:tc>
          <w:tcPr>
            <w:tcW w:w="3888" w:type="dxa"/>
            <w:gridSpan w:val="4"/>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spacing w:line="228" w:lineRule="auto"/>
              <w:ind w:left="57" w:right="57"/>
              <w:jc w:val="center"/>
              <w:rPr>
                <w:color w:val="000000"/>
                <w:sz w:val="23"/>
                <w:szCs w:val="23"/>
              </w:rPr>
            </w:pPr>
            <w:r w:rsidRPr="00595537">
              <w:rPr>
                <w:color w:val="000000"/>
                <w:sz w:val="23"/>
                <w:szCs w:val="23"/>
              </w:rPr>
              <w:t>Вартість 1 см</w:t>
            </w:r>
            <w:r w:rsidRPr="00595537">
              <w:rPr>
                <w:color w:val="000000"/>
                <w:sz w:val="23"/>
                <w:szCs w:val="23"/>
                <w:vertAlign w:val="superscript"/>
              </w:rPr>
              <w:t>2</w:t>
            </w:r>
            <w:r w:rsidRPr="00595537">
              <w:rPr>
                <w:color w:val="000000"/>
                <w:sz w:val="23"/>
                <w:szCs w:val="23"/>
              </w:rPr>
              <w:t xml:space="preserve"> × планову площу оприлюднення (см</w:t>
            </w:r>
            <w:r w:rsidRPr="00595537">
              <w:rPr>
                <w:color w:val="000000"/>
                <w:sz w:val="23"/>
                <w:szCs w:val="23"/>
                <w:vertAlign w:val="superscript"/>
              </w:rPr>
              <w:t>2</w:t>
            </w:r>
            <w:r w:rsidRPr="00595537">
              <w:rPr>
                <w:color w:val="000000"/>
                <w:sz w:val="23"/>
                <w:szCs w:val="23"/>
              </w:rPr>
              <w:t>)</w:t>
            </w:r>
          </w:p>
        </w:tc>
      </w:tr>
      <w:tr w:rsidR="00C63EED" w:rsidRPr="00595537" w:rsidTr="00C63EED">
        <w:trPr>
          <w:cantSplit/>
          <w:trHeight w:val="1886"/>
        </w:trPr>
        <w:tc>
          <w:tcPr>
            <w:tcW w:w="2682" w:type="dxa"/>
            <w:tcBorders>
              <w:top w:val="single" w:sz="4" w:space="0" w:color="auto"/>
              <w:left w:val="single" w:sz="4" w:space="0" w:color="auto"/>
              <w:bottom w:val="single" w:sz="4" w:space="0" w:color="auto"/>
              <w:right w:val="single" w:sz="4" w:space="0" w:color="auto"/>
            </w:tcBorders>
            <w:hideMark/>
          </w:tcPr>
          <w:p w:rsidR="00C63EED" w:rsidRPr="00595537" w:rsidRDefault="00C63EED" w:rsidP="009428B9">
            <w:pPr>
              <w:pageBreakBefore/>
              <w:widowControl w:val="0"/>
              <w:shd w:val="clear" w:color="auto" w:fill="FFFFFF"/>
              <w:spacing w:line="228" w:lineRule="auto"/>
              <w:ind w:left="57" w:right="57"/>
              <w:rPr>
                <w:color w:val="000000"/>
                <w:sz w:val="23"/>
                <w:szCs w:val="23"/>
              </w:rPr>
            </w:pPr>
            <w:r w:rsidRPr="00595537">
              <w:rPr>
                <w:color w:val="000000"/>
                <w:sz w:val="23"/>
                <w:szCs w:val="23"/>
              </w:rPr>
              <w:lastRenderedPageBreak/>
              <w:t xml:space="preserve">Пункт 7 частини другої статті 206, частина восьма статті 240, частина перша </w:t>
            </w:r>
            <w:r w:rsidRPr="00595537">
              <w:rPr>
                <w:color w:val="000000"/>
                <w:sz w:val="23"/>
                <w:szCs w:val="23"/>
              </w:rPr>
              <w:br/>
              <w:t>статті 242 Кодексу</w:t>
            </w:r>
          </w:p>
        </w:tc>
        <w:tc>
          <w:tcPr>
            <w:tcW w:w="3347" w:type="dxa"/>
            <w:tcBorders>
              <w:top w:val="single" w:sz="4" w:space="0" w:color="auto"/>
              <w:left w:val="single" w:sz="4" w:space="0" w:color="auto"/>
              <w:right w:val="single" w:sz="4" w:space="0" w:color="auto"/>
            </w:tcBorders>
            <w:hideMark/>
          </w:tcPr>
          <w:p w:rsidR="00C63EED" w:rsidRPr="00595537" w:rsidRDefault="00C63EED" w:rsidP="00247872">
            <w:pPr>
              <w:pageBreakBefore/>
              <w:widowControl w:val="0"/>
              <w:shd w:val="clear" w:color="auto" w:fill="FFFFFF"/>
              <w:spacing w:line="228" w:lineRule="auto"/>
              <w:ind w:left="57" w:right="57"/>
              <w:rPr>
                <w:color w:val="000000"/>
                <w:sz w:val="23"/>
                <w:szCs w:val="23"/>
              </w:rPr>
            </w:pPr>
            <w:r w:rsidRPr="00595537">
              <w:rPr>
                <w:color w:val="000000"/>
                <w:sz w:val="23"/>
                <w:szCs w:val="23"/>
              </w:rPr>
              <w:t xml:space="preserve">Виготовлення виборчих бюлетенів: </w:t>
            </w:r>
          </w:p>
          <w:p w:rsidR="00C63EED" w:rsidRPr="00595537" w:rsidRDefault="00F32AC3" w:rsidP="00247872">
            <w:pPr>
              <w:pageBreakBefore/>
              <w:widowControl w:val="0"/>
              <w:shd w:val="clear" w:color="auto" w:fill="FFFFFF"/>
              <w:spacing w:line="228" w:lineRule="auto"/>
              <w:ind w:left="57" w:right="57"/>
              <w:rPr>
                <w:color w:val="000000"/>
                <w:sz w:val="23"/>
                <w:szCs w:val="23"/>
              </w:rPr>
            </w:pPr>
            <w:r w:rsidRPr="00595537">
              <w:rPr>
                <w:color w:val="000000"/>
                <w:sz w:val="23"/>
                <w:szCs w:val="23"/>
              </w:rPr>
              <w:t>– </w:t>
            </w:r>
            <w:r w:rsidR="00C63EED" w:rsidRPr="00595537">
              <w:rPr>
                <w:color w:val="000000"/>
                <w:sz w:val="23"/>
                <w:szCs w:val="23"/>
              </w:rPr>
              <w:t>з виборів депутатів сільської, селищної ради;</w:t>
            </w:r>
          </w:p>
          <w:p w:rsidR="00C63EED" w:rsidRPr="00595537" w:rsidRDefault="00C63EED" w:rsidP="00247872">
            <w:pPr>
              <w:pageBreakBefore/>
              <w:widowControl w:val="0"/>
              <w:shd w:val="clear" w:color="auto" w:fill="FFFFFF"/>
              <w:spacing w:line="228" w:lineRule="auto"/>
              <w:ind w:left="57" w:right="57"/>
              <w:rPr>
                <w:color w:val="000000"/>
                <w:sz w:val="23"/>
                <w:szCs w:val="23"/>
              </w:rPr>
            </w:pPr>
          </w:p>
          <w:p w:rsidR="00C63EED" w:rsidRPr="00595537" w:rsidRDefault="00F32AC3" w:rsidP="003C254A">
            <w:pPr>
              <w:pageBreakBefore/>
              <w:widowControl w:val="0"/>
              <w:shd w:val="clear" w:color="auto" w:fill="FFFFFF"/>
              <w:spacing w:line="228" w:lineRule="auto"/>
              <w:ind w:left="57" w:right="57"/>
              <w:rPr>
                <w:color w:val="000000"/>
                <w:sz w:val="23"/>
                <w:szCs w:val="23"/>
              </w:rPr>
            </w:pPr>
            <w:r w:rsidRPr="00595537">
              <w:rPr>
                <w:color w:val="000000"/>
                <w:sz w:val="23"/>
                <w:szCs w:val="23"/>
              </w:rPr>
              <w:t>– </w:t>
            </w:r>
            <w:r w:rsidR="00C63EED" w:rsidRPr="00595537">
              <w:rPr>
                <w:color w:val="000000"/>
                <w:sz w:val="23"/>
                <w:szCs w:val="23"/>
              </w:rPr>
              <w:t>з виборів сільського, селищного  голови</w:t>
            </w:r>
          </w:p>
        </w:tc>
        <w:tc>
          <w:tcPr>
            <w:tcW w:w="3888" w:type="dxa"/>
            <w:gridSpan w:val="4"/>
            <w:tcBorders>
              <w:top w:val="single" w:sz="4" w:space="0" w:color="auto"/>
              <w:left w:val="single" w:sz="4" w:space="0" w:color="auto"/>
              <w:right w:val="single" w:sz="4" w:space="0" w:color="auto"/>
            </w:tcBorders>
          </w:tcPr>
          <w:p w:rsidR="00C63EED" w:rsidRPr="00595537" w:rsidRDefault="00C63EED" w:rsidP="009428B9">
            <w:pPr>
              <w:widowControl w:val="0"/>
              <w:shd w:val="clear" w:color="auto" w:fill="FFFFFF"/>
              <w:spacing w:line="228" w:lineRule="auto"/>
              <w:ind w:left="57" w:right="57"/>
              <w:jc w:val="center"/>
              <w:rPr>
                <w:color w:val="000000"/>
                <w:sz w:val="24"/>
                <w:szCs w:val="24"/>
              </w:rPr>
            </w:pPr>
          </w:p>
          <w:p w:rsidR="00C63EED" w:rsidRPr="00595537" w:rsidRDefault="00C63EED" w:rsidP="009428B9">
            <w:pPr>
              <w:widowControl w:val="0"/>
              <w:shd w:val="clear" w:color="auto" w:fill="FFFFFF"/>
              <w:spacing w:line="228" w:lineRule="auto"/>
              <w:ind w:left="57" w:right="57"/>
              <w:jc w:val="center"/>
              <w:rPr>
                <w:color w:val="000000"/>
                <w:sz w:val="24"/>
                <w:szCs w:val="24"/>
              </w:rPr>
            </w:pPr>
          </w:p>
          <w:p w:rsidR="00C63EED" w:rsidRPr="00595537" w:rsidRDefault="00C63EED" w:rsidP="009428B9">
            <w:pPr>
              <w:widowControl w:val="0"/>
              <w:shd w:val="clear" w:color="auto" w:fill="FFFFFF"/>
              <w:spacing w:line="228" w:lineRule="auto"/>
              <w:ind w:left="57" w:right="57"/>
              <w:jc w:val="center"/>
              <w:rPr>
                <w:color w:val="000000"/>
                <w:sz w:val="24"/>
                <w:szCs w:val="24"/>
              </w:rPr>
            </w:pPr>
            <w:r w:rsidRPr="00595537">
              <w:rPr>
                <w:color w:val="000000"/>
                <w:sz w:val="24"/>
                <w:szCs w:val="24"/>
              </w:rPr>
              <w:t>3,86 грн × кількість виборців +</w:t>
            </w:r>
            <w:r w:rsidRPr="00595537">
              <w:rPr>
                <w:color w:val="000000"/>
                <w:sz w:val="24"/>
                <w:szCs w:val="24"/>
              </w:rPr>
              <w:br/>
              <w:t>0,5% резерв</w:t>
            </w:r>
          </w:p>
          <w:p w:rsidR="00C63EED" w:rsidRPr="00595537" w:rsidRDefault="00C63EED" w:rsidP="009428B9">
            <w:pPr>
              <w:widowControl w:val="0"/>
              <w:shd w:val="clear" w:color="auto" w:fill="FFFFFF"/>
              <w:spacing w:line="228" w:lineRule="auto"/>
              <w:ind w:left="57" w:right="57"/>
              <w:jc w:val="center"/>
              <w:rPr>
                <w:color w:val="000000"/>
                <w:sz w:val="24"/>
                <w:szCs w:val="24"/>
              </w:rPr>
            </w:pPr>
          </w:p>
          <w:p w:rsidR="00C63EED" w:rsidRPr="00595537" w:rsidRDefault="00C63EED" w:rsidP="009428B9">
            <w:pPr>
              <w:widowControl w:val="0"/>
              <w:shd w:val="clear" w:color="auto" w:fill="FFFFFF"/>
              <w:spacing w:line="228" w:lineRule="auto"/>
              <w:ind w:left="57" w:right="57"/>
              <w:jc w:val="center"/>
              <w:rPr>
                <w:color w:val="000000"/>
                <w:sz w:val="24"/>
                <w:szCs w:val="24"/>
              </w:rPr>
            </w:pPr>
            <w:r w:rsidRPr="00595537">
              <w:rPr>
                <w:color w:val="000000"/>
                <w:sz w:val="24"/>
                <w:szCs w:val="24"/>
              </w:rPr>
              <w:t>3,86 грн × кількість виборців +</w:t>
            </w:r>
            <w:r w:rsidRPr="00595537">
              <w:rPr>
                <w:color w:val="000000"/>
                <w:sz w:val="24"/>
                <w:szCs w:val="24"/>
              </w:rPr>
              <w:br/>
              <w:t>0,5% резерв</w:t>
            </w:r>
          </w:p>
        </w:tc>
      </w:tr>
      <w:tr w:rsidR="00DF481F" w:rsidRPr="00595537" w:rsidTr="009428B9">
        <w:trPr>
          <w:cantSplit/>
          <w:trHeight w:val="1262"/>
        </w:trPr>
        <w:tc>
          <w:tcPr>
            <w:tcW w:w="2682" w:type="dxa"/>
            <w:tcBorders>
              <w:top w:val="single" w:sz="4" w:space="0" w:color="auto"/>
              <w:left w:val="single" w:sz="4" w:space="0" w:color="auto"/>
              <w:bottom w:val="nil"/>
              <w:right w:val="single" w:sz="4" w:space="0" w:color="auto"/>
            </w:tcBorders>
            <w:hideMark/>
          </w:tcPr>
          <w:p w:rsidR="004735BD" w:rsidRPr="00595537" w:rsidRDefault="004735BD" w:rsidP="009428B9">
            <w:pPr>
              <w:spacing w:line="228" w:lineRule="auto"/>
              <w:rPr>
                <w:color w:val="000000"/>
                <w:sz w:val="23"/>
                <w:szCs w:val="23"/>
              </w:rPr>
            </w:pPr>
            <w:r w:rsidRPr="00595537">
              <w:rPr>
                <w:color w:val="000000"/>
                <w:sz w:val="23"/>
                <w:szCs w:val="23"/>
              </w:rPr>
              <w:t>Пункт 10 частини другої статті 206, частина перша статті 251 Кодексу</w:t>
            </w:r>
          </w:p>
        </w:tc>
        <w:tc>
          <w:tcPr>
            <w:tcW w:w="3347" w:type="dxa"/>
            <w:tcBorders>
              <w:top w:val="single" w:sz="4" w:space="0" w:color="auto"/>
              <w:left w:val="single" w:sz="4" w:space="0" w:color="auto"/>
              <w:bottom w:val="nil"/>
              <w:right w:val="single" w:sz="4" w:space="0" w:color="auto"/>
            </w:tcBorders>
            <w:hideMark/>
          </w:tcPr>
          <w:p w:rsidR="004735BD" w:rsidRPr="00595537" w:rsidRDefault="004735BD" w:rsidP="009428B9">
            <w:pPr>
              <w:widowControl w:val="0"/>
              <w:shd w:val="clear" w:color="auto" w:fill="FFFFFF"/>
              <w:spacing w:line="228" w:lineRule="auto"/>
              <w:ind w:left="57" w:right="57"/>
              <w:rPr>
                <w:color w:val="000000"/>
                <w:sz w:val="23"/>
                <w:szCs w:val="23"/>
              </w:rPr>
            </w:pPr>
            <w:r w:rsidRPr="00595537">
              <w:rPr>
                <w:color w:val="000000"/>
                <w:sz w:val="23"/>
                <w:szCs w:val="23"/>
              </w:rPr>
              <w:t>Виготовлення бланків протоколів дільничних виборчих комісій про підрахунок голосів виборців на виборчих дільницях:</w:t>
            </w:r>
          </w:p>
          <w:p w:rsidR="00F406D0" w:rsidRPr="00595537" w:rsidRDefault="00F406D0" w:rsidP="009428B9">
            <w:pPr>
              <w:widowControl w:val="0"/>
              <w:shd w:val="clear" w:color="auto" w:fill="FFFFFF"/>
              <w:spacing w:line="228" w:lineRule="auto"/>
              <w:ind w:left="57" w:right="57"/>
              <w:rPr>
                <w:color w:val="000000"/>
                <w:sz w:val="23"/>
                <w:szCs w:val="23"/>
              </w:rPr>
            </w:pPr>
          </w:p>
          <w:p w:rsidR="003C254A" w:rsidRPr="00595537" w:rsidRDefault="00F32AC3" w:rsidP="003C254A">
            <w:pPr>
              <w:pageBreakBefore/>
              <w:widowControl w:val="0"/>
              <w:shd w:val="clear" w:color="auto" w:fill="FFFFFF"/>
              <w:spacing w:line="228" w:lineRule="auto"/>
              <w:ind w:left="57" w:right="57"/>
              <w:rPr>
                <w:color w:val="000000"/>
                <w:sz w:val="23"/>
                <w:szCs w:val="23"/>
              </w:rPr>
            </w:pPr>
            <w:r w:rsidRPr="00595537">
              <w:rPr>
                <w:color w:val="000000"/>
                <w:sz w:val="23"/>
                <w:szCs w:val="23"/>
              </w:rPr>
              <w:t>– </w:t>
            </w:r>
            <w:r w:rsidR="003C254A" w:rsidRPr="00595537">
              <w:rPr>
                <w:color w:val="000000"/>
                <w:sz w:val="23"/>
                <w:szCs w:val="23"/>
              </w:rPr>
              <w:t xml:space="preserve">з виборів депутатів </w:t>
            </w:r>
            <w:r w:rsidR="00491BDA" w:rsidRPr="00595537">
              <w:rPr>
                <w:color w:val="000000"/>
                <w:sz w:val="23"/>
                <w:szCs w:val="23"/>
              </w:rPr>
              <w:t>сільської, селищної ради</w:t>
            </w:r>
            <w:r w:rsidR="003C254A" w:rsidRPr="00595537">
              <w:rPr>
                <w:color w:val="000000"/>
                <w:sz w:val="23"/>
                <w:szCs w:val="23"/>
              </w:rPr>
              <w:t>;</w:t>
            </w:r>
          </w:p>
          <w:p w:rsidR="00F406D0" w:rsidRPr="00595537" w:rsidRDefault="00F406D0" w:rsidP="003C254A">
            <w:pPr>
              <w:pageBreakBefore/>
              <w:widowControl w:val="0"/>
              <w:shd w:val="clear" w:color="auto" w:fill="FFFFFF"/>
              <w:spacing w:line="228" w:lineRule="auto"/>
              <w:ind w:left="57" w:right="57"/>
              <w:rPr>
                <w:color w:val="000000"/>
                <w:sz w:val="23"/>
                <w:szCs w:val="23"/>
              </w:rPr>
            </w:pPr>
          </w:p>
          <w:p w:rsidR="003C254A" w:rsidRPr="00595537" w:rsidRDefault="00F32AC3" w:rsidP="003C254A">
            <w:pPr>
              <w:widowControl w:val="0"/>
              <w:shd w:val="clear" w:color="auto" w:fill="FFFFFF"/>
              <w:spacing w:line="228" w:lineRule="auto"/>
              <w:ind w:left="57" w:right="57"/>
              <w:rPr>
                <w:color w:val="000000"/>
                <w:sz w:val="23"/>
                <w:szCs w:val="23"/>
              </w:rPr>
            </w:pPr>
            <w:r w:rsidRPr="00595537">
              <w:rPr>
                <w:color w:val="000000"/>
                <w:sz w:val="23"/>
                <w:szCs w:val="23"/>
              </w:rPr>
              <w:t>– </w:t>
            </w:r>
            <w:r w:rsidR="003C254A" w:rsidRPr="00595537">
              <w:rPr>
                <w:color w:val="000000"/>
                <w:sz w:val="23"/>
                <w:szCs w:val="23"/>
              </w:rPr>
              <w:t>з виборів сільського, селищного  голови</w:t>
            </w:r>
          </w:p>
        </w:tc>
        <w:tc>
          <w:tcPr>
            <w:tcW w:w="3888" w:type="dxa"/>
            <w:gridSpan w:val="4"/>
            <w:tcBorders>
              <w:top w:val="single" w:sz="4" w:space="0" w:color="auto"/>
              <w:left w:val="single" w:sz="4" w:space="0" w:color="auto"/>
              <w:bottom w:val="nil"/>
              <w:right w:val="single" w:sz="4" w:space="0" w:color="auto"/>
            </w:tcBorders>
          </w:tcPr>
          <w:p w:rsidR="00F406D0" w:rsidRPr="00595537" w:rsidRDefault="00F406D0" w:rsidP="00F406D0">
            <w:pPr>
              <w:widowControl w:val="0"/>
              <w:shd w:val="clear" w:color="auto" w:fill="FFFFFF"/>
              <w:spacing w:line="228" w:lineRule="auto"/>
              <w:ind w:left="57" w:right="57"/>
              <w:jc w:val="center"/>
              <w:rPr>
                <w:color w:val="000000"/>
                <w:sz w:val="23"/>
                <w:szCs w:val="23"/>
              </w:rPr>
            </w:pPr>
          </w:p>
          <w:p w:rsidR="00F406D0" w:rsidRPr="00595537" w:rsidRDefault="00F406D0" w:rsidP="00F406D0">
            <w:pPr>
              <w:widowControl w:val="0"/>
              <w:shd w:val="clear" w:color="auto" w:fill="FFFFFF"/>
              <w:spacing w:line="228" w:lineRule="auto"/>
              <w:ind w:left="57" w:right="57"/>
              <w:jc w:val="center"/>
              <w:rPr>
                <w:color w:val="000000"/>
                <w:sz w:val="23"/>
                <w:szCs w:val="23"/>
              </w:rPr>
            </w:pPr>
          </w:p>
          <w:p w:rsidR="00F406D0" w:rsidRPr="00595537" w:rsidRDefault="00F406D0" w:rsidP="00F406D0">
            <w:pPr>
              <w:widowControl w:val="0"/>
              <w:shd w:val="clear" w:color="auto" w:fill="FFFFFF"/>
              <w:spacing w:line="228" w:lineRule="auto"/>
              <w:ind w:left="57" w:right="57"/>
              <w:jc w:val="center"/>
              <w:rPr>
                <w:color w:val="000000"/>
                <w:sz w:val="23"/>
                <w:szCs w:val="23"/>
              </w:rPr>
            </w:pPr>
          </w:p>
          <w:p w:rsidR="00F406D0" w:rsidRPr="00595537" w:rsidRDefault="00F406D0" w:rsidP="00F406D0">
            <w:pPr>
              <w:widowControl w:val="0"/>
              <w:shd w:val="clear" w:color="auto" w:fill="FFFFFF"/>
              <w:spacing w:line="228" w:lineRule="auto"/>
              <w:ind w:left="57" w:right="57"/>
              <w:jc w:val="center"/>
              <w:rPr>
                <w:color w:val="000000"/>
                <w:sz w:val="23"/>
                <w:szCs w:val="23"/>
              </w:rPr>
            </w:pPr>
          </w:p>
          <w:p w:rsidR="00F406D0" w:rsidRPr="00595537" w:rsidRDefault="00F406D0" w:rsidP="00F406D0">
            <w:pPr>
              <w:widowControl w:val="0"/>
              <w:shd w:val="clear" w:color="auto" w:fill="FFFFFF"/>
              <w:spacing w:line="228" w:lineRule="auto"/>
              <w:ind w:left="57" w:right="57"/>
              <w:jc w:val="center"/>
              <w:rPr>
                <w:color w:val="000000"/>
                <w:sz w:val="23"/>
                <w:szCs w:val="23"/>
              </w:rPr>
            </w:pPr>
          </w:p>
          <w:p w:rsidR="00F406D0" w:rsidRPr="00595537" w:rsidRDefault="00F406D0" w:rsidP="00F406D0">
            <w:pPr>
              <w:widowControl w:val="0"/>
              <w:shd w:val="clear" w:color="auto" w:fill="FFFFFF"/>
              <w:spacing w:line="228" w:lineRule="auto"/>
              <w:ind w:left="57" w:right="57"/>
              <w:jc w:val="center"/>
              <w:rPr>
                <w:color w:val="000000"/>
                <w:sz w:val="23"/>
                <w:szCs w:val="23"/>
              </w:rPr>
            </w:pPr>
          </w:p>
          <w:p w:rsidR="004735BD" w:rsidRPr="00595537" w:rsidRDefault="00801733" w:rsidP="00F406D0">
            <w:pPr>
              <w:widowControl w:val="0"/>
              <w:shd w:val="clear" w:color="auto" w:fill="FFFFFF"/>
              <w:spacing w:line="228" w:lineRule="auto"/>
              <w:ind w:left="57" w:right="57"/>
              <w:jc w:val="center"/>
              <w:rPr>
                <w:color w:val="000000"/>
                <w:sz w:val="23"/>
                <w:szCs w:val="23"/>
              </w:rPr>
            </w:pPr>
            <w:r w:rsidRPr="00595537">
              <w:rPr>
                <w:color w:val="000000"/>
                <w:sz w:val="24"/>
                <w:szCs w:val="24"/>
              </w:rPr>
              <w:t xml:space="preserve">18,03 грн (вартість 1 прим. </w:t>
            </w:r>
            <w:r w:rsidRPr="00595537">
              <w:rPr>
                <w:color w:val="000000"/>
                <w:sz w:val="24"/>
                <w:szCs w:val="24"/>
              </w:rPr>
              <w:br/>
              <w:t xml:space="preserve">(10 арк.) </w:t>
            </w:r>
            <w:r w:rsidR="004735BD" w:rsidRPr="00595537">
              <w:rPr>
                <w:color w:val="000000"/>
                <w:sz w:val="23"/>
                <w:szCs w:val="23"/>
              </w:rPr>
              <w:t>× кількість виборчих дільниць × 8 прим.</w:t>
            </w:r>
          </w:p>
          <w:p w:rsidR="00F406D0" w:rsidRPr="00595537" w:rsidRDefault="00F406D0" w:rsidP="00F406D0">
            <w:pPr>
              <w:widowControl w:val="0"/>
              <w:shd w:val="clear" w:color="auto" w:fill="FFFFFF"/>
              <w:spacing w:line="228" w:lineRule="auto"/>
              <w:ind w:left="57" w:right="57"/>
              <w:jc w:val="center"/>
              <w:rPr>
                <w:color w:val="000000"/>
                <w:sz w:val="23"/>
                <w:szCs w:val="23"/>
              </w:rPr>
            </w:pPr>
          </w:p>
          <w:p w:rsidR="00F406D0" w:rsidRPr="00595537" w:rsidRDefault="00F406D0" w:rsidP="00F406D0">
            <w:pPr>
              <w:widowControl w:val="0"/>
              <w:shd w:val="clear" w:color="auto" w:fill="FFFFFF"/>
              <w:spacing w:line="228" w:lineRule="auto"/>
              <w:ind w:left="57" w:right="57"/>
              <w:jc w:val="center"/>
              <w:rPr>
                <w:color w:val="000000"/>
                <w:sz w:val="23"/>
                <w:szCs w:val="23"/>
              </w:rPr>
            </w:pPr>
            <w:r w:rsidRPr="00595537">
              <w:rPr>
                <w:color w:val="000000"/>
                <w:sz w:val="23"/>
                <w:szCs w:val="23"/>
              </w:rPr>
              <w:t>3,65 грн × кількість виборчих дільниць × 8 прим.</w:t>
            </w:r>
          </w:p>
        </w:tc>
      </w:tr>
      <w:tr w:rsidR="004735BD" w:rsidRPr="00595537" w:rsidTr="004E4DD1">
        <w:trPr>
          <w:trHeight w:val="20"/>
        </w:trPr>
        <w:tc>
          <w:tcPr>
            <w:tcW w:w="2682" w:type="dxa"/>
            <w:tcBorders>
              <w:top w:val="single" w:sz="4" w:space="0" w:color="auto"/>
              <w:left w:val="single" w:sz="4" w:space="0" w:color="auto"/>
              <w:bottom w:val="single" w:sz="4" w:space="0" w:color="auto"/>
              <w:right w:val="single" w:sz="4" w:space="0" w:color="auto"/>
            </w:tcBorders>
          </w:tcPr>
          <w:p w:rsidR="004735BD" w:rsidRPr="00595537" w:rsidRDefault="004735BD" w:rsidP="00BA5D2C">
            <w:pPr>
              <w:widowControl w:val="0"/>
              <w:rPr>
                <w:color w:val="000000"/>
                <w:sz w:val="23"/>
                <w:szCs w:val="23"/>
              </w:rPr>
            </w:pPr>
            <w:r w:rsidRPr="00595537">
              <w:rPr>
                <w:color w:val="000000"/>
                <w:sz w:val="23"/>
                <w:szCs w:val="23"/>
              </w:rPr>
              <w:t>Стаття 234 Кодексу</w:t>
            </w:r>
          </w:p>
        </w:tc>
        <w:tc>
          <w:tcPr>
            <w:tcW w:w="3347" w:type="dxa"/>
            <w:tcBorders>
              <w:top w:val="single" w:sz="4" w:space="0" w:color="auto"/>
              <w:left w:val="single" w:sz="4" w:space="0" w:color="auto"/>
              <w:bottom w:val="single" w:sz="4" w:space="0" w:color="auto"/>
              <w:right w:val="single" w:sz="4" w:space="0" w:color="auto"/>
            </w:tcBorders>
          </w:tcPr>
          <w:p w:rsidR="004735BD" w:rsidRPr="00595537" w:rsidRDefault="004735BD" w:rsidP="00BA5D2C">
            <w:pPr>
              <w:widowControl w:val="0"/>
              <w:rPr>
                <w:color w:val="000000"/>
                <w:sz w:val="23"/>
                <w:szCs w:val="23"/>
              </w:rPr>
            </w:pPr>
            <w:r w:rsidRPr="00595537">
              <w:rPr>
                <w:color w:val="000000"/>
                <w:sz w:val="23"/>
                <w:szCs w:val="23"/>
              </w:rPr>
              <w:t>Виготовлення інформаційних буклетів організацій політичних партій – суб’єктів виборчого процесу</w:t>
            </w:r>
            <w:r w:rsidR="008A6DAC" w:rsidRPr="00595537">
              <w:rPr>
                <w:color w:val="000000"/>
                <w:sz w:val="23"/>
                <w:szCs w:val="23"/>
              </w:rPr>
              <w:t>.</w:t>
            </w:r>
          </w:p>
          <w:p w:rsidR="00F406D0" w:rsidRPr="00595537" w:rsidRDefault="00F406D0" w:rsidP="00BA5D2C">
            <w:pPr>
              <w:widowControl w:val="0"/>
              <w:rPr>
                <w:color w:val="000000"/>
                <w:sz w:val="23"/>
                <w:szCs w:val="23"/>
              </w:rPr>
            </w:pPr>
          </w:p>
          <w:p w:rsidR="008A6DAC" w:rsidRPr="00595537" w:rsidRDefault="008A6DAC" w:rsidP="00BA5D2C">
            <w:pPr>
              <w:widowControl w:val="0"/>
              <w:rPr>
                <w:color w:val="000000"/>
                <w:sz w:val="23"/>
                <w:szCs w:val="23"/>
              </w:rPr>
            </w:pPr>
            <w:r w:rsidRPr="00595537">
              <w:rPr>
                <w:color w:val="000000"/>
                <w:sz w:val="23"/>
                <w:szCs w:val="23"/>
              </w:rPr>
              <w:t>Вартість 1 примірника буклета з урахуванням кількості депутатів:</w:t>
            </w:r>
          </w:p>
          <w:p w:rsidR="004735BD" w:rsidRPr="00595537" w:rsidRDefault="004735BD" w:rsidP="00BA5D2C">
            <w:pPr>
              <w:widowControl w:val="0"/>
              <w:shd w:val="clear" w:color="auto" w:fill="FFFFFF"/>
              <w:ind w:left="57" w:right="57" w:hanging="23"/>
              <w:rPr>
                <w:color w:val="000000"/>
                <w:sz w:val="23"/>
                <w:szCs w:val="23"/>
              </w:rPr>
            </w:pPr>
            <w:r w:rsidRPr="00595537">
              <w:rPr>
                <w:color w:val="000000"/>
                <w:spacing w:val="-6"/>
                <w:sz w:val="23"/>
                <w:szCs w:val="23"/>
              </w:rPr>
              <w:t xml:space="preserve">1 прим. (6 арк.) 26 осіб – 7,7 грн; </w:t>
            </w:r>
            <w:r w:rsidRPr="00595537">
              <w:rPr>
                <w:color w:val="000000"/>
                <w:spacing w:val="-6"/>
                <w:sz w:val="23"/>
                <w:szCs w:val="23"/>
              </w:rPr>
              <w:br/>
            </w:r>
            <w:r w:rsidRPr="00595537">
              <w:rPr>
                <w:color w:val="000000"/>
                <w:sz w:val="23"/>
                <w:szCs w:val="23"/>
              </w:rPr>
              <w:t>1 прим. (8 арк.) 34, 38, 42 особи – 10,3 грн;</w:t>
            </w:r>
          </w:p>
          <w:p w:rsidR="004735BD" w:rsidRPr="00595537" w:rsidRDefault="004735BD" w:rsidP="00BA5D2C">
            <w:pPr>
              <w:widowControl w:val="0"/>
              <w:shd w:val="clear" w:color="auto" w:fill="FFFFFF"/>
              <w:ind w:left="57" w:right="57" w:hanging="23"/>
              <w:rPr>
                <w:color w:val="000000"/>
                <w:sz w:val="23"/>
                <w:szCs w:val="23"/>
              </w:rPr>
            </w:pPr>
            <w:r w:rsidRPr="00595537">
              <w:rPr>
                <w:color w:val="000000"/>
                <w:sz w:val="23"/>
                <w:szCs w:val="23"/>
              </w:rPr>
              <w:t xml:space="preserve">1 прим. (10 арк.) 54, 64 </w:t>
            </w:r>
            <w:r w:rsidR="00BA5D2C" w:rsidRPr="00595537">
              <w:rPr>
                <w:color w:val="000000"/>
                <w:sz w:val="23"/>
                <w:szCs w:val="23"/>
              </w:rPr>
              <w:br/>
            </w:r>
            <w:r w:rsidRPr="00595537">
              <w:rPr>
                <w:color w:val="000000"/>
                <w:sz w:val="23"/>
                <w:szCs w:val="23"/>
              </w:rPr>
              <w:t>особи –12,9 грн</w:t>
            </w:r>
            <w:r w:rsidR="00F32AC3" w:rsidRPr="00595537">
              <w:rPr>
                <w:color w:val="000000"/>
                <w:sz w:val="23"/>
                <w:szCs w:val="23"/>
              </w:rPr>
              <w:t>;</w:t>
            </w:r>
          </w:p>
          <w:p w:rsidR="004735BD" w:rsidRPr="00595537" w:rsidRDefault="004735BD" w:rsidP="00BA5D2C">
            <w:pPr>
              <w:widowControl w:val="0"/>
              <w:rPr>
                <w:color w:val="000000"/>
                <w:sz w:val="23"/>
                <w:szCs w:val="23"/>
              </w:rPr>
            </w:pPr>
            <w:r w:rsidRPr="00595537">
              <w:rPr>
                <w:color w:val="000000"/>
                <w:sz w:val="23"/>
                <w:szCs w:val="23"/>
              </w:rPr>
              <w:t xml:space="preserve">1 прим. (12 арк.) 84 особи – </w:t>
            </w:r>
            <w:r w:rsidRPr="00595537">
              <w:rPr>
                <w:color w:val="000000"/>
                <w:sz w:val="23"/>
                <w:szCs w:val="23"/>
              </w:rPr>
              <w:br/>
              <w:t>15,5 грн</w:t>
            </w:r>
          </w:p>
        </w:tc>
        <w:tc>
          <w:tcPr>
            <w:tcW w:w="1914" w:type="dxa"/>
            <w:gridSpan w:val="3"/>
            <w:tcBorders>
              <w:top w:val="single" w:sz="4" w:space="0" w:color="auto"/>
              <w:left w:val="single" w:sz="4" w:space="0" w:color="auto"/>
              <w:bottom w:val="single" w:sz="4" w:space="0" w:color="auto"/>
              <w:right w:val="single" w:sz="4" w:space="0" w:color="auto"/>
            </w:tcBorders>
          </w:tcPr>
          <w:p w:rsidR="004735BD" w:rsidRPr="00595537" w:rsidRDefault="004735BD" w:rsidP="00BA5D2C">
            <w:pPr>
              <w:widowControl w:val="0"/>
              <w:rPr>
                <w:color w:val="000000"/>
                <w:sz w:val="23"/>
                <w:szCs w:val="23"/>
              </w:rPr>
            </w:pPr>
          </w:p>
        </w:tc>
        <w:tc>
          <w:tcPr>
            <w:tcW w:w="1974" w:type="dxa"/>
            <w:tcBorders>
              <w:top w:val="single" w:sz="4" w:space="0" w:color="auto"/>
              <w:left w:val="single" w:sz="4" w:space="0" w:color="auto"/>
              <w:bottom w:val="single" w:sz="4" w:space="0" w:color="auto"/>
              <w:right w:val="single" w:sz="4" w:space="0" w:color="auto"/>
            </w:tcBorders>
          </w:tcPr>
          <w:p w:rsidR="004735BD" w:rsidRPr="00595537" w:rsidRDefault="00A66093" w:rsidP="004E4DD1">
            <w:pPr>
              <w:widowControl w:val="0"/>
              <w:shd w:val="clear" w:color="auto" w:fill="FFFFFF"/>
              <w:ind w:left="57" w:right="57" w:hanging="23"/>
              <w:jc w:val="center"/>
              <w:rPr>
                <w:color w:val="000000"/>
                <w:sz w:val="23"/>
                <w:szCs w:val="23"/>
              </w:rPr>
            </w:pPr>
            <w:r w:rsidRPr="00595537">
              <w:rPr>
                <w:color w:val="000000"/>
                <w:sz w:val="23"/>
                <w:szCs w:val="23"/>
              </w:rPr>
              <w:t xml:space="preserve">Вартість </w:t>
            </w:r>
            <w:r w:rsidR="004735BD" w:rsidRPr="00595537">
              <w:rPr>
                <w:color w:val="000000"/>
                <w:sz w:val="23"/>
                <w:szCs w:val="23"/>
              </w:rPr>
              <w:t xml:space="preserve">1 прим. з урахуванням кількості депутатів × кількість  виборчих дільниць × </w:t>
            </w:r>
            <w:r w:rsidR="004735BD" w:rsidRPr="00595537">
              <w:rPr>
                <w:color w:val="000000"/>
                <w:sz w:val="23"/>
                <w:szCs w:val="23"/>
              </w:rPr>
              <w:br/>
              <w:t xml:space="preserve">5 прим. × кількість організацій політичних партій – суб’єктів виборчого процесу + вартість </w:t>
            </w:r>
            <w:r w:rsidR="004735BD" w:rsidRPr="00595537">
              <w:rPr>
                <w:color w:val="000000"/>
                <w:sz w:val="23"/>
                <w:szCs w:val="23"/>
              </w:rPr>
              <w:br/>
              <w:t xml:space="preserve">1 прим. </w:t>
            </w:r>
            <w:r w:rsidR="008A6DAC" w:rsidRPr="00595537">
              <w:rPr>
                <w:color w:val="000000"/>
                <w:sz w:val="23"/>
                <w:szCs w:val="23"/>
              </w:rPr>
              <w:t xml:space="preserve">з урахуванням кількості депутатів </w:t>
            </w:r>
            <w:r w:rsidR="004735BD" w:rsidRPr="00595537">
              <w:rPr>
                <w:color w:val="000000"/>
                <w:sz w:val="23"/>
                <w:szCs w:val="23"/>
              </w:rPr>
              <w:t>× 1 територіальну виборчу комісію × 5 прим. ×  кількість організацій політичних партій – суб’єктів виборчого процесу</w:t>
            </w:r>
          </w:p>
        </w:tc>
      </w:tr>
      <w:tr w:rsidR="004735BD" w:rsidRPr="00595537" w:rsidTr="00A96247">
        <w:trPr>
          <w:cantSplit/>
          <w:trHeight w:val="20"/>
        </w:trPr>
        <w:tc>
          <w:tcPr>
            <w:tcW w:w="2682" w:type="dxa"/>
            <w:tcBorders>
              <w:top w:val="single" w:sz="4" w:space="0" w:color="auto"/>
              <w:left w:val="single" w:sz="4" w:space="0" w:color="auto"/>
              <w:right w:val="single" w:sz="4" w:space="0" w:color="auto"/>
            </w:tcBorders>
          </w:tcPr>
          <w:p w:rsidR="004735BD" w:rsidRPr="00595537" w:rsidRDefault="004735BD" w:rsidP="00827170">
            <w:pPr>
              <w:widowControl w:val="0"/>
              <w:rPr>
                <w:color w:val="000000"/>
                <w:sz w:val="23"/>
                <w:szCs w:val="23"/>
              </w:rPr>
            </w:pPr>
            <w:r w:rsidRPr="00595537">
              <w:rPr>
                <w:color w:val="000000"/>
                <w:sz w:val="23"/>
                <w:szCs w:val="23"/>
              </w:rPr>
              <w:lastRenderedPageBreak/>
              <w:t>Стаття 233 Кодексу</w:t>
            </w:r>
          </w:p>
        </w:tc>
        <w:tc>
          <w:tcPr>
            <w:tcW w:w="3347" w:type="dxa"/>
            <w:tcBorders>
              <w:top w:val="single" w:sz="4" w:space="0" w:color="auto"/>
              <w:left w:val="single" w:sz="4" w:space="0" w:color="auto"/>
              <w:bottom w:val="nil"/>
              <w:right w:val="single" w:sz="4" w:space="0" w:color="auto"/>
            </w:tcBorders>
          </w:tcPr>
          <w:p w:rsidR="004735BD" w:rsidRPr="00595537" w:rsidRDefault="004735BD" w:rsidP="00827170">
            <w:pPr>
              <w:widowControl w:val="0"/>
              <w:rPr>
                <w:color w:val="000000"/>
                <w:sz w:val="23"/>
                <w:szCs w:val="23"/>
              </w:rPr>
            </w:pPr>
            <w:r w:rsidRPr="00595537">
              <w:rPr>
                <w:color w:val="000000"/>
                <w:sz w:val="23"/>
                <w:szCs w:val="23"/>
              </w:rPr>
              <w:t>Виготовлення інформаційних плакатів організацій політичних партій – суб’єктів виборчого процесу</w:t>
            </w:r>
          </w:p>
        </w:tc>
        <w:tc>
          <w:tcPr>
            <w:tcW w:w="1914" w:type="dxa"/>
            <w:gridSpan w:val="3"/>
            <w:tcBorders>
              <w:top w:val="single" w:sz="4" w:space="0" w:color="auto"/>
              <w:left w:val="single" w:sz="4" w:space="0" w:color="auto"/>
              <w:bottom w:val="nil"/>
              <w:right w:val="single" w:sz="4" w:space="0" w:color="auto"/>
            </w:tcBorders>
          </w:tcPr>
          <w:p w:rsidR="004735BD" w:rsidRPr="00595537" w:rsidRDefault="004735BD" w:rsidP="00827170">
            <w:pPr>
              <w:widowControl w:val="0"/>
              <w:shd w:val="clear" w:color="auto" w:fill="FFFFFF"/>
              <w:ind w:left="57" w:right="57"/>
              <w:jc w:val="center"/>
              <w:rPr>
                <w:color w:val="000000"/>
                <w:sz w:val="23"/>
                <w:szCs w:val="23"/>
              </w:rPr>
            </w:pPr>
          </w:p>
        </w:tc>
        <w:tc>
          <w:tcPr>
            <w:tcW w:w="1974" w:type="dxa"/>
            <w:tcBorders>
              <w:top w:val="single" w:sz="4" w:space="0" w:color="auto"/>
              <w:left w:val="single" w:sz="4" w:space="0" w:color="auto"/>
              <w:bottom w:val="nil"/>
              <w:right w:val="single" w:sz="4" w:space="0" w:color="auto"/>
            </w:tcBorders>
          </w:tcPr>
          <w:p w:rsidR="004735BD" w:rsidRPr="00595537" w:rsidRDefault="004735BD" w:rsidP="00827170">
            <w:pPr>
              <w:widowControl w:val="0"/>
              <w:shd w:val="clear" w:color="auto" w:fill="FFFFFF"/>
              <w:ind w:left="57" w:right="57" w:hanging="23"/>
              <w:jc w:val="center"/>
              <w:rPr>
                <w:color w:val="000000"/>
                <w:sz w:val="23"/>
                <w:szCs w:val="23"/>
              </w:rPr>
            </w:pPr>
            <w:r w:rsidRPr="00595537">
              <w:rPr>
                <w:color w:val="000000"/>
                <w:sz w:val="23"/>
                <w:szCs w:val="23"/>
              </w:rPr>
              <w:t xml:space="preserve">5,4 грн × кількість виборчих дільниць × </w:t>
            </w:r>
            <w:r w:rsidR="004E4DD1" w:rsidRPr="00595537">
              <w:rPr>
                <w:color w:val="000000"/>
                <w:sz w:val="23"/>
                <w:szCs w:val="23"/>
              </w:rPr>
              <w:br/>
            </w:r>
            <w:r w:rsidRPr="00595537">
              <w:rPr>
                <w:color w:val="000000"/>
                <w:sz w:val="23"/>
                <w:szCs w:val="23"/>
              </w:rPr>
              <w:t>5 прим.</w:t>
            </w:r>
            <w:r w:rsidR="00737096" w:rsidRPr="00595537">
              <w:rPr>
                <w:color w:val="000000"/>
                <w:sz w:val="23"/>
                <w:szCs w:val="23"/>
              </w:rPr>
              <w:t xml:space="preserve"> </w:t>
            </w:r>
            <w:r w:rsidRPr="00595537">
              <w:rPr>
                <w:color w:val="000000"/>
                <w:sz w:val="23"/>
                <w:szCs w:val="23"/>
              </w:rPr>
              <w:t xml:space="preserve">× кількість організацій політичних партій – суб’єктів виборчого процесу + </w:t>
            </w:r>
            <w:r w:rsidR="004E4DD1" w:rsidRPr="00595537">
              <w:rPr>
                <w:color w:val="000000"/>
                <w:sz w:val="23"/>
                <w:szCs w:val="23"/>
              </w:rPr>
              <w:br/>
            </w:r>
            <w:r w:rsidRPr="00595537">
              <w:rPr>
                <w:color w:val="000000"/>
                <w:sz w:val="23"/>
                <w:szCs w:val="23"/>
              </w:rPr>
              <w:t xml:space="preserve">5,4 грн × </w:t>
            </w:r>
            <w:r w:rsidRPr="00595537">
              <w:rPr>
                <w:color w:val="000000"/>
                <w:sz w:val="23"/>
                <w:szCs w:val="23"/>
              </w:rPr>
              <w:br/>
              <w:t>1  територіальну виборчу комісію × 5 прим. ×   кількість організацій політичних партій – суб’єктів виборчого процесу</w:t>
            </w:r>
          </w:p>
        </w:tc>
      </w:tr>
      <w:tr w:rsidR="00DF481F" w:rsidRPr="00595537" w:rsidTr="00827170">
        <w:trPr>
          <w:cantSplit/>
          <w:trHeight w:val="3446"/>
        </w:trPr>
        <w:tc>
          <w:tcPr>
            <w:tcW w:w="2682" w:type="dxa"/>
            <w:tcBorders>
              <w:top w:val="single" w:sz="4" w:space="0" w:color="auto"/>
              <w:left w:val="single" w:sz="4" w:space="0" w:color="auto"/>
              <w:bottom w:val="single" w:sz="4" w:space="0" w:color="auto"/>
              <w:right w:val="single" w:sz="4" w:space="0" w:color="auto"/>
            </w:tcBorders>
            <w:hideMark/>
          </w:tcPr>
          <w:p w:rsidR="00F406D0" w:rsidRPr="00595537" w:rsidRDefault="00F406D0" w:rsidP="00827170">
            <w:pPr>
              <w:widowControl w:val="0"/>
              <w:shd w:val="clear" w:color="auto" w:fill="FFFFFF"/>
              <w:ind w:left="57" w:right="57"/>
              <w:rPr>
                <w:color w:val="000000"/>
                <w:sz w:val="23"/>
                <w:szCs w:val="23"/>
              </w:rPr>
            </w:pPr>
            <w:r w:rsidRPr="00595537">
              <w:rPr>
                <w:color w:val="000000"/>
                <w:sz w:val="23"/>
                <w:szCs w:val="23"/>
              </w:rPr>
              <w:t xml:space="preserve">Частина шістнадцята статті 36, частина перша статті 38, частина шоста </w:t>
            </w:r>
            <w:r w:rsidRPr="00595537">
              <w:rPr>
                <w:color w:val="000000"/>
                <w:sz w:val="23"/>
                <w:szCs w:val="23"/>
              </w:rPr>
              <w:br/>
              <w:t xml:space="preserve">статті 60, пункти 4, 13 частини другої </w:t>
            </w:r>
            <w:r w:rsidRPr="00595537">
              <w:rPr>
                <w:color w:val="000000"/>
                <w:sz w:val="23"/>
                <w:szCs w:val="23"/>
              </w:rPr>
              <w:br/>
              <w:t xml:space="preserve">статті 206, частини друга, четверта, шоста статті 238, частини перша, п’ята </w:t>
            </w:r>
            <w:r w:rsidRPr="00595537">
              <w:rPr>
                <w:color w:val="000000"/>
                <w:sz w:val="23"/>
                <w:szCs w:val="23"/>
              </w:rPr>
              <w:br/>
              <w:t xml:space="preserve">статті 239, пункт 3 частини першої, частини третя, шоста статті 242 Кодексу </w:t>
            </w:r>
          </w:p>
        </w:tc>
        <w:tc>
          <w:tcPr>
            <w:tcW w:w="3347" w:type="dxa"/>
            <w:tcBorders>
              <w:top w:val="single" w:sz="4" w:space="0" w:color="auto"/>
              <w:left w:val="single" w:sz="4" w:space="0" w:color="auto"/>
              <w:bottom w:val="single" w:sz="4" w:space="0" w:color="auto"/>
              <w:right w:val="single" w:sz="4" w:space="0" w:color="auto"/>
            </w:tcBorders>
            <w:hideMark/>
          </w:tcPr>
          <w:p w:rsidR="00F406D0" w:rsidRPr="00595537" w:rsidRDefault="00F406D0" w:rsidP="00827170">
            <w:pPr>
              <w:widowControl w:val="0"/>
              <w:shd w:val="clear" w:color="auto" w:fill="FFFFFF"/>
              <w:ind w:left="57" w:right="57"/>
              <w:rPr>
                <w:color w:val="000000"/>
                <w:sz w:val="23"/>
                <w:szCs w:val="23"/>
              </w:rPr>
            </w:pPr>
            <w:r w:rsidRPr="00595537">
              <w:rPr>
                <w:color w:val="000000"/>
                <w:sz w:val="23"/>
                <w:szCs w:val="23"/>
              </w:rPr>
              <w:t>Виготовлення іншої виборчої документації:</w:t>
            </w:r>
          </w:p>
          <w:p w:rsidR="00F406D0" w:rsidRPr="00595537" w:rsidRDefault="00F406D0" w:rsidP="00827170">
            <w:pPr>
              <w:widowControl w:val="0"/>
              <w:shd w:val="clear" w:color="auto" w:fill="FFFFFF"/>
              <w:ind w:left="57" w:right="57"/>
              <w:rPr>
                <w:color w:val="000000"/>
                <w:sz w:val="23"/>
                <w:szCs w:val="23"/>
              </w:rPr>
            </w:pPr>
          </w:p>
          <w:p w:rsidR="00F406D0" w:rsidRPr="00595537" w:rsidRDefault="00F406D0" w:rsidP="00827170">
            <w:pPr>
              <w:widowControl w:val="0"/>
              <w:shd w:val="clear" w:color="auto" w:fill="FFFFFF"/>
              <w:ind w:left="57" w:right="57"/>
              <w:rPr>
                <w:color w:val="000000"/>
                <w:sz w:val="23"/>
                <w:szCs w:val="23"/>
              </w:rPr>
            </w:pPr>
            <w:r w:rsidRPr="00595537">
              <w:rPr>
                <w:color w:val="000000"/>
                <w:sz w:val="23"/>
                <w:szCs w:val="23"/>
              </w:rPr>
              <w:t>– з виборів депутатів сільської, селищної ради:</w:t>
            </w:r>
          </w:p>
          <w:p w:rsidR="00F406D0" w:rsidRPr="00595537" w:rsidRDefault="00F406D0" w:rsidP="00827170">
            <w:pPr>
              <w:widowControl w:val="0"/>
              <w:shd w:val="clear" w:color="auto" w:fill="FFFFFF"/>
              <w:ind w:left="57" w:right="57"/>
              <w:rPr>
                <w:color w:val="000000"/>
                <w:sz w:val="23"/>
                <w:szCs w:val="23"/>
              </w:rPr>
            </w:pPr>
            <w:r w:rsidRPr="00595537">
              <w:rPr>
                <w:color w:val="000000"/>
                <w:sz w:val="23"/>
                <w:szCs w:val="23"/>
              </w:rPr>
              <w:t xml:space="preserve">для територіальної громади </w:t>
            </w:r>
            <w:r w:rsidR="00C63EED" w:rsidRPr="00595537">
              <w:rPr>
                <w:color w:val="000000"/>
                <w:sz w:val="23"/>
                <w:szCs w:val="23"/>
              </w:rPr>
              <w:br/>
            </w:r>
            <w:r w:rsidRPr="00595537">
              <w:rPr>
                <w:color w:val="000000"/>
                <w:sz w:val="23"/>
                <w:szCs w:val="23"/>
              </w:rPr>
              <w:t xml:space="preserve">з кількістю виборців </w:t>
            </w:r>
            <w:r w:rsidR="00C63EED" w:rsidRPr="00595537">
              <w:rPr>
                <w:color w:val="000000"/>
                <w:sz w:val="23"/>
                <w:szCs w:val="23"/>
              </w:rPr>
              <w:br/>
            </w:r>
            <w:r w:rsidRPr="00595537">
              <w:rPr>
                <w:color w:val="000000"/>
                <w:sz w:val="23"/>
                <w:szCs w:val="23"/>
              </w:rPr>
              <w:t>до 10 тисяч;</w:t>
            </w:r>
          </w:p>
          <w:p w:rsidR="00F406D0" w:rsidRPr="00595537" w:rsidRDefault="00F406D0" w:rsidP="00827170">
            <w:pPr>
              <w:widowControl w:val="0"/>
              <w:shd w:val="clear" w:color="auto" w:fill="FFFFFF"/>
              <w:ind w:left="57" w:right="57"/>
              <w:rPr>
                <w:color w:val="000000"/>
                <w:sz w:val="23"/>
                <w:szCs w:val="23"/>
              </w:rPr>
            </w:pPr>
            <w:r w:rsidRPr="00595537">
              <w:rPr>
                <w:color w:val="000000"/>
                <w:sz w:val="23"/>
                <w:szCs w:val="23"/>
              </w:rPr>
              <w:t xml:space="preserve">для територіальної громади </w:t>
            </w:r>
            <w:r w:rsidR="00737096" w:rsidRPr="00595537">
              <w:rPr>
                <w:color w:val="000000"/>
                <w:sz w:val="23"/>
                <w:szCs w:val="23"/>
              </w:rPr>
              <w:br/>
            </w:r>
            <w:r w:rsidRPr="00595537">
              <w:rPr>
                <w:color w:val="000000"/>
                <w:sz w:val="23"/>
                <w:szCs w:val="23"/>
              </w:rPr>
              <w:t xml:space="preserve">з кількістю виборців понад </w:t>
            </w:r>
            <w:r w:rsidR="00C63EED" w:rsidRPr="00595537">
              <w:rPr>
                <w:color w:val="000000"/>
                <w:sz w:val="23"/>
                <w:szCs w:val="23"/>
              </w:rPr>
              <w:br/>
            </w:r>
            <w:r w:rsidRPr="00595537">
              <w:rPr>
                <w:color w:val="000000"/>
                <w:sz w:val="23"/>
                <w:szCs w:val="23"/>
              </w:rPr>
              <w:t>10 тисяч;</w:t>
            </w:r>
          </w:p>
          <w:p w:rsidR="00F406D0" w:rsidRPr="00595537" w:rsidRDefault="00F406D0" w:rsidP="00827170">
            <w:pPr>
              <w:widowControl w:val="0"/>
              <w:shd w:val="clear" w:color="auto" w:fill="FFFFFF"/>
              <w:ind w:left="57" w:right="57"/>
              <w:rPr>
                <w:color w:val="000000"/>
                <w:sz w:val="23"/>
                <w:szCs w:val="23"/>
              </w:rPr>
            </w:pPr>
            <w:r w:rsidRPr="00595537">
              <w:rPr>
                <w:color w:val="000000"/>
                <w:sz w:val="23"/>
                <w:szCs w:val="23"/>
              </w:rPr>
              <w:t>– з виборів сільського, селищного голови</w:t>
            </w:r>
          </w:p>
        </w:tc>
        <w:tc>
          <w:tcPr>
            <w:tcW w:w="3888" w:type="dxa"/>
            <w:gridSpan w:val="4"/>
            <w:tcBorders>
              <w:top w:val="single" w:sz="4" w:space="0" w:color="auto"/>
              <w:left w:val="single" w:sz="4" w:space="0" w:color="auto"/>
              <w:right w:val="single" w:sz="4" w:space="0" w:color="auto"/>
            </w:tcBorders>
          </w:tcPr>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r w:rsidRPr="00595537">
              <w:rPr>
                <w:color w:val="000000"/>
                <w:sz w:val="23"/>
                <w:szCs w:val="23"/>
              </w:rPr>
              <w:t>648</w:t>
            </w: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r w:rsidRPr="00595537">
              <w:rPr>
                <w:color w:val="000000"/>
                <w:sz w:val="23"/>
                <w:szCs w:val="23"/>
              </w:rPr>
              <w:t>697</w:t>
            </w: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p>
          <w:p w:rsidR="00F406D0" w:rsidRPr="00595537" w:rsidRDefault="00F406D0" w:rsidP="00827170">
            <w:pPr>
              <w:widowControl w:val="0"/>
              <w:shd w:val="clear" w:color="auto" w:fill="FFFFFF"/>
              <w:ind w:left="57" w:right="57"/>
              <w:jc w:val="center"/>
              <w:rPr>
                <w:color w:val="000000"/>
                <w:sz w:val="23"/>
                <w:szCs w:val="23"/>
              </w:rPr>
            </w:pPr>
            <w:r w:rsidRPr="00595537">
              <w:rPr>
                <w:color w:val="000000"/>
                <w:sz w:val="23"/>
                <w:szCs w:val="23"/>
              </w:rPr>
              <w:t>108</w:t>
            </w:r>
          </w:p>
        </w:tc>
      </w:tr>
      <w:tr w:rsidR="004735BD" w:rsidRPr="00595537" w:rsidTr="009428B9">
        <w:trPr>
          <w:cantSplit/>
          <w:trHeight w:val="483"/>
        </w:trPr>
        <w:tc>
          <w:tcPr>
            <w:tcW w:w="2682" w:type="dxa"/>
            <w:vMerge w:val="restart"/>
            <w:tcBorders>
              <w:top w:val="single" w:sz="4" w:space="0" w:color="auto"/>
              <w:left w:val="single" w:sz="4" w:space="0" w:color="auto"/>
              <w:right w:val="single" w:sz="4" w:space="0" w:color="auto"/>
            </w:tcBorders>
            <w:hideMark/>
          </w:tcPr>
          <w:p w:rsidR="004735BD" w:rsidRPr="00595537" w:rsidRDefault="004735BD" w:rsidP="00827170">
            <w:pPr>
              <w:widowControl w:val="0"/>
              <w:shd w:val="clear" w:color="auto" w:fill="FFFFFF"/>
              <w:ind w:left="57" w:right="57"/>
              <w:rPr>
                <w:color w:val="000000"/>
                <w:sz w:val="23"/>
                <w:szCs w:val="23"/>
              </w:rPr>
            </w:pPr>
            <w:r w:rsidRPr="00595537">
              <w:rPr>
                <w:color w:val="000000"/>
                <w:sz w:val="23"/>
                <w:szCs w:val="23"/>
              </w:rPr>
              <w:t xml:space="preserve">Пункти 1, 8, 21, 23 </w:t>
            </w:r>
            <w:r w:rsidR="00F406D0" w:rsidRPr="00595537">
              <w:rPr>
                <w:color w:val="000000"/>
                <w:sz w:val="23"/>
                <w:szCs w:val="23"/>
              </w:rPr>
              <w:t xml:space="preserve">частини другої </w:t>
            </w:r>
            <w:r w:rsidR="00F406D0" w:rsidRPr="00595537">
              <w:rPr>
                <w:color w:val="000000"/>
                <w:sz w:val="23"/>
                <w:szCs w:val="23"/>
              </w:rPr>
              <w:br/>
              <w:t>статті 206 Кодексу</w:t>
            </w:r>
          </w:p>
          <w:p w:rsidR="004735BD" w:rsidRPr="00595537" w:rsidRDefault="004735BD" w:rsidP="00827170">
            <w:pPr>
              <w:rPr>
                <w:color w:val="000000"/>
                <w:sz w:val="23"/>
                <w:szCs w:val="23"/>
              </w:rPr>
            </w:pPr>
          </w:p>
          <w:p w:rsidR="004735BD" w:rsidRPr="00595537" w:rsidRDefault="004735BD" w:rsidP="00827170">
            <w:pPr>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827170">
            <w:pPr>
              <w:widowControl w:val="0"/>
              <w:shd w:val="clear" w:color="auto" w:fill="FFFFFF"/>
              <w:ind w:left="57" w:right="57"/>
              <w:rPr>
                <w:color w:val="000000"/>
                <w:sz w:val="23"/>
                <w:szCs w:val="23"/>
              </w:rPr>
            </w:pPr>
            <w:r w:rsidRPr="00595537">
              <w:rPr>
                <w:color w:val="000000"/>
                <w:sz w:val="23"/>
                <w:szCs w:val="23"/>
              </w:rPr>
              <w:t>Оплата послуг зв’язку (абонентська плата, міські, міжміські телефонні розмови)</w:t>
            </w:r>
          </w:p>
        </w:tc>
        <w:tc>
          <w:tcPr>
            <w:tcW w:w="3888" w:type="dxa"/>
            <w:gridSpan w:val="4"/>
            <w:tcBorders>
              <w:top w:val="single" w:sz="4" w:space="0" w:color="auto"/>
              <w:left w:val="single" w:sz="4" w:space="0" w:color="auto"/>
              <w:bottom w:val="single" w:sz="4" w:space="0" w:color="auto"/>
              <w:right w:val="single" w:sz="4" w:space="0" w:color="auto"/>
            </w:tcBorders>
            <w:vAlign w:val="center"/>
          </w:tcPr>
          <w:p w:rsidR="004735BD" w:rsidRPr="00595537" w:rsidRDefault="004735BD" w:rsidP="00827170">
            <w:pPr>
              <w:widowControl w:val="0"/>
              <w:shd w:val="clear" w:color="auto" w:fill="FFFFFF"/>
              <w:ind w:left="57" w:right="57"/>
              <w:jc w:val="center"/>
              <w:rPr>
                <w:color w:val="000000"/>
                <w:sz w:val="23"/>
                <w:szCs w:val="23"/>
              </w:rPr>
            </w:pPr>
            <w:r w:rsidRPr="00595537">
              <w:rPr>
                <w:color w:val="000000"/>
                <w:sz w:val="23"/>
                <w:szCs w:val="23"/>
              </w:rPr>
              <w:t>2 013</w:t>
            </w:r>
          </w:p>
        </w:tc>
      </w:tr>
      <w:tr w:rsidR="004735BD" w:rsidRPr="00595537" w:rsidTr="009428B9">
        <w:trPr>
          <w:cantSplit/>
          <w:trHeight w:val="85"/>
        </w:trPr>
        <w:tc>
          <w:tcPr>
            <w:tcW w:w="2682" w:type="dxa"/>
            <w:vMerge/>
            <w:tcBorders>
              <w:left w:val="single" w:sz="4" w:space="0" w:color="auto"/>
              <w:right w:val="single" w:sz="4" w:space="0" w:color="auto"/>
            </w:tcBorders>
          </w:tcPr>
          <w:p w:rsidR="004735BD" w:rsidRPr="00595537" w:rsidRDefault="004735BD" w:rsidP="00827170">
            <w:pPr>
              <w:widowControl w:val="0"/>
              <w:shd w:val="clear" w:color="auto" w:fill="FFFFFF"/>
              <w:ind w:left="57" w:right="57"/>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827170">
            <w:pPr>
              <w:widowControl w:val="0"/>
              <w:shd w:val="clear" w:color="auto" w:fill="FFFFFF"/>
              <w:ind w:left="57" w:right="57"/>
              <w:rPr>
                <w:color w:val="000000"/>
                <w:sz w:val="23"/>
                <w:szCs w:val="23"/>
              </w:rPr>
            </w:pPr>
            <w:r w:rsidRPr="00595537">
              <w:rPr>
                <w:color w:val="000000"/>
                <w:sz w:val="23"/>
                <w:szCs w:val="23"/>
              </w:rPr>
              <w:t>Оплата транспортних послуг</w:t>
            </w:r>
          </w:p>
        </w:tc>
        <w:tc>
          <w:tcPr>
            <w:tcW w:w="3888" w:type="dxa"/>
            <w:gridSpan w:val="4"/>
            <w:tcBorders>
              <w:top w:val="single" w:sz="4" w:space="0" w:color="auto"/>
              <w:left w:val="single" w:sz="4" w:space="0" w:color="auto"/>
              <w:bottom w:val="single" w:sz="4" w:space="0" w:color="auto"/>
              <w:right w:val="single" w:sz="4" w:space="0" w:color="auto"/>
            </w:tcBorders>
            <w:vAlign w:val="center"/>
          </w:tcPr>
          <w:p w:rsidR="004735BD" w:rsidRPr="00595537" w:rsidRDefault="004735BD" w:rsidP="00827170">
            <w:pPr>
              <w:widowControl w:val="0"/>
              <w:shd w:val="clear" w:color="auto" w:fill="FFFFFF"/>
              <w:ind w:left="57" w:right="57"/>
              <w:jc w:val="center"/>
              <w:rPr>
                <w:color w:val="000000"/>
                <w:sz w:val="23"/>
                <w:szCs w:val="23"/>
              </w:rPr>
            </w:pPr>
            <w:r w:rsidRPr="00595537">
              <w:rPr>
                <w:color w:val="000000"/>
                <w:sz w:val="23"/>
                <w:szCs w:val="23"/>
              </w:rPr>
              <w:t>2 994</w:t>
            </w:r>
          </w:p>
        </w:tc>
      </w:tr>
      <w:tr w:rsidR="004735BD" w:rsidRPr="00595537" w:rsidTr="009428B9">
        <w:trPr>
          <w:cantSplit/>
          <w:trHeight w:val="85"/>
        </w:trPr>
        <w:tc>
          <w:tcPr>
            <w:tcW w:w="2682" w:type="dxa"/>
            <w:vMerge/>
            <w:tcBorders>
              <w:left w:val="single" w:sz="4" w:space="0" w:color="auto"/>
              <w:right w:val="single" w:sz="4" w:space="0" w:color="auto"/>
            </w:tcBorders>
          </w:tcPr>
          <w:p w:rsidR="004735BD" w:rsidRPr="00595537" w:rsidRDefault="004735BD" w:rsidP="00827170">
            <w:pPr>
              <w:widowControl w:val="0"/>
              <w:shd w:val="clear" w:color="auto" w:fill="FFFFFF"/>
              <w:ind w:left="57" w:right="57"/>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827170">
            <w:pPr>
              <w:widowControl w:val="0"/>
              <w:shd w:val="clear" w:color="auto" w:fill="FFFFFF"/>
              <w:ind w:left="57" w:right="57"/>
              <w:rPr>
                <w:color w:val="000000"/>
                <w:sz w:val="23"/>
                <w:szCs w:val="23"/>
              </w:rPr>
            </w:pPr>
            <w:r w:rsidRPr="00595537">
              <w:rPr>
                <w:color w:val="000000"/>
                <w:sz w:val="23"/>
                <w:szCs w:val="23"/>
              </w:rPr>
              <w:t xml:space="preserve">Придбання канцелярських товарів </w:t>
            </w:r>
          </w:p>
        </w:tc>
        <w:tc>
          <w:tcPr>
            <w:tcW w:w="3888" w:type="dxa"/>
            <w:gridSpan w:val="4"/>
            <w:tcBorders>
              <w:top w:val="single" w:sz="4" w:space="0" w:color="auto"/>
              <w:left w:val="single" w:sz="4" w:space="0" w:color="auto"/>
              <w:bottom w:val="single" w:sz="4" w:space="0" w:color="auto"/>
              <w:right w:val="single" w:sz="4" w:space="0" w:color="auto"/>
            </w:tcBorders>
          </w:tcPr>
          <w:p w:rsidR="004735BD" w:rsidRPr="00595537" w:rsidRDefault="004735BD" w:rsidP="00827170">
            <w:pPr>
              <w:widowControl w:val="0"/>
              <w:shd w:val="clear" w:color="auto" w:fill="FFFFFF"/>
              <w:ind w:left="57" w:right="57"/>
              <w:jc w:val="center"/>
              <w:rPr>
                <w:color w:val="000000"/>
                <w:sz w:val="23"/>
                <w:szCs w:val="23"/>
              </w:rPr>
            </w:pPr>
            <w:r w:rsidRPr="00595537">
              <w:rPr>
                <w:color w:val="000000"/>
                <w:sz w:val="23"/>
                <w:szCs w:val="23"/>
              </w:rPr>
              <w:t>1 094</w:t>
            </w:r>
          </w:p>
        </w:tc>
      </w:tr>
      <w:tr w:rsidR="004735BD" w:rsidRPr="00595537" w:rsidTr="00827170">
        <w:trPr>
          <w:cantSplit/>
          <w:trHeight w:val="1222"/>
        </w:trPr>
        <w:tc>
          <w:tcPr>
            <w:tcW w:w="2682" w:type="dxa"/>
            <w:vMerge/>
            <w:tcBorders>
              <w:left w:val="single" w:sz="4" w:space="0" w:color="auto"/>
              <w:right w:val="single" w:sz="4" w:space="0" w:color="auto"/>
            </w:tcBorders>
          </w:tcPr>
          <w:p w:rsidR="004735BD" w:rsidRPr="00595537" w:rsidRDefault="004735BD" w:rsidP="00827170">
            <w:pPr>
              <w:widowControl w:val="0"/>
              <w:shd w:val="clear" w:color="auto" w:fill="FFFFFF"/>
              <w:ind w:left="57" w:right="57"/>
              <w:rPr>
                <w:color w:val="000000"/>
                <w:sz w:val="23"/>
                <w:szCs w:val="23"/>
              </w:rPr>
            </w:pPr>
          </w:p>
        </w:tc>
        <w:tc>
          <w:tcPr>
            <w:tcW w:w="3347" w:type="dxa"/>
            <w:tcBorders>
              <w:top w:val="single" w:sz="4" w:space="0" w:color="auto"/>
              <w:left w:val="single" w:sz="4" w:space="0" w:color="auto"/>
              <w:right w:val="single" w:sz="4" w:space="0" w:color="auto"/>
            </w:tcBorders>
          </w:tcPr>
          <w:p w:rsidR="004735BD" w:rsidRPr="00595537" w:rsidRDefault="004735BD" w:rsidP="00827170">
            <w:pPr>
              <w:widowControl w:val="0"/>
              <w:shd w:val="clear" w:color="auto" w:fill="FFFFFF"/>
              <w:ind w:right="57"/>
              <w:rPr>
                <w:color w:val="000000"/>
                <w:sz w:val="23"/>
                <w:szCs w:val="23"/>
              </w:rPr>
            </w:pPr>
            <w:r w:rsidRPr="00595537">
              <w:rPr>
                <w:color w:val="000000"/>
                <w:sz w:val="23"/>
                <w:szCs w:val="23"/>
              </w:rPr>
              <w:t xml:space="preserve">Інші видатки:  оплата послуг архівних установ, придбання пакетів із спеціальною системою </w:t>
            </w:r>
            <w:r w:rsidR="00737096" w:rsidRPr="00595537">
              <w:rPr>
                <w:color w:val="000000"/>
                <w:sz w:val="23"/>
                <w:szCs w:val="23"/>
              </w:rPr>
              <w:t>захисту, архівних боксів тощо</w:t>
            </w:r>
          </w:p>
        </w:tc>
        <w:tc>
          <w:tcPr>
            <w:tcW w:w="3888" w:type="dxa"/>
            <w:gridSpan w:val="4"/>
            <w:tcBorders>
              <w:top w:val="single" w:sz="4" w:space="0" w:color="auto"/>
              <w:left w:val="single" w:sz="4" w:space="0" w:color="auto"/>
              <w:right w:val="single" w:sz="4" w:space="0" w:color="auto"/>
            </w:tcBorders>
            <w:hideMark/>
          </w:tcPr>
          <w:p w:rsidR="004735BD" w:rsidRPr="00595537" w:rsidRDefault="004735BD" w:rsidP="00827170">
            <w:pPr>
              <w:widowControl w:val="0"/>
              <w:shd w:val="clear" w:color="auto" w:fill="FFFFFF"/>
              <w:ind w:left="57" w:right="57"/>
              <w:jc w:val="center"/>
              <w:rPr>
                <w:color w:val="000000"/>
                <w:sz w:val="23"/>
                <w:szCs w:val="23"/>
              </w:rPr>
            </w:pPr>
            <w:r w:rsidRPr="00595537">
              <w:rPr>
                <w:color w:val="000000"/>
                <w:sz w:val="23"/>
                <w:szCs w:val="23"/>
              </w:rPr>
              <w:t>24 723</w:t>
            </w:r>
          </w:p>
        </w:tc>
      </w:tr>
      <w:tr w:rsidR="004735BD" w:rsidRPr="00595537" w:rsidTr="009428B9">
        <w:trPr>
          <w:cantSplit/>
          <w:trHeight w:val="1088"/>
        </w:trPr>
        <w:tc>
          <w:tcPr>
            <w:tcW w:w="2682" w:type="dxa"/>
            <w:vMerge/>
            <w:tcBorders>
              <w:left w:val="single" w:sz="4" w:space="0" w:color="auto"/>
              <w:bottom w:val="single" w:sz="4" w:space="0" w:color="auto"/>
              <w:right w:val="single" w:sz="4" w:space="0" w:color="auto"/>
            </w:tcBorders>
          </w:tcPr>
          <w:p w:rsidR="004735BD" w:rsidRPr="00595537" w:rsidRDefault="004735BD" w:rsidP="00827170">
            <w:pPr>
              <w:widowControl w:val="0"/>
              <w:shd w:val="clear" w:color="auto" w:fill="FFFFFF"/>
              <w:ind w:left="57" w:right="57"/>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tcPr>
          <w:p w:rsidR="004735BD" w:rsidRPr="00595537" w:rsidRDefault="004735BD" w:rsidP="00827170">
            <w:pPr>
              <w:widowControl w:val="0"/>
              <w:shd w:val="clear" w:color="auto" w:fill="FFFFFF"/>
              <w:ind w:right="57"/>
              <w:rPr>
                <w:color w:val="000000"/>
                <w:sz w:val="23"/>
                <w:szCs w:val="23"/>
              </w:rPr>
            </w:pPr>
            <w:r w:rsidRPr="00595537">
              <w:rPr>
                <w:color w:val="000000"/>
                <w:sz w:val="23"/>
                <w:szCs w:val="23"/>
              </w:rPr>
              <w:t>крім того, послуги банку</w:t>
            </w:r>
          </w:p>
        </w:tc>
        <w:tc>
          <w:tcPr>
            <w:tcW w:w="3888" w:type="dxa"/>
            <w:gridSpan w:val="4"/>
            <w:tcBorders>
              <w:top w:val="single" w:sz="4" w:space="0" w:color="auto"/>
              <w:left w:val="single" w:sz="4" w:space="0" w:color="auto"/>
              <w:bottom w:val="single" w:sz="4" w:space="0" w:color="auto"/>
              <w:right w:val="single" w:sz="4" w:space="0" w:color="auto"/>
            </w:tcBorders>
          </w:tcPr>
          <w:p w:rsidR="004735BD" w:rsidRPr="00595537" w:rsidRDefault="004735BD" w:rsidP="00737096">
            <w:pPr>
              <w:shd w:val="clear" w:color="auto" w:fill="FFFFFF"/>
              <w:tabs>
                <w:tab w:val="left" w:pos="8789"/>
                <w:tab w:val="left" w:pos="9072"/>
                <w:tab w:val="left" w:pos="9214"/>
              </w:tabs>
              <w:ind w:right="28"/>
              <w:jc w:val="center"/>
              <w:rPr>
                <w:color w:val="000000"/>
                <w:sz w:val="23"/>
                <w:szCs w:val="23"/>
              </w:rPr>
            </w:pPr>
            <w:r w:rsidRPr="00595537">
              <w:rPr>
                <w:color w:val="000000"/>
                <w:sz w:val="23"/>
                <w:szCs w:val="23"/>
              </w:rPr>
              <w:t xml:space="preserve">комісія банку за розрахунково-касове обслуговування (у відсотках) × (фонд оплати праці – 19,5% × фонд </w:t>
            </w:r>
            <w:r w:rsidR="00C63EED" w:rsidRPr="00595537">
              <w:rPr>
                <w:color w:val="000000"/>
                <w:sz w:val="23"/>
                <w:szCs w:val="23"/>
              </w:rPr>
              <w:t xml:space="preserve">оплати праці </w:t>
            </w:r>
            <w:r w:rsidR="00737096" w:rsidRPr="00595537">
              <w:rPr>
                <w:color w:val="000000"/>
                <w:sz w:val="23"/>
                <w:szCs w:val="23"/>
              </w:rPr>
              <w:br/>
            </w:r>
            <w:r w:rsidR="00C63EED" w:rsidRPr="00595537">
              <w:rPr>
                <w:color w:val="000000"/>
                <w:sz w:val="23"/>
                <w:szCs w:val="23"/>
              </w:rPr>
              <w:t>(податки і збори)</w:t>
            </w:r>
            <w:r w:rsidR="00737096" w:rsidRPr="00595537">
              <w:rPr>
                <w:color w:val="000000"/>
                <w:sz w:val="23"/>
                <w:szCs w:val="23"/>
              </w:rPr>
              <w:t>)</w:t>
            </w:r>
          </w:p>
        </w:tc>
      </w:tr>
    </w:tbl>
    <w:p w:rsidR="004735BD" w:rsidRPr="00595537" w:rsidRDefault="004735BD" w:rsidP="004735BD">
      <w:pPr>
        <w:shd w:val="clear" w:color="auto" w:fill="FFFFFF"/>
        <w:tabs>
          <w:tab w:val="left" w:pos="0"/>
        </w:tabs>
        <w:rPr>
          <w:iCs/>
          <w:color w:val="000000"/>
          <w:sz w:val="12"/>
          <w:szCs w:val="24"/>
        </w:rPr>
      </w:pPr>
    </w:p>
    <w:p w:rsidR="00790849" w:rsidRPr="00595537" w:rsidRDefault="00790849" w:rsidP="004735BD">
      <w:pPr>
        <w:shd w:val="clear" w:color="auto" w:fill="FFFFFF"/>
        <w:tabs>
          <w:tab w:val="left" w:pos="8789"/>
          <w:tab w:val="left" w:pos="9072"/>
          <w:tab w:val="left" w:pos="9214"/>
        </w:tabs>
        <w:ind w:right="28" w:firstLine="709"/>
        <w:jc w:val="both"/>
        <w:rPr>
          <w:iCs/>
          <w:color w:val="000000"/>
          <w:spacing w:val="-6"/>
          <w:sz w:val="22"/>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w:t>
      </w:r>
      <w:r w:rsidR="00737096" w:rsidRPr="00595537">
        <w:rPr>
          <w:iCs/>
          <w:color w:val="000000"/>
          <w:spacing w:val="-6"/>
          <w:sz w:val="22"/>
          <w:szCs w:val="22"/>
        </w:rPr>
        <w:t> </w:t>
      </w:r>
      <w:r w:rsidRPr="00595537">
        <w:rPr>
          <w:iCs/>
          <w:color w:val="000000"/>
          <w:spacing w:val="-6"/>
          <w:sz w:val="22"/>
          <w:szCs w:val="22"/>
        </w:rPr>
        <w:t>000 грн, з 1 грудня – 6</w:t>
      </w:r>
      <w:r w:rsidR="00737096" w:rsidRPr="00595537">
        <w:rPr>
          <w:iCs/>
          <w:color w:val="000000"/>
          <w:spacing w:val="-6"/>
          <w:sz w:val="22"/>
          <w:szCs w:val="22"/>
        </w:rPr>
        <w:t> </w:t>
      </w:r>
      <w:r w:rsidRPr="00595537">
        <w:rPr>
          <w:iCs/>
          <w:color w:val="000000"/>
          <w:spacing w:val="-6"/>
          <w:sz w:val="22"/>
          <w:szCs w:val="22"/>
        </w:rPr>
        <w:t>500 гривень.</w:t>
      </w:r>
    </w:p>
    <w:p w:rsidR="00C210B2" w:rsidRPr="00595537" w:rsidRDefault="00C210B2" w:rsidP="00C210B2">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Pr="00595537">
        <w:rPr>
          <w:color w:val="000000"/>
          <w:shd w:val="clear" w:color="auto" w:fill="FFFFFF"/>
        </w:rPr>
        <w:t xml:space="preserve"> </w:t>
      </w:r>
      <w:r w:rsidR="00737096" w:rsidRPr="00595537">
        <w:rPr>
          <w:color w:val="000000"/>
          <w:sz w:val="22"/>
          <w:shd w:val="clear" w:color="auto" w:fill="FFFFFF"/>
        </w:rPr>
        <w:t>з</w:t>
      </w:r>
      <w:r w:rsidRPr="00595537">
        <w:rPr>
          <w:color w:val="000000"/>
          <w:shd w:val="clear" w:color="auto" w:fill="FFFFFF"/>
        </w:rPr>
        <w:t xml:space="preserve"> </w:t>
      </w:r>
      <w:r w:rsidRPr="00595537">
        <w:rPr>
          <w:iCs/>
          <w:color w:val="000000"/>
          <w:spacing w:val="-6"/>
          <w:sz w:val="22"/>
          <w:szCs w:val="22"/>
        </w:rPr>
        <w:t xml:space="preserve">1 січня </w:t>
      </w:r>
      <w:r w:rsidR="00737096" w:rsidRPr="00595537">
        <w:rPr>
          <w:iCs/>
          <w:color w:val="000000"/>
          <w:spacing w:val="-6"/>
          <w:sz w:val="22"/>
          <w:szCs w:val="22"/>
        </w:rPr>
        <w:t>–</w:t>
      </w:r>
      <w:r w:rsidRPr="00595537">
        <w:rPr>
          <w:iCs/>
          <w:color w:val="000000"/>
          <w:spacing w:val="-6"/>
          <w:sz w:val="22"/>
          <w:szCs w:val="22"/>
        </w:rPr>
        <w:t xml:space="preserve"> 2</w:t>
      </w:r>
      <w:r w:rsidR="00737096" w:rsidRPr="00595537">
        <w:rPr>
          <w:iCs/>
          <w:color w:val="000000"/>
          <w:spacing w:val="-6"/>
          <w:sz w:val="22"/>
          <w:szCs w:val="22"/>
        </w:rPr>
        <w:t> </w:t>
      </w:r>
      <w:r w:rsidRPr="00595537">
        <w:rPr>
          <w:iCs/>
          <w:color w:val="000000"/>
          <w:spacing w:val="-6"/>
          <w:sz w:val="22"/>
          <w:szCs w:val="22"/>
        </w:rPr>
        <w:t>270 гривень.</w:t>
      </w:r>
    </w:p>
    <w:p w:rsidR="004735BD" w:rsidRPr="00595537" w:rsidRDefault="004735BD" w:rsidP="004735BD">
      <w:pPr>
        <w:shd w:val="clear" w:color="auto" w:fill="FFFFFF"/>
        <w:tabs>
          <w:tab w:val="left" w:pos="0"/>
        </w:tabs>
        <w:rPr>
          <w:iCs/>
          <w:color w:val="000000"/>
          <w:sz w:val="24"/>
          <w:szCs w:val="24"/>
        </w:rPr>
      </w:pPr>
    </w:p>
    <w:p w:rsidR="004735BD" w:rsidRPr="00595537" w:rsidRDefault="004735BD" w:rsidP="004735BD">
      <w:pPr>
        <w:shd w:val="clear" w:color="auto" w:fill="FFFFFF"/>
        <w:tabs>
          <w:tab w:val="left" w:pos="0"/>
        </w:tabs>
        <w:rPr>
          <w:iCs/>
          <w:color w:val="000000"/>
          <w:sz w:val="24"/>
          <w:szCs w:val="24"/>
        </w:rPr>
      </w:pPr>
    </w:p>
    <w:p w:rsidR="004735BD" w:rsidRPr="00595537" w:rsidRDefault="004735BD" w:rsidP="004735BD">
      <w:pPr>
        <w:pStyle w:val="af"/>
        <w:ind w:left="720"/>
        <w:rPr>
          <w:b/>
          <w:i/>
          <w:color w:val="000000"/>
          <w:szCs w:val="28"/>
        </w:rPr>
      </w:pPr>
      <w:r w:rsidRPr="00595537">
        <w:rPr>
          <w:b/>
          <w:i/>
          <w:color w:val="000000"/>
          <w:szCs w:val="28"/>
        </w:rPr>
        <w:t xml:space="preserve">Секретар </w:t>
      </w:r>
    </w:p>
    <w:p w:rsidR="004735BD" w:rsidRPr="00595537" w:rsidRDefault="004735BD" w:rsidP="004735BD">
      <w:pPr>
        <w:pStyle w:val="af"/>
        <w:ind w:left="6480" w:hanging="6480"/>
        <w:rPr>
          <w:b/>
          <w:i/>
          <w:color w:val="000000"/>
          <w:szCs w:val="28"/>
        </w:rPr>
      </w:pPr>
      <w:r w:rsidRPr="00595537">
        <w:rPr>
          <w:b/>
          <w:i/>
          <w:color w:val="000000"/>
          <w:szCs w:val="28"/>
        </w:rPr>
        <w:t xml:space="preserve">Центральної виборчої комісії </w:t>
      </w:r>
      <w:r w:rsidRPr="00595537">
        <w:rPr>
          <w:b/>
          <w:i/>
          <w:color w:val="000000"/>
          <w:szCs w:val="28"/>
        </w:rPr>
        <w:tab/>
      </w:r>
      <w:r w:rsidRPr="00595537">
        <w:rPr>
          <w:b/>
          <w:i/>
          <w:color w:val="000000"/>
          <w:szCs w:val="28"/>
        </w:rPr>
        <w:tab/>
        <w:t>О. ГАТАУЛЛІНА</w:t>
      </w:r>
    </w:p>
    <w:p w:rsidR="004735BD" w:rsidRPr="00595537" w:rsidRDefault="004735BD" w:rsidP="004735BD">
      <w:pPr>
        <w:ind w:left="4320"/>
        <w:jc w:val="center"/>
        <w:rPr>
          <w:b/>
          <w:i/>
          <w:color w:val="000000"/>
          <w:sz w:val="24"/>
          <w:szCs w:val="24"/>
        </w:rPr>
      </w:pPr>
    </w:p>
    <w:p w:rsidR="004735BD" w:rsidRPr="00595537" w:rsidRDefault="004735BD" w:rsidP="004735BD">
      <w:pPr>
        <w:ind w:left="4320"/>
        <w:jc w:val="center"/>
        <w:rPr>
          <w:b/>
          <w:i/>
          <w:color w:val="000000"/>
          <w:sz w:val="24"/>
          <w:szCs w:val="24"/>
        </w:rPr>
      </w:pPr>
    </w:p>
    <w:p w:rsidR="004735BD" w:rsidRPr="00595537" w:rsidRDefault="004735BD" w:rsidP="004735BD">
      <w:pPr>
        <w:ind w:left="4320"/>
        <w:jc w:val="center"/>
        <w:rPr>
          <w:b/>
          <w:i/>
          <w:color w:val="000000"/>
          <w:sz w:val="24"/>
          <w:szCs w:val="24"/>
        </w:rPr>
      </w:pPr>
    </w:p>
    <w:p w:rsidR="004735BD" w:rsidRPr="00595537" w:rsidRDefault="004735BD" w:rsidP="004735BD">
      <w:pPr>
        <w:ind w:left="4320"/>
        <w:jc w:val="center"/>
        <w:rPr>
          <w:b/>
          <w:i/>
          <w:color w:val="000000"/>
          <w:sz w:val="24"/>
          <w:szCs w:val="24"/>
        </w:rPr>
      </w:pPr>
      <w:r w:rsidRPr="00595537">
        <w:rPr>
          <w:b/>
          <w:i/>
          <w:color w:val="000000"/>
          <w:sz w:val="24"/>
          <w:szCs w:val="24"/>
        </w:rPr>
        <w:br w:type="column"/>
      </w:r>
      <w:r w:rsidRPr="00595537">
        <w:rPr>
          <w:b/>
          <w:i/>
          <w:color w:val="000000"/>
          <w:sz w:val="24"/>
          <w:szCs w:val="24"/>
        </w:rPr>
        <w:lastRenderedPageBreak/>
        <w:t xml:space="preserve">Додаток </w:t>
      </w:r>
      <w:r w:rsidR="00497A4C" w:rsidRPr="00595537">
        <w:rPr>
          <w:b/>
          <w:i/>
          <w:color w:val="000000"/>
          <w:sz w:val="24"/>
          <w:szCs w:val="24"/>
        </w:rPr>
        <w:t>7</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1445FC" w:rsidP="004735BD">
      <w:pPr>
        <w:ind w:left="4376" w:hanging="56"/>
        <w:jc w:val="center"/>
        <w:rPr>
          <w:b/>
          <w:i/>
          <w:color w:val="000000"/>
          <w:sz w:val="24"/>
          <w:szCs w:val="24"/>
        </w:rPr>
      </w:pPr>
      <w:r>
        <w:rPr>
          <w:b/>
          <w:i/>
          <w:color w:val="000000"/>
          <w:sz w:val="24"/>
          <w:szCs w:val="24"/>
        </w:rPr>
        <w:t>від 9 липня 2021 року № 255</w:t>
      </w:r>
    </w:p>
    <w:p w:rsidR="004735BD" w:rsidRPr="00595537" w:rsidRDefault="004735BD" w:rsidP="004735BD">
      <w:pPr>
        <w:spacing w:line="228" w:lineRule="auto"/>
        <w:ind w:left="3600"/>
        <w:jc w:val="center"/>
        <w:rPr>
          <w:b/>
          <w:color w:val="000000"/>
          <w:sz w:val="14"/>
          <w:szCs w:val="26"/>
        </w:rPr>
      </w:pPr>
    </w:p>
    <w:p w:rsidR="004735BD" w:rsidRPr="00595537" w:rsidRDefault="004735BD" w:rsidP="004735BD">
      <w:pPr>
        <w:shd w:val="clear" w:color="auto" w:fill="FFFFFF"/>
        <w:jc w:val="center"/>
        <w:rPr>
          <w:b/>
          <w:color w:val="000000"/>
        </w:rPr>
      </w:pPr>
      <w:r w:rsidRPr="00595537">
        <w:rPr>
          <w:b/>
          <w:color w:val="000000"/>
          <w:spacing w:val="11"/>
        </w:rPr>
        <w:t>СЕРЕДНІ НОРМИ</w:t>
      </w:r>
    </w:p>
    <w:p w:rsidR="004735BD" w:rsidRPr="00595537" w:rsidRDefault="004735BD" w:rsidP="004735BD">
      <w:pPr>
        <w:shd w:val="clear" w:color="auto" w:fill="FFFFFF"/>
        <w:jc w:val="center"/>
        <w:rPr>
          <w:b/>
          <w:color w:val="000000"/>
          <w:spacing w:val="-5"/>
          <w:sz w:val="6"/>
        </w:rPr>
      </w:pPr>
      <w:r w:rsidRPr="00595537">
        <w:rPr>
          <w:b/>
          <w:color w:val="000000"/>
          <w:spacing w:val="6"/>
        </w:rPr>
        <w:t>видатків сільської, селищної територіальної виборчої комісії</w:t>
      </w:r>
      <w:r w:rsidRPr="00595537">
        <w:rPr>
          <w:rFonts w:ascii="Arial" w:hAnsi="Arial"/>
          <w:b/>
          <w:color w:val="000000"/>
          <w:spacing w:val="6"/>
        </w:rPr>
        <w:t xml:space="preserve"> </w:t>
      </w:r>
      <w:r w:rsidRPr="00595537">
        <w:rPr>
          <w:rFonts w:ascii="Arial" w:hAnsi="Arial"/>
          <w:b/>
          <w:color w:val="000000"/>
          <w:spacing w:val="6"/>
        </w:rPr>
        <w:br/>
      </w:r>
      <w:r w:rsidRPr="00595537">
        <w:rPr>
          <w:b/>
          <w:color w:val="000000"/>
          <w:spacing w:val="-5"/>
        </w:rPr>
        <w:t xml:space="preserve">на підготовку та проведення позачергових </w:t>
      </w:r>
      <w:r w:rsidR="009123C3" w:rsidRPr="00595537">
        <w:rPr>
          <w:b/>
          <w:color w:val="000000"/>
          <w:spacing w:val="-5"/>
        </w:rPr>
        <w:t xml:space="preserve">місцевих </w:t>
      </w:r>
      <w:r w:rsidRPr="00595537">
        <w:rPr>
          <w:b/>
          <w:color w:val="000000"/>
          <w:spacing w:val="-5"/>
        </w:rPr>
        <w:t xml:space="preserve">виборів </w:t>
      </w:r>
    </w:p>
    <w:p w:rsidR="004735BD" w:rsidRPr="00595537" w:rsidRDefault="004735BD" w:rsidP="004735BD">
      <w:pPr>
        <w:shd w:val="clear" w:color="auto" w:fill="FFFFFF"/>
        <w:ind w:left="7920" w:firstLine="720"/>
        <w:jc w:val="center"/>
        <w:rPr>
          <w:color w:val="000000"/>
          <w:sz w:val="24"/>
          <w:szCs w:val="24"/>
        </w:rPr>
      </w:pPr>
      <w:r w:rsidRPr="00595537">
        <w:rPr>
          <w:b/>
          <w:color w:val="000000"/>
          <w:spacing w:val="-5"/>
        </w:rPr>
        <w:t xml:space="preserve">     </w:t>
      </w:r>
      <w:r w:rsidRPr="00595537">
        <w:rPr>
          <w:color w:val="000000"/>
          <w:sz w:val="24"/>
          <w:szCs w:val="24"/>
        </w:rPr>
        <w:t>грн</w:t>
      </w:r>
    </w:p>
    <w:tbl>
      <w:tblPr>
        <w:tblW w:w="991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1"/>
        <w:gridCol w:w="3415"/>
        <w:gridCol w:w="3821"/>
      </w:tblGrid>
      <w:tr w:rsidR="00DF481F" w:rsidRPr="00595537" w:rsidTr="001C54BF">
        <w:trPr>
          <w:cantSplit/>
          <w:trHeight w:val="649"/>
          <w:tblHeader/>
        </w:trPr>
        <w:tc>
          <w:tcPr>
            <w:tcW w:w="2681"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hd w:val="clear" w:color="auto" w:fill="FFFFFF"/>
              <w:ind w:left="57" w:right="57"/>
              <w:jc w:val="center"/>
              <w:rPr>
                <w:color w:val="000000"/>
                <w:sz w:val="18"/>
                <w:szCs w:val="18"/>
              </w:rPr>
            </w:pPr>
            <w:r w:rsidRPr="00595537">
              <w:rPr>
                <w:color w:val="000000"/>
                <w:sz w:val="18"/>
                <w:szCs w:val="18"/>
              </w:rPr>
              <w:t xml:space="preserve">Нормативне обґрунтування </w:t>
            </w:r>
            <w:r w:rsidRPr="00595537">
              <w:rPr>
                <w:color w:val="000000"/>
                <w:sz w:val="18"/>
                <w:szCs w:val="18"/>
              </w:rPr>
              <w:br/>
              <w:t xml:space="preserve">(Виборчий кодекс України </w:t>
            </w:r>
            <w:r w:rsidRPr="00595537">
              <w:rPr>
                <w:color w:val="000000"/>
                <w:sz w:val="18"/>
                <w:szCs w:val="18"/>
              </w:rPr>
              <w:br/>
              <w:t>(далі – Кодекс) або інші нормативно-правові акти)</w:t>
            </w:r>
          </w:p>
        </w:tc>
        <w:tc>
          <w:tcPr>
            <w:tcW w:w="3415"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widowControl w:val="0"/>
              <w:shd w:val="clear" w:color="auto" w:fill="FFFFFF"/>
              <w:ind w:left="57" w:right="57"/>
              <w:jc w:val="center"/>
              <w:rPr>
                <w:color w:val="000000"/>
                <w:sz w:val="18"/>
                <w:szCs w:val="18"/>
              </w:rPr>
            </w:pPr>
            <w:r w:rsidRPr="00595537">
              <w:rPr>
                <w:color w:val="000000"/>
                <w:sz w:val="18"/>
                <w:szCs w:val="18"/>
              </w:rPr>
              <w:t>Статті видатків</w:t>
            </w:r>
          </w:p>
        </w:tc>
        <w:tc>
          <w:tcPr>
            <w:tcW w:w="3821" w:type="dxa"/>
            <w:tcBorders>
              <w:top w:val="single" w:sz="4" w:space="0" w:color="auto"/>
              <w:left w:val="single" w:sz="4" w:space="0" w:color="auto"/>
              <w:right w:val="single" w:sz="4" w:space="0" w:color="auto"/>
            </w:tcBorders>
            <w:vAlign w:val="center"/>
            <w:hideMark/>
          </w:tcPr>
          <w:p w:rsidR="004735BD" w:rsidRPr="00595537" w:rsidRDefault="004735BD" w:rsidP="006B0105">
            <w:pPr>
              <w:widowControl w:val="0"/>
              <w:shd w:val="clear" w:color="auto" w:fill="FFFFFF"/>
              <w:ind w:left="57" w:right="57"/>
              <w:jc w:val="center"/>
              <w:rPr>
                <w:color w:val="000000"/>
                <w:sz w:val="18"/>
                <w:szCs w:val="18"/>
              </w:rPr>
            </w:pPr>
            <w:r w:rsidRPr="00595537">
              <w:rPr>
                <w:color w:val="000000"/>
                <w:sz w:val="18"/>
                <w:szCs w:val="18"/>
              </w:rPr>
              <w:t xml:space="preserve">Видатки сільської, селищної </w:t>
            </w:r>
            <w:r w:rsidR="001C54BF" w:rsidRPr="00595537">
              <w:rPr>
                <w:color w:val="000000"/>
                <w:sz w:val="18"/>
                <w:szCs w:val="18"/>
              </w:rPr>
              <w:br/>
              <w:t>т</w:t>
            </w:r>
            <w:r w:rsidRPr="00595537">
              <w:rPr>
                <w:color w:val="000000"/>
                <w:sz w:val="18"/>
                <w:szCs w:val="18"/>
              </w:rPr>
              <w:t>ериторіальної виборчої комісії</w:t>
            </w:r>
          </w:p>
        </w:tc>
      </w:tr>
      <w:tr w:rsidR="004735BD" w:rsidRPr="00595537" w:rsidTr="009428B9">
        <w:trPr>
          <w:cantSplit/>
          <w:trHeight w:val="827"/>
        </w:trPr>
        <w:tc>
          <w:tcPr>
            <w:tcW w:w="2681" w:type="dxa"/>
            <w:vMerge w:val="restart"/>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 xml:space="preserve">Частина десята </w:t>
            </w:r>
            <w:r w:rsidRPr="00595537">
              <w:rPr>
                <w:color w:val="000000"/>
                <w:sz w:val="23"/>
                <w:szCs w:val="23"/>
              </w:rPr>
              <w:br/>
              <w:t xml:space="preserve">статті 33, частини перша –  третя, п’ята, шоста статті 212 Кодексу, постанови Кабінету Міністрів України від 24 лютого </w:t>
            </w:r>
            <w:r w:rsidRPr="00595537">
              <w:rPr>
                <w:color w:val="000000"/>
                <w:sz w:val="23"/>
                <w:szCs w:val="23"/>
              </w:rPr>
              <w:br/>
              <w:t xml:space="preserve">2003 року № 213, </w:t>
            </w:r>
            <w:r w:rsidRPr="00595537">
              <w:rPr>
                <w:color w:val="000000"/>
                <w:sz w:val="23"/>
                <w:szCs w:val="23"/>
              </w:rPr>
              <w:br/>
              <w:t>від 28 липня 2004 року № 966,</w:t>
            </w:r>
          </w:p>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 xml:space="preserve">від 15 вересня </w:t>
            </w:r>
            <w:r w:rsidRPr="00595537">
              <w:rPr>
                <w:color w:val="000000"/>
                <w:sz w:val="23"/>
                <w:szCs w:val="23"/>
              </w:rPr>
              <w:br/>
              <w:t xml:space="preserve">2010 року № 843, </w:t>
            </w:r>
            <w:r w:rsidRPr="00595537">
              <w:rPr>
                <w:color w:val="000000"/>
                <w:sz w:val="23"/>
                <w:szCs w:val="23"/>
              </w:rPr>
              <w:br/>
              <w:t xml:space="preserve">постанова Центральної виборчої комісії від </w:t>
            </w:r>
            <w:r w:rsidRPr="00595537">
              <w:rPr>
                <w:color w:val="000000"/>
                <w:sz w:val="23"/>
                <w:szCs w:val="23"/>
              </w:rPr>
              <w:br/>
              <w:t xml:space="preserve">25 червня 2020 року </w:t>
            </w:r>
            <w:r w:rsidRPr="00595537">
              <w:rPr>
                <w:color w:val="000000"/>
                <w:sz w:val="23"/>
                <w:szCs w:val="23"/>
              </w:rPr>
              <w:br/>
              <w:t>№ 111</w:t>
            </w:r>
          </w:p>
        </w:tc>
        <w:tc>
          <w:tcPr>
            <w:tcW w:w="3415"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Видатки на оплату праці:</w:t>
            </w:r>
          </w:p>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 членів виборчої комісії, які виконують свої повноваження у виборчій комісії на платній основі</w:t>
            </w:r>
          </w:p>
        </w:tc>
        <w:tc>
          <w:tcPr>
            <w:tcW w:w="3821" w:type="dxa"/>
            <w:tcBorders>
              <w:top w:val="single" w:sz="4" w:space="0" w:color="auto"/>
              <w:left w:val="single" w:sz="4" w:space="0" w:color="auto"/>
              <w:right w:val="single" w:sz="4" w:space="0" w:color="auto"/>
            </w:tcBorders>
            <w:vAlign w:val="center"/>
          </w:tcPr>
          <w:p w:rsidR="004735BD" w:rsidRPr="00595537" w:rsidRDefault="00737096" w:rsidP="009428B9">
            <w:pPr>
              <w:jc w:val="center"/>
              <w:rPr>
                <w:iCs/>
                <w:color w:val="000000"/>
                <w:spacing w:val="-6"/>
                <w:sz w:val="23"/>
                <w:szCs w:val="23"/>
              </w:rPr>
            </w:pPr>
            <w:r w:rsidRPr="00595537">
              <w:rPr>
                <w:iCs/>
                <w:color w:val="000000"/>
                <w:spacing w:val="-6"/>
                <w:sz w:val="23"/>
                <w:szCs w:val="23"/>
              </w:rPr>
              <w:t xml:space="preserve">Мінімальна </w:t>
            </w:r>
            <w:r w:rsidR="004735BD" w:rsidRPr="00595537">
              <w:rPr>
                <w:iCs/>
                <w:color w:val="000000"/>
                <w:spacing w:val="-6"/>
                <w:sz w:val="23"/>
                <w:szCs w:val="23"/>
              </w:rPr>
              <w:t xml:space="preserve">заробітна плата </w:t>
            </w:r>
            <w:r w:rsidRPr="00595537">
              <w:rPr>
                <w:iCs/>
                <w:color w:val="000000"/>
                <w:spacing w:val="-6"/>
                <w:sz w:val="23"/>
                <w:szCs w:val="23"/>
              </w:rPr>
              <w:br/>
            </w:r>
            <w:r w:rsidR="004735BD" w:rsidRPr="00595537">
              <w:rPr>
                <w:iCs/>
                <w:color w:val="000000"/>
                <w:spacing w:val="-6"/>
                <w:sz w:val="23"/>
                <w:szCs w:val="23"/>
              </w:rPr>
              <w:t>в місячному розмірі на день нарахування</w:t>
            </w:r>
            <w:r w:rsidR="004735BD" w:rsidRPr="00595537">
              <w:rPr>
                <w:color w:val="000000"/>
                <w:sz w:val="23"/>
                <w:szCs w:val="23"/>
                <w:vertAlign w:val="superscript"/>
              </w:rPr>
              <w:t>*</w:t>
            </w:r>
            <w:r w:rsidR="004735BD" w:rsidRPr="00595537">
              <w:rPr>
                <w:color w:val="000000"/>
                <w:sz w:val="23"/>
                <w:szCs w:val="23"/>
              </w:rPr>
              <w:t>/</w:t>
            </w:r>
            <w:r w:rsidR="005F0ACC" w:rsidRPr="00595537">
              <w:rPr>
                <w:color w:val="000000"/>
                <w:sz w:val="23"/>
                <w:szCs w:val="23"/>
              </w:rPr>
              <w:t xml:space="preserve"> загальну </w:t>
            </w:r>
            <w:r w:rsidR="004735BD" w:rsidRPr="00595537">
              <w:rPr>
                <w:color w:val="000000"/>
                <w:sz w:val="23"/>
                <w:szCs w:val="23"/>
              </w:rPr>
              <w:t xml:space="preserve">кількість робочих днів у відповідному місяці × планову кількість робочих днів у відповідному місяці × </w:t>
            </w:r>
            <w:r w:rsidR="00732309" w:rsidRPr="00595537">
              <w:rPr>
                <w:color w:val="000000"/>
                <w:spacing w:val="-8"/>
                <w:sz w:val="23"/>
                <w:szCs w:val="23"/>
              </w:rPr>
              <w:t xml:space="preserve">не більш ніж </w:t>
            </w:r>
            <w:r w:rsidR="004735BD" w:rsidRPr="00595537">
              <w:rPr>
                <w:color w:val="000000"/>
                <w:sz w:val="23"/>
                <w:szCs w:val="23"/>
              </w:rPr>
              <w:t>3 особи (для кожного місяця окремо)</w:t>
            </w:r>
          </w:p>
        </w:tc>
      </w:tr>
      <w:tr w:rsidR="004735BD" w:rsidRPr="00595537" w:rsidTr="009428B9">
        <w:trPr>
          <w:cantSplit/>
          <w:trHeight w:val="1258"/>
        </w:trPr>
        <w:tc>
          <w:tcPr>
            <w:tcW w:w="2681" w:type="dxa"/>
            <w:vMerge/>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9428B9">
            <w:pPr>
              <w:rPr>
                <w:color w:val="000000"/>
                <w:sz w:val="23"/>
                <w:szCs w:val="23"/>
              </w:rPr>
            </w:pPr>
          </w:p>
        </w:tc>
        <w:tc>
          <w:tcPr>
            <w:tcW w:w="3415" w:type="dxa"/>
            <w:tcBorders>
              <w:top w:val="single" w:sz="4" w:space="0" w:color="auto"/>
              <w:left w:val="single" w:sz="4" w:space="0" w:color="auto"/>
              <w:bottom w:val="single" w:sz="4" w:space="0" w:color="auto"/>
              <w:right w:val="single" w:sz="4" w:space="0" w:color="auto"/>
            </w:tcBorders>
            <w:hideMark/>
          </w:tcPr>
          <w:p w:rsidR="004735BD" w:rsidRPr="00595537" w:rsidRDefault="004735BD" w:rsidP="00737096">
            <w:pPr>
              <w:widowControl w:val="0"/>
              <w:shd w:val="clear" w:color="auto" w:fill="FFFFFF"/>
              <w:ind w:left="57" w:right="57"/>
              <w:rPr>
                <w:color w:val="000000"/>
                <w:sz w:val="23"/>
                <w:szCs w:val="23"/>
              </w:rPr>
            </w:pPr>
            <w:r w:rsidRPr="00595537">
              <w:rPr>
                <w:color w:val="000000"/>
                <w:sz w:val="23"/>
                <w:szCs w:val="23"/>
              </w:rPr>
              <w:t xml:space="preserve">– членів виборчої комісії </w:t>
            </w:r>
            <w:r w:rsidRPr="00595537">
              <w:rPr>
                <w:color w:val="000000"/>
                <w:sz w:val="23"/>
                <w:szCs w:val="23"/>
              </w:rPr>
              <w:br/>
              <w:t xml:space="preserve">(у тому числі пенсіонерів та осіб, які тимчасово не працюють) </w:t>
            </w:r>
            <w:r w:rsidR="00737096" w:rsidRPr="00595537">
              <w:rPr>
                <w:color w:val="000000"/>
                <w:sz w:val="23"/>
                <w:szCs w:val="23"/>
              </w:rPr>
              <w:t>у</w:t>
            </w:r>
            <w:r w:rsidRPr="00595537">
              <w:rPr>
                <w:color w:val="000000"/>
                <w:sz w:val="23"/>
                <w:szCs w:val="23"/>
              </w:rPr>
              <w:t xml:space="preserve"> день виборів </w:t>
            </w:r>
            <w:r w:rsidRPr="00595537">
              <w:rPr>
                <w:color w:val="000000"/>
                <w:sz w:val="23"/>
                <w:szCs w:val="23"/>
              </w:rPr>
              <w:br/>
              <w:t xml:space="preserve">та </w:t>
            </w:r>
            <w:r w:rsidR="00737096" w:rsidRPr="00595537">
              <w:rPr>
                <w:color w:val="000000"/>
                <w:sz w:val="23"/>
                <w:szCs w:val="23"/>
              </w:rPr>
              <w:t>у</w:t>
            </w:r>
            <w:r w:rsidRPr="00595537">
              <w:rPr>
                <w:color w:val="000000"/>
                <w:sz w:val="23"/>
                <w:szCs w:val="23"/>
              </w:rPr>
              <w:t xml:space="preserve"> дні встановлення підсумків голосування і результатів виборів</w:t>
            </w:r>
          </w:p>
        </w:tc>
        <w:tc>
          <w:tcPr>
            <w:tcW w:w="3821" w:type="dxa"/>
            <w:tcBorders>
              <w:left w:val="single" w:sz="4" w:space="0" w:color="auto"/>
              <w:right w:val="single" w:sz="4" w:space="0" w:color="auto"/>
            </w:tcBorders>
          </w:tcPr>
          <w:p w:rsidR="004735BD" w:rsidRPr="00595537" w:rsidRDefault="008A6DAC" w:rsidP="009428B9">
            <w:pPr>
              <w:jc w:val="center"/>
              <w:rPr>
                <w:color w:val="000000"/>
                <w:sz w:val="23"/>
                <w:szCs w:val="23"/>
              </w:rPr>
            </w:pPr>
            <w:r w:rsidRPr="00595537">
              <w:rPr>
                <w:iCs/>
                <w:color w:val="000000"/>
                <w:spacing w:val="-6"/>
                <w:sz w:val="22"/>
                <w:szCs w:val="22"/>
              </w:rPr>
              <w:t>прожитковий мінімум на одну працездатну особу</w:t>
            </w:r>
            <w:r w:rsidRPr="00595537">
              <w:rPr>
                <w:color w:val="000000"/>
                <w:spacing w:val="-8"/>
                <w:sz w:val="23"/>
                <w:szCs w:val="23"/>
                <w:vertAlign w:val="superscript"/>
              </w:rPr>
              <w:t xml:space="preserve"> ** </w:t>
            </w:r>
            <w:r w:rsidR="004735BD" w:rsidRPr="00595537">
              <w:rPr>
                <w:color w:val="000000"/>
                <w:spacing w:val="-6"/>
                <w:sz w:val="23"/>
                <w:szCs w:val="23"/>
              </w:rPr>
              <w:t xml:space="preserve">× не більш ніж 14% × </w:t>
            </w:r>
            <w:r w:rsidR="00732309" w:rsidRPr="00595537">
              <w:rPr>
                <w:color w:val="000000"/>
                <w:spacing w:val="-8"/>
                <w:sz w:val="23"/>
                <w:szCs w:val="23"/>
              </w:rPr>
              <w:t xml:space="preserve">не більш ніж </w:t>
            </w:r>
            <w:r w:rsidR="004735BD" w:rsidRPr="00595537">
              <w:rPr>
                <w:color w:val="000000"/>
                <w:spacing w:val="-6"/>
                <w:sz w:val="23"/>
                <w:szCs w:val="23"/>
              </w:rPr>
              <w:t>2 дні ×</w:t>
            </w:r>
            <w:r w:rsidR="004735BD" w:rsidRPr="00595537">
              <w:rPr>
                <w:color w:val="000000"/>
                <w:sz w:val="23"/>
                <w:szCs w:val="23"/>
              </w:rPr>
              <w:t xml:space="preserve"> кількість членів виборчої комісії</w:t>
            </w:r>
          </w:p>
        </w:tc>
      </w:tr>
      <w:tr w:rsidR="004735BD" w:rsidRPr="00595537" w:rsidTr="009428B9">
        <w:trPr>
          <w:cantSplit/>
          <w:trHeight w:val="1946"/>
        </w:trPr>
        <w:tc>
          <w:tcPr>
            <w:tcW w:w="2681" w:type="dxa"/>
            <w:vMerge/>
            <w:tcBorders>
              <w:top w:val="single" w:sz="4" w:space="0" w:color="auto"/>
              <w:left w:val="single" w:sz="4" w:space="0" w:color="auto"/>
              <w:bottom w:val="nil"/>
              <w:right w:val="single" w:sz="4" w:space="0" w:color="auto"/>
            </w:tcBorders>
            <w:vAlign w:val="center"/>
            <w:hideMark/>
          </w:tcPr>
          <w:p w:rsidR="004735BD" w:rsidRPr="00595537" w:rsidRDefault="004735BD" w:rsidP="009428B9">
            <w:pPr>
              <w:rPr>
                <w:color w:val="000000"/>
                <w:sz w:val="23"/>
                <w:szCs w:val="23"/>
              </w:rPr>
            </w:pPr>
          </w:p>
        </w:tc>
        <w:tc>
          <w:tcPr>
            <w:tcW w:w="3415"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 xml:space="preserve">– </w:t>
            </w:r>
            <w:r w:rsidRPr="00595537">
              <w:rPr>
                <w:bCs/>
                <w:color w:val="000000"/>
                <w:sz w:val="23"/>
                <w:szCs w:val="23"/>
              </w:rPr>
              <w:t>залучених спеціалістів, експертів, технічних працівників для забезпечення здійснення повноважень, передбачених Кодексом</w:t>
            </w:r>
          </w:p>
        </w:tc>
        <w:tc>
          <w:tcPr>
            <w:tcW w:w="3821" w:type="dxa"/>
            <w:tcBorders>
              <w:left w:val="single" w:sz="4" w:space="0" w:color="auto"/>
              <w:bottom w:val="single" w:sz="4" w:space="0" w:color="auto"/>
              <w:right w:val="single" w:sz="4" w:space="0" w:color="auto"/>
            </w:tcBorders>
          </w:tcPr>
          <w:p w:rsidR="004735BD" w:rsidRPr="00595537" w:rsidRDefault="004735BD" w:rsidP="001C54BF">
            <w:pPr>
              <w:widowControl w:val="0"/>
              <w:shd w:val="clear" w:color="auto" w:fill="FFFFFF"/>
              <w:ind w:left="57" w:right="57"/>
              <w:jc w:val="center"/>
              <w:rPr>
                <w:color w:val="000000"/>
                <w:sz w:val="23"/>
                <w:szCs w:val="23"/>
              </w:rPr>
            </w:pPr>
            <w:r w:rsidRPr="00595537">
              <w:rPr>
                <w:iCs/>
                <w:color w:val="000000"/>
                <w:spacing w:val="-6"/>
                <w:sz w:val="23"/>
                <w:szCs w:val="23"/>
              </w:rPr>
              <w:t xml:space="preserve">мінімальна заробітна плата </w:t>
            </w:r>
            <w:r w:rsidR="00737096" w:rsidRPr="00595537">
              <w:rPr>
                <w:iCs/>
                <w:color w:val="000000"/>
                <w:spacing w:val="-6"/>
                <w:sz w:val="23"/>
                <w:szCs w:val="23"/>
              </w:rPr>
              <w:br/>
            </w:r>
            <w:r w:rsidRPr="00595537">
              <w:rPr>
                <w:iCs/>
                <w:color w:val="000000"/>
                <w:spacing w:val="-6"/>
                <w:sz w:val="23"/>
                <w:szCs w:val="23"/>
              </w:rPr>
              <w:t>в місячному розмірі на день нарахування</w:t>
            </w:r>
            <w:r w:rsidRPr="00595537">
              <w:rPr>
                <w:color w:val="000000"/>
                <w:sz w:val="23"/>
                <w:szCs w:val="23"/>
                <w:vertAlign w:val="superscript"/>
              </w:rPr>
              <w:t>*</w:t>
            </w:r>
            <w:r w:rsidRPr="00595537">
              <w:rPr>
                <w:color w:val="000000"/>
                <w:sz w:val="23"/>
                <w:szCs w:val="23"/>
              </w:rPr>
              <w:t xml:space="preserve">/ </w:t>
            </w:r>
            <w:r w:rsidR="005F0ACC" w:rsidRPr="00595537">
              <w:rPr>
                <w:color w:val="000000"/>
                <w:sz w:val="23"/>
                <w:szCs w:val="23"/>
              </w:rPr>
              <w:t xml:space="preserve">загальну </w:t>
            </w:r>
            <w:r w:rsidRPr="00595537">
              <w:rPr>
                <w:color w:val="000000"/>
                <w:sz w:val="23"/>
                <w:szCs w:val="23"/>
              </w:rPr>
              <w:t xml:space="preserve">кількість робочих днів у відповідному місяці × планову кількість робочих днів у відповідному місяці × </w:t>
            </w:r>
            <w:r w:rsidR="00732309" w:rsidRPr="00595537">
              <w:rPr>
                <w:color w:val="000000"/>
                <w:spacing w:val="-8"/>
                <w:sz w:val="23"/>
                <w:szCs w:val="23"/>
              </w:rPr>
              <w:t xml:space="preserve">не більш ніж </w:t>
            </w:r>
            <w:r w:rsidRPr="00595537">
              <w:rPr>
                <w:color w:val="000000"/>
                <w:sz w:val="23"/>
                <w:szCs w:val="23"/>
              </w:rPr>
              <w:t>3</w:t>
            </w:r>
            <w:r w:rsidRPr="00595537">
              <w:rPr>
                <w:iCs/>
                <w:color w:val="000000"/>
                <w:spacing w:val="-6"/>
                <w:sz w:val="23"/>
                <w:szCs w:val="23"/>
              </w:rPr>
              <w:t xml:space="preserve"> особи  (для кожного місяця окремо)</w:t>
            </w:r>
          </w:p>
        </w:tc>
      </w:tr>
      <w:tr w:rsidR="004735BD" w:rsidRPr="00595537" w:rsidTr="009428B9">
        <w:trPr>
          <w:cantSplit/>
          <w:trHeight w:val="295"/>
        </w:trPr>
        <w:tc>
          <w:tcPr>
            <w:tcW w:w="2681" w:type="dxa"/>
            <w:tcBorders>
              <w:top w:val="nil"/>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ind w:left="57" w:right="57"/>
              <w:rPr>
                <w:color w:val="000000"/>
                <w:sz w:val="23"/>
                <w:szCs w:val="23"/>
              </w:rPr>
            </w:pPr>
          </w:p>
        </w:tc>
        <w:tc>
          <w:tcPr>
            <w:tcW w:w="3415"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Нарахування на оплату праці</w:t>
            </w:r>
          </w:p>
        </w:tc>
        <w:tc>
          <w:tcPr>
            <w:tcW w:w="3821"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jc w:val="center"/>
              <w:rPr>
                <w:color w:val="000000"/>
                <w:sz w:val="23"/>
                <w:szCs w:val="23"/>
              </w:rPr>
            </w:pPr>
            <w:r w:rsidRPr="00595537">
              <w:rPr>
                <w:color w:val="000000"/>
                <w:sz w:val="23"/>
                <w:szCs w:val="23"/>
              </w:rPr>
              <w:t>22% × фонд оплати праці</w:t>
            </w:r>
          </w:p>
        </w:tc>
      </w:tr>
      <w:tr w:rsidR="004735BD" w:rsidRPr="00595537" w:rsidTr="009428B9">
        <w:trPr>
          <w:cantSplit/>
          <w:trHeight w:val="1005"/>
        </w:trPr>
        <w:tc>
          <w:tcPr>
            <w:tcW w:w="2681" w:type="dxa"/>
            <w:tcBorders>
              <w:top w:val="single" w:sz="4" w:space="0" w:color="auto"/>
              <w:left w:val="single" w:sz="4" w:space="0" w:color="auto"/>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 xml:space="preserve">Частина перша </w:t>
            </w:r>
            <w:r w:rsidRPr="00595537">
              <w:rPr>
                <w:color w:val="000000"/>
                <w:sz w:val="23"/>
                <w:szCs w:val="23"/>
              </w:rPr>
              <w:br/>
              <w:t>статті 211 Кодексу</w:t>
            </w:r>
          </w:p>
        </w:tc>
        <w:tc>
          <w:tcPr>
            <w:tcW w:w="3415" w:type="dxa"/>
            <w:tcBorders>
              <w:top w:val="single" w:sz="4" w:space="0" w:color="auto"/>
              <w:left w:val="single" w:sz="4" w:space="0" w:color="auto"/>
              <w:bottom w:val="nil"/>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Відшкодування витрат на утримання приміщень</w:t>
            </w:r>
          </w:p>
          <w:p w:rsidR="004735BD" w:rsidRPr="00595537" w:rsidRDefault="004735BD" w:rsidP="009428B9">
            <w:pPr>
              <w:widowControl w:val="0"/>
              <w:shd w:val="clear" w:color="auto" w:fill="FFFFFF"/>
              <w:ind w:left="57" w:right="57"/>
              <w:rPr>
                <w:color w:val="000000"/>
                <w:sz w:val="23"/>
                <w:szCs w:val="23"/>
              </w:rPr>
            </w:pPr>
          </w:p>
        </w:tc>
        <w:tc>
          <w:tcPr>
            <w:tcW w:w="3821" w:type="dxa"/>
            <w:tcBorders>
              <w:top w:val="single" w:sz="4" w:space="0" w:color="auto"/>
              <w:left w:val="single" w:sz="4" w:space="0" w:color="auto"/>
              <w:bottom w:val="nil"/>
              <w:right w:val="single" w:sz="4" w:space="0" w:color="auto"/>
            </w:tcBorders>
            <w:vAlign w:val="center"/>
            <w:hideMark/>
          </w:tcPr>
          <w:p w:rsidR="004735BD" w:rsidRPr="00595537" w:rsidRDefault="004735BD" w:rsidP="009428B9">
            <w:pPr>
              <w:widowControl w:val="0"/>
              <w:shd w:val="clear" w:color="auto" w:fill="FFFFFF"/>
              <w:ind w:left="57" w:right="57"/>
              <w:jc w:val="center"/>
              <w:rPr>
                <w:color w:val="000000"/>
                <w:sz w:val="23"/>
                <w:szCs w:val="23"/>
              </w:rPr>
            </w:pPr>
            <w:r w:rsidRPr="00595537">
              <w:rPr>
                <w:color w:val="000000"/>
                <w:sz w:val="23"/>
                <w:szCs w:val="23"/>
              </w:rPr>
              <w:t xml:space="preserve">Вартість відшкодування витрат </w:t>
            </w:r>
            <w:r w:rsidRPr="00595537">
              <w:rPr>
                <w:color w:val="000000"/>
                <w:sz w:val="23"/>
                <w:szCs w:val="23"/>
              </w:rPr>
              <w:br/>
              <w:t>на утримання приміщень за один календарний день × кількість календарних днів</w:t>
            </w:r>
          </w:p>
        </w:tc>
      </w:tr>
      <w:tr w:rsidR="004735BD" w:rsidRPr="00595537" w:rsidTr="001C54BF">
        <w:trPr>
          <w:cantSplit/>
          <w:trHeight w:val="819"/>
        </w:trPr>
        <w:tc>
          <w:tcPr>
            <w:tcW w:w="2681" w:type="dxa"/>
            <w:tcBorders>
              <w:top w:val="single" w:sz="4" w:space="0" w:color="auto"/>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Частина перша статті 282 Кодексу</w:t>
            </w:r>
          </w:p>
        </w:tc>
        <w:tc>
          <w:tcPr>
            <w:tcW w:w="3415"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 xml:space="preserve">Оплата за використання друкованих засобів масової інформації </w:t>
            </w:r>
          </w:p>
        </w:tc>
        <w:tc>
          <w:tcPr>
            <w:tcW w:w="3821"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jc w:val="center"/>
              <w:rPr>
                <w:color w:val="000000"/>
                <w:sz w:val="23"/>
                <w:szCs w:val="23"/>
              </w:rPr>
            </w:pPr>
            <w:r w:rsidRPr="00595537">
              <w:rPr>
                <w:color w:val="000000"/>
                <w:sz w:val="23"/>
                <w:szCs w:val="23"/>
              </w:rPr>
              <w:t>Вартість 1 см</w:t>
            </w:r>
            <w:r w:rsidRPr="00595537">
              <w:rPr>
                <w:color w:val="000000"/>
                <w:sz w:val="23"/>
                <w:szCs w:val="23"/>
                <w:vertAlign w:val="superscript"/>
              </w:rPr>
              <w:t>2</w:t>
            </w:r>
            <w:r w:rsidRPr="00595537">
              <w:rPr>
                <w:color w:val="000000"/>
                <w:sz w:val="23"/>
                <w:szCs w:val="23"/>
              </w:rPr>
              <w:t xml:space="preserve"> × планову площу оприлюднення (см</w:t>
            </w:r>
            <w:r w:rsidRPr="00595537">
              <w:rPr>
                <w:color w:val="000000"/>
                <w:sz w:val="23"/>
                <w:szCs w:val="23"/>
                <w:vertAlign w:val="superscript"/>
              </w:rPr>
              <w:t>2</w:t>
            </w:r>
            <w:r w:rsidRPr="00595537">
              <w:rPr>
                <w:color w:val="000000"/>
                <w:sz w:val="23"/>
                <w:szCs w:val="23"/>
              </w:rPr>
              <w:t>)</w:t>
            </w:r>
          </w:p>
        </w:tc>
      </w:tr>
      <w:tr w:rsidR="004735BD" w:rsidRPr="00595537" w:rsidTr="009428B9">
        <w:trPr>
          <w:cantSplit/>
          <w:trHeight w:val="1177"/>
        </w:trPr>
        <w:tc>
          <w:tcPr>
            <w:tcW w:w="2681"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 xml:space="preserve">Пункт 7 частини другої статті 206, частина восьма статті 240, частина перша </w:t>
            </w:r>
            <w:r w:rsidRPr="00595537">
              <w:rPr>
                <w:color w:val="000000"/>
                <w:sz w:val="23"/>
                <w:szCs w:val="23"/>
              </w:rPr>
              <w:br/>
              <w:t>статті 242 Кодексу</w:t>
            </w:r>
          </w:p>
        </w:tc>
        <w:tc>
          <w:tcPr>
            <w:tcW w:w="3415" w:type="dxa"/>
            <w:tcBorders>
              <w:top w:val="single" w:sz="4" w:space="0" w:color="auto"/>
              <w:left w:val="single" w:sz="4" w:space="0" w:color="auto"/>
              <w:right w:val="single" w:sz="4" w:space="0" w:color="auto"/>
            </w:tcBorders>
            <w:hideMark/>
          </w:tcPr>
          <w:p w:rsidR="003C254A" w:rsidRPr="00595537" w:rsidRDefault="004735BD" w:rsidP="003C254A">
            <w:pPr>
              <w:pageBreakBefore/>
              <w:widowControl w:val="0"/>
              <w:shd w:val="clear" w:color="auto" w:fill="FFFFFF"/>
              <w:spacing w:line="228" w:lineRule="auto"/>
              <w:ind w:left="57" w:right="57"/>
              <w:rPr>
                <w:color w:val="000000"/>
                <w:sz w:val="23"/>
                <w:szCs w:val="23"/>
              </w:rPr>
            </w:pPr>
            <w:r w:rsidRPr="00595537">
              <w:rPr>
                <w:color w:val="000000"/>
                <w:sz w:val="23"/>
                <w:szCs w:val="23"/>
              </w:rPr>
              <w:t>В</w:t>
            </w:r>
            <w:r w:rsidR="006B0105" w:rsidRPr="00595537">
              <w:rPr>
                <w:color w:val="000000"/>
                <w:sz w:val="23"/>
                <w:szCs w:val="23"/>
              </w:rPr>
              <w:t>иготовлення виборчих бюлетенів</w:t>
            </w:r>
            <w:r w:rsidR="003C254A" w:rsidRPr="00595537">
              <w:rPr>
                <w:color w:val="000000"/>
                <w:sz w:val="23"/>
                <w:szCs w:val="23"/>
              </w:rPr>
              <w:t>:</w:t>
            </w:r>
          </w:p>
          <w:p w:rsidR="003C254A" w:rsidRPr="00595537" w:rsidRDefault="00C63EED" w:rsidP="003C254A">
            <w:pPr>
              <w:pageBreakBefore/>
              <w:widowControl w:val="0"/>
              <w:shd w:val="clear" w:color="auto" w:fill="FFFFFF"/>
              <w:spacing w:line="228" w:lineRule="auto"/>
              <w:ind w:left="57" w:right="57"/>
              <w:rPr>
                <w:color w:val="000000"/>
                <w:sz w:val="23"/>
                <w:szCs w:val="23"/>
              </w:rPr>
            </w:pPr>
            <w:r w:rsidRPr="00595537">
              <w:rPr>
                <w:color w:val="000000"/>
                <w:sz w:val="23"/>
                <w:szCs w:val="23"/>
              </w:rPr>
              <w:t>– </w:t>
            </w:r>
            <w:r w:rsidR="003C254A" w:rsidRPr="00595537">
              <w:rPr>
                <w:color w:val="000000"/>
                <w:sz w:val="23"/>
                <w:szCs w:val="23"/>
              </w:rPr>
              <w:t>з виборів депутатів сільської, селищної ради;</w:t>
            </w:r>
          </w:p>
          <w:p w:rsidR="004735BD" w:rsidRPr="00595537" w:rsidRDefault="00C63EED" w:rsidP="003C254A">
            <w:pPr>
              <w:widowControl w:val="0"/>
              <w:shd w:val="clear" w:color="auto" w:fill="FFFFFF"/>
              <w:ind w:left="57" w:right="57"/>
              <w:rPr>
                <w:color w:val="000000"/>
                <w:sz w:val="23"/>
                <w:szCs w:val="23"/>
              </w:rPr>
            </w:pPr>
            <w:r w:rsidRPr="00595537">
              <w:rPr>
                <w:color w:val="000000"/>
                <w:sz w:val="23"/>
                <w:szCs w:val="23"/>
              </w:rPr>
              <w:t>– </w:t>
            </w:r>
            <w:r w:rsidR="003C254A" w:rsidRPr="00595537">
              <w:rPr>
                <w:color w:val="000000"/>
                <w:sz w:val="23"/>
                <w:szCs w:val="23"/>
              </w:rPr>
              <w:t>з виборів сільського, селищного  голови</w:t>
            </w:r>
          </w:p>
        </w:tc>
        <w:tc>
          <w:tcPr>
            <w:tcW w:w="3821" w:type="dxa"/>
            <w:tcBorders>
              <w:top w:val="single" w:sz="4" w:space="0" w:color="auto"/>
              <w:left w:val="single" w:sz="4" w:space="0" w:color="auto"/>
              <w:right w:val="single" w:sz="4" w:space="0" w:color="auto"/>
            </w:tcBorders>
          </w:tcPr>
          <w:p w:rsidR="006B0105" w:rsidRPr="00595537" w:rsidRDefault="006B0105" w:rsidP="009428B9">
            <w:pPr>
              <w:widowControl w:val="0"/>
              <w:shd w:val="clear" w:color="auto" w:fill="FFFFFF"/>
              <w:ind w:left="57" w:right="57"/>
              <w:jc w:val="center"/>
              <w:rPr>
                <w:color w:val="000000"/>
                <w:sz w:val="24"/>
                <w:szCs w:val="24"/>
              </w:rPr>
            </w:pPr>
          </w:p>
          <w:p w:rsidR="006B0105" w:rsidRPr="00595537" w:rsidRDefault="006B0105" w:rsidP="009428B9">
            <w:pPr>
              <w:widowControl w:val="0"/>
              <w:shd w:val="clear" w:color="auto" w:fill="FFFFFF"/>
              <w:ind w:left="57" w:right="57"/>
              <w:jc w:val="center"/>
              <w:rPr>
                <w:color w:val="000000"/>
                <w:sz w:val="24"/>
                <w:szCs w:val="24"/>
              </w:rPr>
            </w:pPr>
          </w:p>
          <w:p w:rsidR="004735BD" w:rsidRPr="00595537" w:rsidRDefault="004735BD" w:rsidP="009428B9">
            <w:pPr>
              <w:widowControl w:val="0"/>
              <w:shd w:val="clear" w:color="auto" w:fill="FFFFFF"/>
              <w:ind w:left="57" w:right="57"/>
              <w:jc w:val="center"/>
              <w:rPr>
                <w:color w:val="000000"/>
                <w:sz w:val="24"/>
                <w:szCs w:val="24"/>
              </w:rPr>
            </w:pPr>
            <w:r w:rsidRPr="00595537">
              <w:rPr>
                <w:color w:val="000000"/>
                <w:sz w:val="24"/>
                <w:szCs w:val="24"/>
              </w:rPr>
              <w:t>3,86 грн × кількість виборців +</w:t>
            </w:r>
            <w:r w:rsidRPr="00595537">
              <w:rPr>
                <w:color w:val="000000"/>
                <w:sz w:val="24"/>
                <w:szCs w:val="24"/>
              </w:rPr>
              <w:br/>
              <w:t>0,5% резерв</w:t>
            </w:r>
          </w:p>
          <w:p w:rsidR="006B0105" w:rsidRPr="00595537" w:rsidRDefault="006B0105" w:rsidP="009428B9">
            <w:pPr>
              <w:widowControl w:val="0"/>
              <w:shd w:val="clear" w:color="auto" w:fill="FFFFFF"/>
              <w:ind w:left="57" w:right="57"/>
              <w:jc w:val="center"/>
              <w:rPr>
                <w:color w:val="000000"/>
                <w:sz w:val="24"/>
                <w:szCs w:val="24"/>
              </w:rPr>
            </w:pPr>
            <w:r w:rsidRPr="00595537">
              <w:rPr>
                <w:color w:val="000000"/>
                <w:sz w:val="24"/>
                <w:szCs w:val="24"/>
              </w:rPr>
              <w:t>3,86 грн × кількість виборців +</w:t>
            </w:r>
            <w:r w:rsidRPr="00595537">
              <w:rPr>
                <w:color w:val="000000"/>
                <w:sz w:val="24"/>
                <w:szCs w:val="24"/>
              </w:rPr>
              <w:br/>
              <w:t>0,5% резерв</w:t>
            </w:r>
          </w:p>
        </w:tc>
      </w:tr>
      <w:tr w:rsidR="00DF481F" w:rsidRPr="00595537" w:rsidTr="009513B2">
        <w:trPr>
          <w:cantSplit/>
          <w:trHeight w:val="1262"/>
        </w:trPr>
        <w:tc>
          <w:tcPr>
            <w:tcW w:w="2681" w:type="dxa"/>
            <w:tcBorders>
              <w:top w:val="single" w:sz="4" w:space="0" w:color="auto"/>
              <w:left w:val="single" w:sz="4" w:space="0" w:color="auto"/>
              <w:bottom w:val="nil"/>
              <w:right w:val="single" w:sz="4" w:space="0" w:color="auto"/>
            </w:tcBorders>
            <w:hideMark/>
          </w:tcPr>
          <w:p w:rsidR="004735BD" w:rsidRPr="00595537" w:rsidRDefault="004735BD" w:rsidP="006B0105">
            <w:pPr>
              <w:rPr>
                <w:color w:val="000000"/>
                <w:sz w:val="23"/>
                <w:szCs w:val="23"/>
              </w:rPr>
            </w:pPr>
            <w:r w:rsidRPr="00595537">
              <w:rPr>
                <w:color w:val="000000"/>
                <w:sz w:val="23"/>
                <w:szCs w:val="23"/>
              </w:rPr>
              <w:lastRenderedPageBreak/>
              <w:t>Пункт 10 частини другої статті 206, частина перша статті 251 Кодексу</w:t>
            </w:r>
          </w:p>
        </w:tc>
        <w:tc>
          <w:tcPr>
            <w:tcW w:w="3415" w:type="dxa"/>
            <w:tcBorders>
              <w:top w:val="single" w:sz="4" w:space="0" w:color="auto"/>
              <w:left w:val="single" w:sz="4" w:space="0" w:color="auto"/>
              <w:bottom w:val="single" w:sz="4" w:space="0" w:color="auto"/>
              <w:right w:val="single" w:sz="4" w:space="0" w:color="auto"/>
            </w:tcBorders>
            <w:hideMark/>
          </w:tcPr>
          <w:p w:rsidR="003C254A" w:rsidRPr="00595537" w:rsidRDefault="004735BD" w:rsidP="006B0105">
            <w:pPr>
              <w:pageBreakBefore/>
              <w:widowControl w:val="0"/>
              <w:shd w:val="clear" w:color="auto" w:fill="FFFFFF"/>
              <w:ind w:left="57" w:right="57"/>
              <w:rPr>
                <w:color w:val="000000"/>
                <w:sz w:val="23"/>
                <w:szCs w:val="23"/>
              </w:rPr>
            </w:pPr>
            <w:r w:rsidRPr="00595537">
              <w:rPr>
                <w:color w:val="000000"/>
                <w:sz w:val="23"/>
                <w:szCs w:val="23"/>
              </w:rPr>
              <w:t>Виготовлення бланків протоколів дільничних виборчих комісій про підрахунок голосів виборців на виборчих дільницях</w:t>
            </w:r>
            <w:r w:rsidR="003C254A" w:rsidRPr="00595537">
              <w:rPr>
                <w:color w:val="000000"/>
                <w:sz w:val="23"/>
                <w:szCs w:val="23"/>
              </w:rPr>
              <w:t>:</w:t>
            </w:r>
          </w:p>
          <w:p w:rsidR="00801733" w:rsidRPr="00595537" w:rsidRDefault="00801733" w:rsidP="006B0105">
            <w:pPr>
              <w:pageBreakBefore/>
              <w:widowControl w:val="0"/>
              <w:shd w:val="clear" w:color="auto" w:fill="FFFFFF"/>
              <w:ind w:left="57" w:right="57"/>
              <w:rPr>
                <w:color w:val="000000"/>
                <w:sz w:val="23"/>
                <w:szCs w:val="23"/>
              </w:rPr>
            </w:pPr>
          </w:p>
          <w:p w:rsidR="003C254A" w:rsidRPr="00595537" w:rsidRDefault="00737096" w:rsidP="00737096">
            <w:pPr>
              <w:pageBreakBefore/>
              <w:widowControl w:val="0"/>
              <w:shd w:val="clear" w:color="auto" w:fill="FFFFFF"/>
              <w:tabs>
                <w:tab w:val="left" w:pos="365"/>
              </w:tabs>
              <w:ind w:left="47" w:right="57"/>
              <w:rPr>
                <w:color w:val="000000"/>
                <w:sz w:val="23"/>
                <w:szCs w:val="23"/>
              </w:rPr>
            </w:pPr>
            <w:r w:rsidRPr="00595537">
              <w:rPr>
                <w:color w:val="000000"/>
                <w:sz w:val="23"/>
                <w:szCs w:val="23"/>
              </w:rPr>
              <w:t>– </w:t>
            </w:r>
            <w:r w:rsidR="003C254A" w:rsidRPr="00595537">
              <w:rPr>
                <w:color w:val="000000"/>
                <w:sz w:val="23"/>
                <w:szCs w:val="23"/>
              </w:rPr>
              <w:t>з виборів депутатів сільської, селищної ради;</w:t>
            </w:r>
          </w:p>
          <w:p w:rsidR="00801733" w:rsidRPr="00595537" w:rsidRDefault="00801733" w:rsidP="00737096">
            <w:pPr>
              <w:pageBreakBefore/>
              <w:widowControl w:val="0"/>
              <w:shd w:val="clear" w:color="auto" w:fill="FFFFFF"/>
              <w:tabs>
                <w:tab w:val="left" w:pos="365"/>
              </w:tabs>
              <w:ind w:left="47" w:right="57"/>
              <w:rPr>
                <w:color w:val="000000"/>
                <w:sz w:val="23"/>
                <w:szCs w:val="23"/>
              </w:rPr>
            </w:pPr>
          </w:p>
          <w:p w:rsidR="00801733" w:rsidRPr="00595537" w:rsidRDefault="00801733" w:rsidP="00737096">
            <w:pPr>
              <w:pageBreakBefore/>
              <w:widowControl w:val="0"/>
              <w:shd w:val="clear" w:color="auto" w:fill="FFFFFF"/>
              <w:tabs>
                <w:tab w:val="left" w:pos="365"/>
              </w:tabs>
              <w:ind w:left="47" w:right="57"/>
              <w:rPr>
                <w:color w:val="000000"/>
                <w:sz w:val="23"/>
                <w:szCs w:val="23"/>
              </w:rPr>
            </w:pPr>
          </w:p>
          <w:p w:rsidR="004735BD" w:rsidRPr="00595537" w:rsidRDefault="00737096" w:rsidP="00737096">
            <w:pPr>
              <w:widowControl w:val="0"/>
              <w:shd w:val="clear" w:color="auto" w:fill="FFFFFF"/>
              <w:tabs>
                <w:tab w:val="left" w:pos="365"/>
              </w:tabs>
              <w:ind w:left="47" w:right="57"/>
              <w:rPr>
                <w:color w:val="000000"/>
                <w:sz w:val="23"/>
                <w:szCs w:val="23"/>
              </w:rPr>
            </w:pPr>
            <w:r w:rsidRPr="00595537">
              <w:rPr>
                <w:color w:val="000000"/>
                <w:sz w:val="23"/>
                <w:szCs w:val="23"/>
              </w:rPr>
              <w:t>– </w:t>
            </w:r>
            <w:r w:rsidR="003C254A" w:rsidRPr="00595537">
              <w:rPr>
                <w:color w:val="000000"/>
                <w:sz w:val="23"/>
                <w:szCs w:val="23"/>
              </w:rPr>
              <w:t>з виборі</w:t>
            </w:r>
            <w:r w:rsidRPr="00595537">
              <w:rPr>
                <w:color w:val="000000"/>
                <w:sz w:val="23"/>
                <w:szCs w:val="23"/>
              </w:rPr>
              <w:t>в сільського, селищного  голови</w:t>
            </w:r>
          </w:p>
        </w:tc>
        <w:tc>
          <w:tcPr>
            <w:tcW w:w="3821" w:type="dxa"/>
            <w:tcBorders>
              <w:top w:val="single" w:sz="4" w:space="0" w:color="auto"/>
              <w:left w:val="single" w:sz="4" w:space="0" w:color="auto"/>
              <w:bottom w:val="single" w:sz="4" w:space="0" w:color="auto"/>
              <w:right w:val="single" w:sz="4" w:space="0" w:color="auto"/>
            </w:tcBorders>
          </w:tcPr>
          <w:p w:rsidR="006B0105" w:rsidRPr="00595537" w:rsidRDefault="006B0105" w:rsidP="006B0105">
            <w:pPr>
              <w:widowControl w:val="0"/>
              <w:shd w:val="clear" w:color="auto" w:fill="FFFFFF"/>
              <w:ind w:left="57" w:right="57"/>
              <w:jc w:val="center"/>
              <w:rPr>
                <w:color w:val="000000"/>
                <w:sz w:val="24"/>
                <w:szCs w:val="24"/>
              </w:rPr>
            </w:pPr>
          </w:p>
          <w:p w:rsidR="006B0105" w:rsidRPr="00595537" w:rsidRDefault="006B0105" w:rsidP="006B0105">
            <w:pPr>
              <w:widowControl w:val="0"/>
              <w:shd w:val="clear" w:color="auto" w:fill="FFFFFF"/>
              <w:ind w:left="57" w:right="57"/>
              <w:jc w:val="center"/>
              <w:rPr>
                <w:color w:val="000000"/>
                <w:sz w:val="24"/>
                <w:szCs w:val="24"/>
              </w:rPr>
            </w:pPr>
          </w:p>
          <w:p w:rsidR="006B0105" w:rsidRPr="00595537" w:rsidRDefault="006B0105" w:rsidP="006B0105">
            <w:pPr>
              <w:widowControl w:val="0"/>
              <w:shd w:val="clear" w:color="auto" w:fill="FFFFFF"/>
              <w:ind w:left="57" w:right="57"/>
              <w:jc w:val="center"/>
              <w:rPr>
                <w:color w:val="000000"/>
                <w:sz w:val="24"/>
                <w:szCs w:val="24"/>
              </w:rPr>
            </w:pPr>
          </w:p>
          <w:p w:rsidR="006B0105" w:rsidRPr="00595537" w:rsidRDefault="006B0105" w:rsidP="006B0105">
            <w:pPr>
              <w:widowControl w:val="0"/>
              <w:shd w:val="clear" w:color="auto" w:fill="FFFFFF"/>
              <w:ind w:left="57" w:right="57"/>
              <w:jc w:val="center"/>
              <w:rPr>
                <w:color w:val="000000"/>
                <w:sz w:val="24"/>
                <w:szCs w:val="24"/>
              </w:rPr>
            </w:pPr>
          </w:p>
          <w:p w:rsidR="006B0105" w:rsidRPr="00595537" w:rsidRDefault="006B0105" w:rsidP="006B0105">
            <w:pPr>
              <w:widowControl w:val="0"/>
              <w:shd w:val="clear" w:color="auto" w:fill="FFFFFF"/>
              <w:ind w:left="57" w:right="57"/>
              <w:jc w:val="center"/>
              <w:rPr>
                <w:color w:val="000000"/>
                <w:sz w:val="24"/>
                <w:szCs w:val="24"/>
              </w:rPr>
            </w:pPr>
          </w:p>
          <w:p w:rsidR="00801733" w:rsidRPr="00595537" w:rsidRDefault="00801733" w:rsidP="006B0105">
            <w:pPr>
              <w:widowControl w:val="0"/>
              <w:shd w:val="clear" w:color="auto" w:fill="FFFFFF"/>
              <w:ind w:left="57" w:right="57"/>
              <w:jc w:val="center"/>
              <w:rPr>
                <w:color w:val="000000"/>
                <w:sz w:val="24"/>
                <w:szCs w:val="24"/>
              </w:rPr>
            </w:pPr>
          </w:p>
          <w:p w:rsidR="004735BD" w:rsidRPr="00595537" w:rsidRDefault="00801733" w:rsidP="006B0105">
            <w:pPr>
              <w:widowControl w:val="0"/>
              <w:shd w:val="clear" w:color="auto" w:fill="FFFFFF"/>
              <w:ind w:left="57" w:right="57"/>
              <w:jc w:val="center"/>
              <w:rPr>
                <w:color w:val="000000"/>
                <w:sz w:val="24"/>
                <w:szCs w:val="24"/>
              </w:rPr>
            </w:pPr>
            <w:r w:rsidRPr="00595537">
              <w:rPr>
                <w:color w:val="000000"/>
                <w:sz w:val="24"/>
                <w:szCs w:val="24"/>
              </w:rPr>
              <w:t xml:space="preserve">18,03 грн (вартість 1 прим. </w:t>
            </w:r>
            <w:r w:rsidRPr="00595537">
              <w:rPr>
                <w:color w:val="000000"/>
                <w:sz w:val="24"/>
                <w:szCs w:val="24"/>
              </w:rPr>
              <w:br/>
              <w:t xml:space="preserve">(10 арк.) </w:t>
            </w:r>
            <w:r w:rsidR="004735BD" w:rsidRPr="00595537">
              <w:rPr>
                <w:color w:val="000000"/>
                <w:sz w:val="24"/>
                <w:szCs w:val="24"/>
              </w:rPr>
              <w:t>× кількість виборчих дільниць × 8 прим.</w:t>
            </w:r>
          </w:p>
          <w:p w:rsidR="00801733" w:rsidRPr="00595537" w:rsidRDefault="00801733" w:rsidP="006B0105">
            <w:pPr>
              <w:widowControl w:val="0"/>
              <w:shd w:val="clear" w:color="auto" w:fill="FFFFFF"/>
              <w:ind w:left="57" w:right="57"/>
              <w:jc w:val="center"/>
              <w:rPr>
                <w:color w:val="000000"/>
                <w:sz w:val="24"/>
                <w:szCs w:val="24"/>
              </w:rPr>
            </w:pPr>
          </w:p>
          <w:p w:rsidR="006B0105" w:rsidRPr="00595537" w:rsidRDefault="006B0105" w:rsidP="006B0105">
            <w:pPr>
              <w:widowControl w:val="0"/>
              <w:shd w:val="clear" w:color="auto" w:fill="FFFFFF"/>
              <w:ind w:left="57" w:right="57"/>
              <w:jc w:val="center"/>
              <w:rPr>
                <w:color w:val="000000"/>
                <w:sz w:val="24"/>
                <w:szCs w:val="24"/>
              </w:rPr>
            </w:pPr>
            <w:r w:rsidRPr="00595537">
              <w:rPr>
                <w:color w:val="000000"/>
                <w:sz w:val="24"/>
                <w:szCs w:val="24"/>
              </w:rPr>
              <w:t>3,65 грн × кількість виборчих дільниць × 8 прим.</w:t>
            </w:r>
          </w:p>
        </w:tc>
      </w:tr>
      <w:tr w:rsidR="003C254A" w:rsidRPr="00595537" w:rsidTr="009513B2">
        <w:trPr>
          <w:cantSplit/>
          <w:trHeight w:val="1096"/>
        </w:trPr>
        <w:tc>
          <w:tcPr>
            <w:tcW w:w="2681" w:type="dxa"/>
            <w:vMerge w:val="restart"/>
            <w:tcBorders>
              <w:top w:val="single" w:sz="4" w:space="0" w:color="auto"/>
              <w:left w:val="single" w:sz="4" w:space="0" w:color="auto"/>
              <w:right w:val="single" w:sz="4" w:space="0" w:color="auto"/>
            </w:tcBorders>
            <w:hideMark/>
          </w:tcPr>
          <w:p w:rsidR="003C254A" w:rsidRPr="00595537" w:rsidRDefault="003C254A" w:rsidP="009428B9">
            <w:pPr>
              <w:widowControl w:val="0"/>
              <w:shd w:val="clear" w:color="auto" w:fill="FFFFFF"/>
              <w:ind w:left="57" w:right="57"/>
              <w:rPr>
                <w:color w:val="000000"/>
                <w:sz w:val="23"/>
                <w:szCs w:val="23"/>
              </w:rPr>
            </w:pPr>
            <w:r w:rsidRPr="00595537">
              <w:rPr>
                <w:color w:val="000000"/>
                <w:sz w:val="23"/>
                <w:szCs w:val="23"/>
              </w:rPr>
              <w:t xml:space="preserve">Частина шістнадцята статті 36, частина перша статті 38, частина шоста </w:t>
            </w:r>
            <w:r w:rsidRPr="00595537">
              <w:rPr>
                <w:color w:val="000000"/>
                <w:sz w:val="23"/>
                <w:szCs w:val="23"/>
              </w:rPr>
              <w:br/>
              <w:t xml:space="preserve">статті 60, пункти 4, 13 частини другої </w:t>
            </w:r>
            <w:r w:rsidRPr="00595537">
              <w:rPr>
                <w:color w:val="000000"/>
                <w:sz w:val="23"/>
                <w:szCs w:val="23"/>
              </w:rPr>
              <w:br/>
              <w:t xml:space="preserve">статті 206, частини друга, четверта, шоста статті 238, частини перша, п’ята </w:t>
            </w:r>
            <w:r w:rsidRPr="00595537">
              <w:rPr>
                <w:color w:val="000000"/>
                <w:sz w:val="23"/>
                <w:szCs w:val="23"/>
              </w:rPr>
              <w:br/>
              <w:t xml:space="preserve">статті 239, пункт 3 частини першої, частини третя, шоста статті 242 Кодексу </w:t>
            </w:r>
          </w:p>
        </w:tc>
        <w:tc>
          <w:tcPr>
            <w:tcW w:w="3415" w:type="dxa"/>
            <w:tcBorders>
              <w:top w:val="single" w:sz="4" w:space="0" w:color="auto"/>
              <w:left w:val="single" w:sz="4" w:space="0" w:color="auto"/>
              <w:bottom w:val="nil"/>
              <w:right w:val="single" w:sz="4" w:space="0" w:color="auto"/>
            </w:tcBorders>
            <w:hideMark/>
          </w:tcPr>
          <w:p w:rsidR="003C254A" w:rsidRPr="00595537" w:rsidRDefault="003C254A" w:rsidP="006B0105">
            <w:pPr>
              <w:pageBreakBefore/>
              <w:widowControl w:val="0"/>
              <w:shd w:val="clear" w:color="auto" w:fill="FFFFFF"/>
              <w:tabs>
                <w:tab w:val="left" w:pos="212"/>
              </w:tabs>
              <w:spacing w:line="228" w:lineRule="auto"/>
              <w:ind w:right="57"/>
              <w:rPr>
                <w:color w:val="000000"/>
                <w:sz w:val="23"/>
                <w:szCs w:val="23"/>
              </w:rPr>
            </w:pPr>
            <w:r w:rsidRPr="00595537">
              <w:rPr>
                <w:color w:val="000000"/>
                <w:sz w:val="23"/>
                <w:szCs w:val="23"/>
              </w:rPr>
              <w:t>Виготовлення іншої виборчої документації:</w:t>
            </w:r>
          </w:p>
          <w:p w:rsidR="003C254A" w:rsidRPr="00595537" w:rsidRDefault="00737096" w:rsidP="00737096">
            <w:pPr>
              <w:pageBreakBefore/>
              <w:widowControl w:val="0"/>
              <w:shd w:val="clear" w:color="auto" w:fill="FFFFFF"/>
              <w:tabs>
                <w:tab w:val="left" w:pos="212"/>
              </w:tabs>
              <w:spacing w:line="228" w:lineRule="auto"/>
              <w:ind w:right="57"/>
              <w:rPr>
                <w:color w:val="000000"/>
                <w:sz w:val="23"/>
                <w:szCs w:val="23"/>
              </w:rPr>
            </w:pPr>
            <w:r w:rsidRPr="00595537">
              <w:rPr>
                <w:color w:val="000000"/>
                <w:sz w:val="23"/>
                <w:szCs w:val="23"/>
              </w:rPr>
              <w:t>– </w:t>
            </w:r>
            <w:r w:rsidR="003C254A" w:rsidRPr="00595537">
              <w:rPr>
                <w:color w:val="000000"/>
                <w:sz w:val="23"/>
                <w:szCs w:val="23"/>
              </w:rPr>
              <w:t>з виборів депутатів сільської, селищної ради:</w:t>
            </w:r>
          </w:p>
          <w:p w:rsidR="003C254A" w:rsidRPr="00595537" w:rsidRDefault="003C254A" w:rsidP="006B0105">
            <w:pPr>
              <w:widowControl w:val="0"/>
              <w:shd w:val="clear" w:color="auto" w:fill="FFFFFF"/>
              <w:tabs>
                <w:tab w:val="left" w:pos="212"/>
              </w:tabs>
              <w:ind w:right="57"/>
              <w:rPr>
                <w:color w:val="000000"/>
                <w:sz w:val="23"/>
                <w:szCs w:val="23"/>
              </w:rPr>
            </w:pPr>
          </w:p>
        </w:tc>
        <w:tc>
          <w:tcPr>
            <w:tcW w:w="3821" w:type="dxa"/>
            <w:tcBorders>
              <w:top w:val="single" w:sz="4" w:space="0" w:color="auto"/>
              <w:left w:val="single" w:sz="4" w:space="0" w:color="auto"/>
              <w:bottom w:val="nil"/>
              <w:right w:val="single" w:sz="4" w:space="0" w:color="auto"/>
            </w:tcBorders>
          </w:tcPr>
          <w:p w:rsidR="003C254A" w:rsidRPr="00595537" w:rsidRDefault="003C254A" w:rsidP="009428B9">
            <w:pPr>
              <w:widowControl w:val="0"/>
              <w:shd w:val="clear" w:color="auto" w:fill="FFFFFF"/>
              <w:ind w:left="57" w:right="57"/>
              <w:jc w:val="center"/>
              <w:rPr>
                <w:color w:val="000000"/>
                <w:sz w:val="23"/>
                <w:szCs w:val="23"/>
              </w:rPr>
            </w:pPr>
          </w:p>
        </w:tc>
      </w:tr>
      <w:tr w:rsidR="003C254A" w:rsidRPr="00595537" w:rsidTr="009513B2">
        <w:trPr>
          <w:cantSplit/>
          <w:trHeight w:val="674"/>
        </w:trPr>
        <w:tc>
          <w:tcPr>
            <w:tcW w:w="2681" w:type="dxa"/>
            <w:vMerge/>
            <w:tcBorders>
              <w:left w:val="single" w:sz="4" w:space="0" w:color="auto"/>
              <w:right w:val="single" w:sz="4" w:space="0" w:color="auto"/>
            </w:tcBorders>
          </w:tcPr>
          <w:p w:rsidR="003C254A" w:rsidRPr="00595537" w:rsidRDefault="003C254A" w:rsidP="009428B9">
            <w:pPr>
              <w:widowControl w:val="0"/>
              <w:shd w:val="clear" w:color="auto" w:fill="FFFFFF"/>
              <w:ind w:left="57" w:right="57"/>
              <w:rPr>
                <w:color w:val="000000"/>
                <w:sz w:val="23"/>
                <w:szCs w:val="23"/>
              </w:rPr>
            </w:pPr>
          </w:p>
        </w:tc>
        <w:tc>
          <w:tcPr>
            <w:tcW w:w="3415" w:type="dxa"/>
            <w:tcBorders>
              <w:top w:val="nil"/>
              <w:left w:val="single" w:sz="4" w:space="0" w:color="auto"/>
              <w:bottom w:val="nil"/>
              <w:right w:val="single" w:sz="4" w:space="0" w:color="auto"/>
            </w:tcBorders>
          </w:tcPr>
          <w:p w:rsidR="003C254A" w:rsidRPr="00595537" w:rsidRDefault="003C254A" w:rsidP="006B0105">
            <w:pPr>
              <w:pageBreakBefore/>
              <w:widowControl w:val="0"/>
              <w:shd w:val="clear" w:color="auto" w:fill="FFFFFF"/>
              <w:tabs>
                <w:tab w:val="left" w:pos="212"/>
              </w:tabs>
              <w:spacing w:line="228" w:lineRule="auto"/>
              <w:ind w:right="57"/>
              <w:rPr>
                <w:color w:val="000000"/>
                <w:sz w:val="23"/>
                <w:szCs w:val="23"/>
              </w:rPr>
            </w:pPr>
            <w:r w:rsidRPr="00595537">
              <w:rPr>
                <w:color w:val="000000"/>
                <w:sz w:val="23"/>
                <w:szCs w:val="23"/>
              </w:rPr>
              <w:t xml:space="preserve">для територіальної громади </w:t>
            </w:r>
            <w:r w:rsidR="00737096" w:rsidRPr="00595537">
              <w:rPr>
                <w:color w:val="000000"/>
                <w:sz w:val="23"/>
                <w:szCs w:val="23"/>
              </w:rPr>
              <w:br/>
            </w:r>
            <w:r w:rsidRPr="00595537">
              <w:rPr>
                <w:color w:val="000000"/>
                <w:sz w:val="23"/>
                <w:szCs w:val="23"/>
              </w:rPr>
              <w:t xml:space="preserve">з кількістю виборців </w:t>
            </w:r>
            <w:r w:rsidR="00737096" w:rsidRPr="00595537">
              <w:rPr>
                <w:color w:val="000000"/>
                <w:sz w:val="23"/>
                <w:szCs w:val="23"/>
              </w:rPr>
              <w:br/>
            </w:r>
            <w:r w:rsidRPr="00595537">
              <w:rPr>
                <w:color w:val="000000"/>
                <w:sz w:val="23"/>
                <w:szCs w:val="23"/>
              </w:rPr>
              <w:t>до 10 тисяч</w:t>
            </w:r>
            <w:r w:rsidR="008C1F9C" w:rsidRPr="00595537">
              <w:rPr>
                <w:color w:val="000000"/>
                <w:sz w:val="23"/>
                <w:szCs w:val="23"/>
              </w:rPr>
              <w:t>;</w:t>
            </w:r>
          </w:p>
          <w:p w:rsidR="008C1F9C" w:rsidRPr="00595537" w:rsidRDefault="008C1F9C" w:rsidP="006B0105">
            <w:pPr>
              <w:pageBreakBefore/>
              <w:widowControl w:val="0"/>
              <w:shd w:val="clear" w:color="auto" w:fill="FFFFFF"/>
              <w:tabs>
                <w:tab w:val="left" w:pos="212"/>
              </w:tabs>
              <w:spacing w:line="228" w:lineRule="auto"/>
              <w:ind w:right="57"/>
              <w:rPr>
                <w:color w:val="000000"/>
                <w:sz w:val="23"/>
                <w:szCs w:val="23"/>
              </w:rPr>
            </w:pPr>
          </w:p>
        </w:tc>
        <w:tc>
          <w:tcPr>
            <w:tcW w:w="3821" w:type="dxa"/>
            <w:tcBorders>
              <w:top w:val="nil"/>
              <w:left w:val="single" w:sz="4" w:space="0" w:color="auto"/>
              <w:bottom w:val="nil"/>
              <w:right w:val="single" w:sz="4" w:space="0" w:color="auto"/>
            </w:tcBorders>
          </w:tcPr>
          <w:p w:rsidR="003C254A" w:rsidRPr="00595537" w:rsidRDefault="003C254A" w:rsidP="009428B9">
            <w:pPr>
              <w:widowControl w:val="0"/>
              <w:shd w:val="clear" w:color="auto" w:fill="FFFFFF"/>
              <w:ind w:left="57" w:right="57"/>
              <w:jc w:val="center"/>
              <w:rPr>
                <w:color w:val="000000"/>
                <w:sz w:val="23"/>
                <w:szCs w:val="23"/>
              </w:rPr>
            </w:pPr>
            <w:r w:rsidRPr="00595537">
              <w:rPr>
                <w:color w:val="000000"/>
                <w:sz w:val="23"/>
                <w:szCs w:val="23"/>
              </w:rPr>
              <w:t>648</w:t>
            </w:r>
          </w:p>
        </w:tc>
      </w:tr>
      <w:tr w:rsidR="003C254A" w:rsidRPr="00595537" w:rsidTr="009513B2">
        <w:trPr>
          <w:cantSplit/>
          <w:trHeight w:val="699"/>
        </w:trPr>
        <w:tc>
          <w:tcPr>
            <w:tcW w:w="2681" w:type="dxa"/>
            <w:vMerge/>
            <w:tcBorders>
              <w:left w:val="single" w:sz="4" w:space="0" w:color="auto"/>
              <w:right w:val="single" w:sz="4" w:space="0" w:color="auto"/>
            </w:tcBorders>
          </w:tcPr>
          <w:p w:rsidR="003C254A" w:rsidRPr="00595537" w:rsidRDefault="003C254A" w:rsidP="009428B9">
            <w:pPr>
              <w:widowControl w:val="0"/>
              <w:shd w:val="clear" w:color="auto" w:fill="FFFFFF"/>
              <w:ind w:left="57" w:right="57"/>
              <w:rPr>
                <w:color w:val="000000"/>
                <w:sz w:val="23"/>
                <w:szCs w:val="23"/>
              </w:rPr>
            </w:pPr>
          </w:p>
        </w:tc>
        <w:tc>
          <w:tcPr>
            <w:tcW w:w="3415" w:type="dxa"/>
            <w:tcBorders>
              <w:top w:val="nil"/>
              <w:left w:val="single" w:sz="4" w:space="0" w:color="auto"/>
              <w:bottom w:val="nil"/>
              <w:right w:val="single" w:sz="4" w:space="0" w:color="auto"/>
            </w:tcBorders>
          </w:tcPr>
          <w:p w:rsidR="003C254A" w:rsidRPr="00595537" w:rsidRDefault="003C254A" w:rsidP="006B0105">
            <w:pPr>
              <w:pageBreakBefore/>
              <w:widowControl w:val="0"/>
              <w:shd w:val="clear" w:color="auto" w:fill="FFFFFF"/>
              <w:tabs>
                <w:tab w:val="left" w:pos="212"/>
              </w:tabs>
              <w:spacing w:line="228" w:lineRule="auto"/>
              <w:ind w:right="57"/>
              <w:rPr>
                <w:color w:val="000000"/>
                <w:sz w:val="23"/>
                <w:szCs w:val="23"/>
              </w:rPr>
            </w:pPr>
            <w:r w:rsidRPr="00595537">
              <w:rPr>
                <w:color w:val="000000"/>
                <w:sz w:val="23"/>
                <w:szCs w:val="23"/>
              </w:rPr>
              <w:t xml:space="preserve">для територіальної громади </w:t>
            </w:r>
            <w:r w:rsidR="008C1F9C" w:rsidRPr="00595537">
              <w:rPr>
                <w:color w:val="000000"/>
                <w:sz w:val="23"/>
                <w:szCs w:val="23"/>
              </w:rPr>
              <w:br/>
            </w:r>
            <w:r w:rsidRPr="00595537">
              <w:rPr>
                <w:color w:val="000000"/>
                <w:sz w:val="23"/>
                <w:szCs w:val="23"/>
              </w:rPr>
              <w:t xml:space="preserve">з кількістю виборців понад </w:t>
            </w:r>
            <w:r w:rsidR="00737096" w:rsidRPr="00595537">
              <w:rPr>
                <w:color w:val="000000"/>
                <w:sz w:val="23"/>
                <w:szCs w:val="23"/>
              </w:rPr>
              <w:br/>
            </w:r>
            <w:r w:rsidRPr="00595537">
              <w:rPr>
                <w:color w:val="000000"/>
                <w:sz w:val="23"/>
                <w:szCs w:val="23"/>
              </w:rPr>
              <w:t>10 тисяч;</w:t>
            </w:r>
          </w:p>
          <w:p w:rsidR="008C1F9C" w:rsidRPr="00595537" w:rsidRDefault="008C1F9C" w:rsidP="006B0105">
            <w:pPr>
              <w:pageBreakBefore/>
              <w:widowControl w:val="0"/>
              <w:shd w:val="clear" w:color="auto" w:fill="FFFFFF"/>
              <w:tabs>
                <w:tab w:val="left" w:pos="212"/>
              </w:tabs>
              <w:spacing w:line="228" w:lineRule="auto"/>
              <w:ind w:right="57"/>
              <w:rPr>
                <w:color w:val="000000"/>
                <w:sz w:val="23"/>
                <w:szCs w:val="23"/>
              </w:rPr>
            </w:pPr>
          </w:p>
        </w:tc>
        <w:tc>
          <w:tcPr>
            <w:tcW w:w="3821" w:type="dxa"/>
            <w:tcBorders>
              <w:top w:val="nil"/>
              <w:left w:val="single" w:sz="4" w:space="0" w:color="auto"/>
              <w:bottom w:val="nil"/>
              <w:right w:val="single" w:sz="4" w:space="0" w:color="auto"/>
            </w:tcBorders>
          </w:tcPr>
          <w:p w:rsidR="003C254A" w:rsidRPr="00595537" w:rsidRDefault="003C254A" w:rsidP="009428B9">
            <w:pPr>
              <w:widowControl w:val="0"/>
              <w:shd w:val="clear" w:color="auto" w:fill="FFFFFF"/>
              <w:ind w:left="57" w:right="57"/>
              <w:jc w:val="center"/>
              <w:rPr>
                <w:color w:val="000000"/>
                <w:sz w:val="23"/>
                <w:szCs w:val="23"/>
              </w:rPr>
            </w:pPr>
            <w:r w:rsidRPr="00595537">
              <w:rPr>
                <w:color w:val="000000"/>
                <w:sz w:val="23"/>
                <w:szCs w:val="23"/>
              </w:rPr>
              <w:t>697</w:t>
            </w:r>
          </w:p>
        </w:tc>
      </w:tr>
      <w:tr w:rsidR="003C254A" w:rsidRPr="00595537" w:rsidTr="009513B2">
        <w:trPr>
          <w:cantSplit/>
          <w:trHeight w:val="717"/>
        </w:trPr>
        <w:tc>
          <w:tcPr>
            <w:tcW w:w="2681" w:type="dxa"/>
            <w:vMerge/>
            <w:tcBorders>
              <w:left w:val="single" w:sz="4" w:space="0" w:color="auto"/>
              <w:right w:val="single" w:sz="4" w:space="0" w:color="auto"/>
            </w:tcBorders>
          </w:tcPr>
          <w:p w:rsidR="003C254A" w:rsidRPr="00595537" w:rsidRDefault="003C254A" w:rsidP="009428B9">
            <w:pPr>
              <w:widowControl w:val="0"/>
              <w:shd w:val="clear" w:color="auto" w:fill="FFFFFF"/>
              <w:ind w:left="57" w:right="57"/>
              <w:rPr>
                <w:color w:val="000000"/>
                <w:sz w:val="23"/>
                <w:szCs w:val="23"/>
              </w:rPr>
            </w:pPr>
          </w:p>
        </w:tc>
        <w:tc>
          <w:tcPr>
            <w:tcW w:w="3415" w:type="dxa"/>
            <w:tcBorders>
              <w:top w:val="nil"/>
              <w:left w:val="single" w:sz="4" w:space="0" w:color="auto"/>
              <w:bottom w:val="single" w:sz="4" w:space="0" w:color="auto"/>
              <w:right w:val="single" w:sz="4" w:space="0" w:color="auto"/>
            </w:tcBorders>
          </w:tcPr>
          <w:p w:rsidR="003C254A" w:rsidRPr="00595537" w:rsidRDefault="00737096" w:rsidP="00737096">
            <w:pPr>
              <w:widowControl w:val="0"/>
              <w:shd w:val="clear" w:color="auto" w:fill="FFFFFF"/>
              <w:tabs>
                <w:tab w:val="left" w:pos="212"/>
              </w:tabs>
              <w:ind w:right="57"/>
              <w:rPr>
                <w:color w:val="000000"/>
                <w:sz w:val="23"/>
                <w:szCs w:val="23"/>
              </w:rPr>
            </w:pPr>
            <w:r w:rsidRPr="00595537">
              <w:rPr>
                <w:color w:val="000000"/>
                <w:sz w:val="23"/>
                <w:szCs w:val="23"/>
              </w:rPr>
              <w:t>– </w:t>
            </w:r>
            <w:r w:rsidR="003C254A" w:rsidRPr="00595537">
              <w:rPr>
                <w:color w:val="000000"/>
                <w:sz w:val="23"/>
                <w:szCs w:val="23"/>
              </w:rPr>
              <w:t>з виборів сільського, селищного  голови</w:t>
            </w:r>
          </w:p>
          <w:p w:rsidR="003C254A" w:rsidRPr="00595537" w:rsidRDefault="003C254A" w:rsidP="006B0105">
            <w:pPr>
              <w:pageBreakBefore/>
              <w:widowControl w:val="0"/>
              <w:shd w:val="clear" w:color="auto" w:fill="FFFFFF"/>
              <w:tabs>
                <w:tab w:val="left" w:pos="212"/>
              </w:tabs>
              <w:spacing w:line="228" w:lineRule="auto"/>
              <w:ind w:right="57"/>
              <w:rPr>
                <w:color w:val="000000"/>
                <w:sz w:val="23"/>
                <w:szCs w:val="23"/>
              </w:rPr>
            </w:pPr>
          </w:p>
        </w:tc>
        <w:tc>
          <w:tcPr>
            <w:tcW w:w="3821" w:type="dxa"/>
            <w:tcBorders>
              <w:top w:val="nil"/>
              <w:left w:val="single" w:sz="4" w:space="0" w:color="auto"/>
              <w:bottom w:val="single" w:sz="4" w:space="0" w:color="auto"/>
              <w:right w:val="single" w:sz="4" w:space="0" w:color="auto"/>
            </w:tcBorders>
          </w:tcPr>
          <w:p w:rsidR="003C254A" w:rsidRPr="00595537" w:rsidRDefault="009123C3" w:rsidP="009428B9">
            <w:pPr>
              <w:widowControl w:val="0"/>
              <w:shd w:val="clear" w:color="auto" w:fill="FFFFFF"/>
              <w:ind w:left="57" w:right="57"/>
              <w:jc w:val="center"/>
              <w:rPr>
                <w:color w:val="000000"/>
                <w:sz w:val="23"/>
                <w:szCs w:val="23"/>
              </w:rPr>
            </w:pPr>
            <w:r w:rsidRPr="00595537">
              <w:rPr>
                <w:color w:val="000000"/>
                <w:sz w:val="23"/>
                <w:szCs w:val="23"/>
              </w:rPr>
              <w:t>108</w:t>
            </w:r>
          </w:p>
        </w:tc>
      </w:tr>
      <w:tr w:rsidR="00F22F07" w:rsidRPr="00595537" w:rsidTr="009513B2">
        <w:trPr>
          <w:cantSplit/>
          <w:trHeight w:val="717"/>
        </w:trPr>
        <w:tc>
          <w:tcPr>
            <w:tcW w:w="2681" w:type="dxa"/>
            <w:tcBorders>
              <w:left w:val="single" w:sz="4" w:space="0" w:color="auto"/>
              <w:right w:val="single" w:sz="4" w:space="0" w:color="auto"/>
            </w:tcBorders>
          </w:tcPr>
          <w:p w:rsidR="00F22F07" w:rsidRPr="00595537" w:rsidRDefault="00F22F07" w:rsidP="00F22F07">
            <w:pPr>
              <w:widowControl w:val="0"/>
              <w:shd w:val="clear" w:color="auto" w:fill="FFFFFF"/>
              <w:spacing w:line="228" w:lineRule="auto"/>
              <w:ind w:left="57" w:right="57"/>
              <w:rPr>
                <w:color w:val="000000"/>
                <w:sz w:val="23"/>
                <w:szCs w:val="23"/>
              </w:rPr>
            </w:pPr>
            <w:r w:rsidRPr="00595537">
              <w:rPr>
                <w:color w:val="000000"/>
                <w:sz w:val="23"/>
                <w:szCs w:val="23"/>
              </w:rPr>
              <w:t>Стаття 234 Кодексу</w:t>
            </w:r>
          </w:p>
        </w:tc>
        <w:tc>
          <w:tcPr>
            <w:tcW w:w="3415" w:type="dxa"/>
            <w:tcBorders>
              <w:top w:val="nil"/>
              <w:left w:val="single" w:sz="4" w:space="0" w:color="auto"/>
              <w:bottom w:val="single" w:sz="4" w:space="0" w:color="auto"/>
              <w:right w:val="single" w:sz="4" w:space="0" w:color="auto"/>
            </w:tcBorders>
          </w:tcPr>
          <w:p w:rsidR="00F22F07" w:rsidRPr="00595537" w:rsidRDefault="00F22F07" w:rsidP="00F22F07">
            <w:pPr>
              <w:widowControl w:val="0"/>
              <w:shd w:val="clear" w:color="auto" w:fill="FFFFFF"/>
              <w:ind w:left="57" w:right="57" w:hanging="23"/>
              <w:rPr>
                <w:color w:val="000000"/>
                <w:sz w:val="23"/>
                <w:szCs w:val="23"/>
              </w:rPr>
            </w:pPr>
            <w:r w:rsidRPr="00595537">
              <w:rPr>
                <w:color w:val="000000"/>
                <w:sz w:val="23"/>
                <w:szCs w:val="23"/>
              </w:rPr>
              <w:t>Виготовлення інформаційних буклетів організацій політичних партій – суб’єктів виборчого процесу</w:t>
            </w:r>
          </w:p>
          <w:p w:rsidR="00F22F07" w:rsidRPr="00595537" w:rsidRDefault="00F22F07" w:rsidP="00F22F07">
            <w:pPr>
              <w:widowControl w:val="0"/>
              <w:shd w:val="clear" w:color="auto" w:fill="FFFFFF"/>
              <w:ind w:left="57" w:right="57" w:hanging="23"/>
              <w:rPr>
                <w:color w:val="000000"/>
                <w:sz w:val="23"/>
                <w:szCs w:val="23"/>
              </w:rPr>
            </w:pPr>
            <w:r w:rsidRPr="00595537">
              <w:rPr>
                <w:color w:val="000000"/>
                <w:sz w:val="23"/>
                <w:szCs w:val="23"/>
              </w:rPr>
              <w:t xml:space="preserve">(для територіальної громади з кількістю виборців </w:t>
            </w:r>
            <w:r w:rsidRPr="00595537">
              <w:rPr>
                <w:color w:val="000000"/>
                <w:sz w:val="23"/>
                <w:szCs w:val="23"/>
              </w:rPr>
              <w:br/>
              <w:t>понад 10 тисяч)</w:t>
            </w:r>
            <w:r w:rsidR="008C1F9C" w:rsidRPr="00595537">
              <w:rPr>
                <w:color w:val="000000"/>
                <w:sz w:val="23"/>
                <w:szCs w:val="23"/>
              </w:rPr>
              <w:t>.</w:t>
            </w:r>
          </w:p>
          <w:p w:rsidR="00F22F07" w:rsidRPr="00595537" w:rsidRDefault="00F22F07" w:rsidP="00F22F07">
            <w:pPr>
              <w:widowControl w:val="0"/>
              <w:shd w:val="clear" w:color="auto" w:fill="FFFFFF"/>
              <w:ind w:left="57" w:right="57" w:hanging="23"/>
              <w:rPr>
                <w:color w:val="000000"/>
                <w:sz w:val="23"/>
                <w:szCs w:val="23"/>
              </w:rPr>
            </w:pPr>
          </w:p>
          <w:p w:rsidR="00F22F07" w:rsidRPr="00595537" w:rsidRDefault="00F22F07" w:rsidP="00F22F07">
            <w:pPr>
              <w:widowControl w:val="0"/>
              <w:shd w:val="clear" w:color="auto" w:fill="FFFFFF"/>
              <w:ind w:left="57" w:right="57" w:hanging="23"/>
              <w:rPr>
                <w:color w:val="000000"/>
                <w:sz w:val="23"/>
                <w:szCs w:val="23"/>
              </w:rPr>
            </w:pPr>
            <w:r w:rsidRPr="00595537">
              <w:rPr>
                <w:color w:val="000000"/>
                <w:sz w:val="23"/>
                <w:szCs w:val="23"/>
              </w:rPr>
              <w:t>Вартість 1 примірника буклета з урахуванням кількості депутатів:</w:t>
            </w:r>
          </w:p>
          <w:p w:rsidR="00F22F07" w:rsidRPr="00595537" w:rsidRDefault="00F22F07" w:rsidP="00F22F07">
            <w:pPr>
              <w:widowControl w:val="0"/>
              <w:shd w:val="clear" w:color="auto" w:fill="FFFFFF"/>
              <w:ind w:left="57" w:right="57" w:hanging="23"/>
              <w:rPr>
                <w:color w:val="000000"/>
                <w:sz w:val="23"/>
                <w:szCs w:val="23"/>
              </w:rPr>
            </w:pPr>
            <w:r w:rsidRPr="00595537">
              <w:rPr>
                <w:color w:val="000000"/>
                <w:spacing w:val="-4"/>
                <w:sz w:val="23"/>
                <w:szCs w:val="23"/>
              </w:rPr>
              <w:t>1 прим. (6 арк.) 26 осіб – 7,7 грн;</w:t>
            </w:r>
            <w:r w:rsidRPr="00595537">
              <w:rPr>
                <w:color w:val="000000"/>
                <w:sz w:val="23"/>
                <w:szCs w:val="23"/>
              </w:rPr>
              <w:t xml:space="preserve"> </w:t>
            </w:r>
            <w:r w:rsidRPr="00595537">
              <w:rPr>
                <w:color w:val="000000"/>
                <w:sz w:val="23"/>
                <w:szCs w:val="23"/>
              </w:rPr>
              <w:br/>
              <w:t>1 прим. (8 арк.) 34, 38, 42 особи – 10,3 грн;</w:t>
            </w:r>
          </w:p>
          <w:p w:rsidR="00F22F07" w:rsidRPr="00595537" w:rsidRDefault="00F22F07" w:rsidP="00F22F07">
            <w:pPr>
              <w:widowControl w:val="0"/>
              <w:shd w:val="clear" w:color="auto" w:fill="FFFFFF"/>
              <w:ind w:left="57" w:right="57" w:hanging="23"/>
              <w:rPr>
                <w:color w:val="000000"/>
                <w:sz w:val="23"/>
                <w:szCs w:val="23"/>
              </w:rPr>
            </w:pPr>
            <w:r w:rsidRPr="00595537">
              <w:rPr>
                <w:color w:val="000000"/>
                <w:sz w:val="23"/>
                <w:szCs w:val="23"/>
              </w:rPr>
              <w:t>1 прим. (10 арк.) 54, 64 особи –</w:t>
            </w:r>
            <w:r w:rsidRPr="00595537">
              <w:rPr>
                <w:color w:val="000000"/>
                <w:sz w:val="23"/>
                <w:szCs w:val="23"/>
              </w:rPr>
              <w:br/>
              <w:t>12,9 грн</w:t>
            </w:r>
            <w:r w:rsidR="00737096" w:rsidRPr="00595537">
              <w:rPr>
                <w:color w:val="000000"/>
                <w:sz w:val="23"/>
                <w:szCs w:val="23"/>
              </w:rPr>
              <w:t>;</w:t>
            </w:r>
          </w:p>
          <w:p w:rsidR="00F22F07" w:rsidRPr="00595537" w:rsidRDefault="00F22F07" w:rsidP="00F22F07">
            <w:pPr>
              <w:widowControl w:val="0"/>
              <w:shd w:val="clear" w:color="auto" w:fill="FFFFFF"/>
              <w:spacing w:line="228" w:lineRule="auto"/>
              <w:ind w:left="57" w:right="57"/>
              <w:rPr>
                <w:color w:val="000000"/>
                <w:sz w:val="23"/>
                <w:szCs w:val="23"/>
              </w:rPr>
            </w:pPr>
            <w:r w:rsidRPr="00595537">
              <w:rPr>
                <w:color w:val="000000"/>
                <w:sz w:val="23"/>
                <w:szCs w:val="23"/>
              </w:rPr>
              <w:t xml:space="preserve">1 прим. (12 арк.) 84 особи – </w:t>
            </w:r>
            <w:r w:rsidRPr="00595537">
              <w:rPr>
                <w:color w:val="000000"/>
                <w:sz w:val="23"/>
                <w:szCs w:val="23"/>
              </w:rPr>
              <w:br/>
              <w:t>15,5 грн</w:t>
            </w:r>
          </w:p>
        </w:tc>
        <w:tc>
          <w:tcPr>
            <w:tcW w:w="3821" w:type="dxa"/>
            <w:tcBorders>
              <w:top w:val="nil"/>
              <w:left w:val="single" w:sz="4" w:space="0" w:color="auto"/>
              <w:bottom w:val="single" w:sz="4" w:space="0" w:color="auto"/>
              <w:right w:val="single" w:sz="4" w:space="0" w:color="auto"/>
            </w:tcBorders>
          </w:tcPr>
          <w:p w:rsidR="00F22F07" w:rsidRPr="00595537" w:rsidRDefault="008C1F9C" w:rsidP="00F22F07">
            <w:pPr>
              <w:widowControl w:val="0"/>
              <w:shd w:val="clear" w:color="auto" w:fill="FFFFFF"/>
              <w:spacing w:line="216" w:lineRule="auto"/>
              <w:ind w:left="57" w:right="57" w:hanging="23"/>
              <w:jc w:val="center"/>
              <w:rPr>
                <w:color w:val="000000"/>
                <w:sz w:val="23"/>
                <w:szCs w:val="23"/>
              </w:rPr>
            </w:pPr>
            <w:r w:rsidRPr="00595537">
              <w:rPr>
                <w:color w:val="000000"/>
                <w:sz w:val="23"/>
                <w:szCs w:val="23"/>
              </w:rPr>
              <w:t xml:space="preserve">Вартість </w:t>
            </w:r>
            <w:r w:rsidR="00F22F07" w:rsidRPr="00595537">
              <w:rPr>
                <w:color w:val="000000"/>
                <w:sz w:val="23"/>
                <w:szCs w:val="23"/>
              </w:rPr>
              <w:t xml:space="preserve">1 прим. з урахуванням кількості депутатів × кількість  виборчих дільниць × </w:t>
            </w:r>
            <w:r w:rsidR="00F22F07" w:rsidRPr="00595537">
              <w:rPr>
                <w:color w:val="000000"/>
                <w:sz w:val="23"/>
                <w:szCs w:val="23"/>
              </w:rPr>
              <w:br/>
              <w:t xml:space="preserve">5 прим. × кількість організацій політичних партій – суб’єктів виборчого процесу + вартість </w:t>
            </w:r>
            <w:r w:rsidR="00F22F07" w:rsidRPr="00595537">
              <w:rPr>
                <w:color w:val="000000"/>
                <w:sz w:val="23"/>
                <w:szCs w:val="23"/>
              </w:rPr>
              <w:br/>
              <w:t xml:space="preserve">1 прим. з урахуванням кількості депутатів × 1 територіальну виборчу комісію × </w:t>
            </w:r>
            <w:r w:rsidR="00F22F07" w:rsidRPr="00595537">
              <w:rPr>
                <w:color w:val="000000"/>
                <w:sz w:val="23"/>
                <w:szCs w:val="23"/>
              </w:rPr>
              <w:br/>
              <w:t>5 прим. × кількість організацій політичних партій – суб’єктів виборчого процесу</w:t>
            </w:r>
          </w:p>
        </w:tc>
      </w:tr>
      <w:tr w:rsidR="00F22F07" w:rsidRPr="00595537" w:rsidTr="009513B2">
        <w:trPr>
          <w:cantSplit/>
          <w:trHeight w:val="717"/>
        </w:trPr>
        <w:tc>
          <w:tcPr>
            <w:tcW w:w="2681" w:type="dxa"/>
            <w:tcBorders>
              <w:left w:val="single" w:sz="4" w:space="0" w:color="auto"/>
              <w:right w:val="single" w:sz="4" w:space="0" w:color="auto"/>
            </w:tcBorders>
          </w:tcPr>
          <w:p w:rsidR="00F22F07" w:rsidRPr="00595537" w:rsidRDefault="00F22F07" w:rsidP="00F22F07">
            <w:pPr>
              <w:widowControl w:val="0"/>
              <w:shd w:val="clear" w:color="auto" w:fill="FFFFFF"/>
              <w:spacing w:line="228" w:lineRule="auto"/>
              <w:ind w:left="57" w:right="57"/>
              <w:rPr>
                <w:color w:val="000000"/>
                <w:sz w:val="23"/>
                <w:szCs w:val="23"/>
              </w:rPr>
            </w:pPr>
            <w:r w:rsidRPr="00595537">
              <w:rPr>
                <w:color w:val="000000"/>
                <w:sz w:val="23"/>
                <w:szCs w:val="23"/>
              </w:rPr>
              <w:lastRenderedPageBreak/>
              <w:t>Стаття 233 Кодексу</w:t>
            </w:r>
          </w:p>
        </w:tc>
        <w:tc>
          <w:tcPr>
            <w:tcW w:w="3415" w:type="dxa"/>
            <w:tcBorders>
              <w:top w:val="nil"/>
              <w:left w:val="single" w:sz="4" w:space="0" w:color="auto"/>
              <w:bottom w:val="single" w:sz="4" w:space="0" w:color="auto"/>
              <w:right w:val="single" w:sz="4" w:space="0" w:color="auto"/>
            </w:tcBorders>
          </w:tcPr>
          <w:p w:rsidR="00F22F07" w:rsidRPr="00595537" w:rsidRDefault="00F22F07" w:rsidP="00F22F07">
            <w:pPr>
              <w:widowControl w:val="0"/>
              <w:shd w:val="clear" w:color="auto" w:fill="FFFFFF"/>
              <w:spacing w:line="228" w:lineRule="auto"/>
              <w:ind w:left="57" w:right="57"/>
              <w:rPr>
                <w:color w:val="000000"/>
                <w:sz w:val="23"/>
                <w:szCs w:val="23"/>
              </w:rPr>
            </w:pPr>
            <w:r w:rsidRPr="00595537">
              <w:rPr>
                <w:color w:val="000000"/>
                <w:sz w:val="23"/>
                <w:szCs w:val="23"/>
              </w:rPr>
              <w:t>Виготовлення інформаційних плакатів організацій політичних партій – суб’єктів виборчого процесу</w:t>
            </w:r>
          </w:p>
          <w:p w:rsidR="00F22F07" w:rsidRPr="00595537" w:rsidRDefault="00F22F07" w:rsidP="00F22F07">
            <w:pPr>
              <w:widowControl w:val="0"/>
              <w:shd w:val="clear" w:color="auto" w:fill="FFFFFF"/>
              <w:spacing w:line="228" w:lineRule="auto"/>
              <w:ind w:left="57" w:right="57"/>
              <w:rPr>
                <w:color w:val="000000"/>
                <w:sz w:val="23"/>
                <w:szCs w:val="23"/>
              </w:rPr>
            </w:pPr>
            <w:r w:rsidRPr="00595537">
              <w:rPr>
                <w:color w:val="000000"/>
                <w:sz w:val="23"/>
                <w:szCs w:val="23"/>
              </w:rPr>
              <w:t xml:space="preserve">(для територіальної громади з кількістю виборців </w:t>
            </w:r>
            <w:r w:rsidRPr="00595537">
              <w:rPr>
                <w:color w:val="000000"/>
                <w:sz w:val="23"/>
                <w:szCs w:val="23"/>
              </w:rPr>
              <w:br/>
              <w:t>понад 10 тисяч)</w:t>
            </w:r>
          </w:p>
        </w:tc>
        <w:tc>
          <w:tcPr>
            <w:tcW w:w="3821" w:type="dxa"/>
            <w:tcBorders>
              <w:top w:val="nil"/>
              <w:left w:val="single" w:sz="4" w:space="0" w:color="auto"/>
              <w:bottom w:val="single" w:sz="4" w:space="0" w:color="auto"/>
              <w:right w:val="single" w:sz="4" w:space="0" w:color="auto"/>
            </w:tcBorders>
          </w:tcPr>
          <w:p w:rsidR="00F22F07" w:rsidRPr="00595537" w:rsidRDefault="00F22F07" w:rsidP="00F22F07">
            <w:pPr>
              <w:widowControl w:val="0"/>
              <w:shd w:val="clear" w:color="auto" w:fill="FFFFFF"/>
              <w:spacing w:line="216" w:lineRule="auto"/>
              <w:ind w:left="57" w:right="57" w:hanging="23"/>
              <w:jc w:val="center"/>
              <w:rPr>
                <w:color w:val="000000"/>
                <w:sz w:val="23"/>
                <w:szCs w:val="23"/>
              </w:rPr>
            </w:pPr>
            <w:r w:rsidRPr="00595537">
              <w:rPr>
                <w:color w:val="000000"/>
                <w:sz w:val="23"/>
                <w:szCs w:val="23"/>
              </w:rPr>
              <w:t xml:space="preserve">5,4 грн × кількість виборчих дільниць × </w:t>
            </w:r>
            <w:r w:rsidRPr="00595537">
              <w:rPr>
                <w:color w:val="000000"/>
                <w:sz w:val="23"/>
                <w:szCs w:val="23"/>
              </w:rPr>
              <w:br/>
              <w:t>5 прим.</w:t>
            </w:r>
            <w:r w:rsidR="00737096" w:rsidRPr="00595537">
              <w:rPr>
                <w:color w:val="000000"/>
                <w:sz w:val="23"/>
                <w:szCs w:val="23"/>
              </w:rPr>
              <w:t xml:space="preserve"> </w:t>
            </w:r>
            <w:r w:rsidRPr="00595537">
              <w:rPr>
                <w:color w:val="000000"/>
                <w:sz w:val="23"/>
                <w:szCs w:val="23"/>
              </w:rPr>
              <w:t xml:space="preserve">× кількість організацій політичних партій – суб’єктів виборчого процесу + </w:t>
            </w:r>
            <w:r w:rsidRPr="00595537">
              <w:rPr>
                <w:color w:val="000000"/>
                <w:sz w:val="23"/>
                <w:szCs w:val="23"/>
              </w:rPr>
              <w:br/>
              <w:t xml:space="preserve">5,4 грн × 1  територіальну виборчу комісію × </w:t>
            </w:r>
            <w:r w:rsidRPr="00595537">
              <w:rPr>
                <w:color w:val="000000"/>
                <w:sz w:val="23"/>
                <w:szCs w:val="23"/>
              </w:rPr>
              <w:br/>
              <w:t>5 прим. × кількість організацій політичних партій – суб’єктів виборчого процесу</w:t>
            </w:r>
          </w:p>
        </w:tc>
      </w:tr>
      <w:tr w:rsidR="00DF481F" w:rsidRPr="00595537" w:rsidTr="009513B2">
        <w:trPr>
          <w:cantSplit/>
          <w:trHeight w:val="483"/>
        </w:trPr>
        <w:tc>
          <w:tcPr>
            <w:tcW w:w="2681" w:type="dxa"/>
            <w:vMerge w:val="restart"/>
            <w:tcBorders>
              <w:top w:val="single" w:sz="4" w:space="0" w:color="auto"/>
              <w:left w:val="single" w:sz="4" w:space="0" w:color="auto"/>
              <w:right w:val="single" w:sz="4" w:space="0" w:color="auto"/>
            </w:tcBorders>
            <w:hideMark/>
          </w:tcPr>
          <w:p w:rsidR="006B0105" w:rsidRPr="00595537" w:rsidRDefault="006B0105" w:rsidP="009428B9">
            <w:pPr>
              <w:widowControl w:val="0"/>
              <w:shd w:val="clear" w:color="auto" w:fill="FFFFFF"/>
              <w:ind w:left="57" w:right="57"/>
              <w:rPr>
                <w:color w:val="000000"/>
                <w:sz w:val="23"/>
                <w:szCs w:val="23"/>
              </w:rPr>
            </w:pPr>
            <w:r w:rsidRPr="00595537">
              <w:rPr>
                <w:color w:val="000000"/>
                <w:sz w:val="23"/>
                <w:szCs w:val="23"/>
              </w:rPr>
              <w:t xml:space="preserve">Пункти 1, 8, 21, 23 частини другої </w:t>
            </w:r>
            <w:r w:rsidRPr="00595537">
              <w:rPr>
                <w:color w:val="000000"/>
                <w:sz w:val="23"/>
                <w:szCs w:val="23"/>
              </w:rPr>
              <w:br/>
              <w:t>статті 206 Кодексу</w:t>
            </w:r>
          </w:p>
        </w:tc>
        <w:tc>
          <w:tcPr>
            <w:tcW w:w="3415" w:type="dxa"/>
            <w:tcBorders>
              <w:top w:val="single" w:sz="4" w:space="0" w:color="auto"/>
              <w:left w:val="single" w:sz="4" w:space="0" w:color="auto"/>
              <w:bottom w:val="single" w:sz="4" w:space="0" w:color="auto"/>
              <w:right w:val="single" w:sz="4" w:space="0" w:color="auto"/>
            </w:tcBorders>
            <w:hideMark/>
          </w:tcPr>
          <w:p w:rsidR="006B0105" w:rsidRPr="00595537" w:rsidRDefault="006B0105" w:rsidP="009428B9">
            <w:pPr>
              <w:widowControl w:val="0"/>
              <w:shd w:val="clear" w:color="auto" w:fill="FFFFFF"/>
              <w:spacing w:after="60"/>
              <w:ind w:left="57" w:right="57"/>
              <w:rPr>
                <w:color w:val="000000"/>
                <w:sz w:val="23"/>
                <w:szCs w:val="23"/>
              </w:rPr>
            </w:pPr>
            <w:r w:rsidRPr="00595537">
              <w:rPr>
                <w:color w:val="000000"/>
                <w:sz w:val="23"/>
                <w:szCs w:val="23"/>
              </w:rPr>
              <w:t>Оплата послуг зв’язку (абонентська плата, міські, міжміські телефонні розмови)</w:t>
            </w:r>
          </w:p>
        </w:tc>
        <w:tc>
          <w:tcPr>
            <w:tcW w:w="3821" w:type="dxa"/>
            <w:tcBorders>
              <w:top w:val="single" w:sz="4" w:space="0" w:color="auto"/>
              <w:left w:val="single" w:sz="4" w:space="0" w:color="auto"/>
              <w:bottom w:val="single" w:sz="4" w:space="0" w:color="auto"/>
              <w:right w:val="single" w:sz="4" w:space="0" w:color="auto"/>
            </w:tcBorders>
          </w:tcPr>
          <w:p w:rsidR="006B0105" w:rsidRPr="00595537" w:rsidRDefault="006B0105" w:rsidP="009428B9">
            <w:pPr>
              <w:widowControl w:val="0"/>
              <w:shd w:val="clear" w:color="auto" w:fill="FFFFFF"/>
              <w:ind w:left="57" w:right="57"/>
              <w:jc w:val="center"/>
              <w:rPr>
                <w:color w:val="000000"/>
                <w:sz w:val="23"/>
                <w:szCs w:val="23"/>
              </w:rPr>
            </w:pPr>
            <w:r w:rsidRPr="00595537">
              <w:rPr>
                <w:color w:val="000000"/>
                <w:sz w:val="23"/>
                <w:szCs w:val="23"/>
              </w:rPr>
              <w:t>2 013</w:t>
            </w:r>
          </w:p>
        </w:tc>
      </w:tr>
      <w:tr w:rsidR="00DF481F" w:rsidRPr="00595537" w:rsidTr="009428B9">
        <w:trPr>
          <w:cantSplit/>
          <w:trHeight w:val="85"/>
        </w:trPr>
        <w:tc>
          <w:tcPr>
            <w:tcW w:w="2681" w:type="dxa"/>
            <w:vMerge/>
            <w:tcBorders>
              <w:left w:val="single" w:sz="4" w:space="0" w:color="auto"/>
              <w:right w:val="single" w:sz="4" w:space="0" w:color="auto"/>
            </w:tcBorders>
          </w:tcPr>
          <w:p w:rsidR="006B0105" w:rsidRPr="00595537" w:rsidRDefault="006B0105" w:rsidP="009428B9">
            <w:pPr>
              <w:widowControl w:val="0"/>
              <w:shd w:val="clear" w:color="auto" w:fill="FFFFFF"/>
              <w:ind w:left="57" w:right="57"/>
              <w:rPr>
                <w:color w:val="000000"/>
                <w:sz w:val="23"/>
                <w:szCs w:val="23"/>
              </w:rPr>
            </w:pPr>
          </w:p>
        </w:tc>
        <w:tc>
          <w:tcPr>
            <w:tcW w:w="3415" w:type="dxa"/>
            <w:tcBorders>
              <w:top w:val="single" w:sz="4" w:space="0" w:color="auto"/>
              <w:left w:val="single" w:sz="4" w:space="0" w:color="auto"/>
              <w:bottom w:val="single" w:sz="4" w:space="0" w:color="auto"/>
              <w:right w:val="single" w:sz="4" w:space="0" w:color="auto"/>
            </w:tcBorders>
            <w:hideMark/>
          </w:tcPr>
          <w:p w:rsidR="006B0105" w:rsidRPr="00595537" w:rsidRDefault="006B0105" w:rsidP="009428B9">
            <w:pPr>
              <w:widowControl w:val="0"/>
              <w:shd w:val="clear" w:color="auto" w:fill="FFFFFF"/>
              <w:spacing w:after="60"/>
              <w:ind w:left="57" w:right="57"/>
              <w:rPr>
                <w:color w:val="000000"/>
                <w:sz w:val="23"/>
                <w:szCs w:val="23"/>
              </w:rPr>
            </w:pPr>
            <w:r w:rsidRPr="00595537">
              <w:rPr>
                <w:color w:val="000000"/>
                <w:sz w:val="23"/>
                <w:szCs w:val="23"/>
              </w:rPr>
              <w:t>Оплата послуг з транспортного обслуговування</w:t>
            </w:r>
          </w:p>
        </w:tc>
        <w:tc>
          <w:tcPr>
            <w:tcW w:w="3821" w:type="dxa"/>
            <w:tcBorders>
              <w:top w:val="single" w:sz="4" w:space="0" w:color="auto"/>
              <w:left w:val="single" w:sz="4" w:space="0" w:color="auto"/>
              <w:bottom w:val="single" w:sz="4" w:space="0" w:color="auto"/>
              <w:right w:val="single" w:sz="4" w:space="0" w:color="auto"/>
            </w:tcBorders>
            <w:vAlign w:val="center"/>
          </w:tcPr>
          <w:p w:rsidR="006B0105" w:rsidRPr="00595537" w:rsidRDefault="006B0105" w:rsidP="009428B9">
            <w:pPr>
              <w:widowControl w:val="0"/>
              <w:shd w:val="clear" w:color="auto" w:fill="FFFFFF"/>
              <w:ind w:left="57" w:right="57"/>
              <w:jc w:val="center"/>
              <w:rPr>
                <w:color w:val="000000"/>
                <w:sz w:val="23"/>
                <w:szCs w:val="23"/>
              </w:rPr>
            </w:pPr>
            <w:r w:rsidRPr="00595537">
              <w:rPr>
                <w:color w:val="000000"/>
                <w:sz w:val="23"/>
                <w:szCs w:val="23"/>
              </w:rPr>
              <w:t>2 994</w:t>
            </w:r>
          </w:p>
        </w:tc>
      </w:tr>
      <w:tr w:rsidR="00DF481F" w:rsidRPr="00595537" w:rsidTr="009428B9">
        <w:trPr>
          <w:cantSplit/>
          <w:trHeight w:val="85"/>
        </w:trPr>
        <w:tc>
          <w:tcPr>
            <w:tcW w:w="2681" w:type="dxa"/>
            <w:vMerge/>
            <w:tcBorders>
              <w:left w:val="single" w:sz="4" w:space="0" w:color="auto"/>
              <w:right w:val="single" w:sz="4" w:space="0" w:color="auto"/>
            </w:tcBorders>
          </w:tcPr>
          <w:p w:rsidR="006B0105" w:rsidRPr="00595537" w:rsidRDefault="006B0105" w:rsidP="009428B9">
            <w:pPr>
              <w:widowControl w:val="0"/>
              <w:shd w:val="clear" w:color="auto" w:fill="FFFFFF"/>
              <w:ind w:left="57" w:right="57"/>
              <w:rPr>
                <w:color w:val="000000"/>
                <w:sz w:val="23"/>
                <w:szCs w:val="23"/>
              </w:rPr>
            </w:pPr>
          </w:p>
        </w:tc>
        <w:tc>
          <w:tcPr>
            <w:tcW w:w="3415" w:type="dxa"/>
            <w:tcBorders>
              <w:top w:val="single" w:sz="4" w:space="0" w:color="auto"/>
              <w:left w:val="single" w:sz="4" w:space="0" w:color="auto"/>
              <w:bottom w:val="single" w:sz="4" w:space="0" w:color="auto"/>
              <w:right w:val="single" w:sz="4" w:space="0" w:color="auto"/>
            </w:tcBorders>
            <w:hideMark/>
          </w:tcPr>
          <w:p w:rsidR="006B0105" w:rsidRPr="00595537" w:rsidRDefault="006B0105" w:rsidP="009428B9">
            <w:pPr>
              <w:widowControl w:val="0"/>
              <w:shd w:val="clear" w:color="auto" w:fill="FFFFFF"/>
              <w:spacing w:after="60"/>
              <w:ind w:left="57" w:right="57"/>
              <w:rPr>
                <w:color w:val="000000"/>
                <w:sz w:val="23"/>
                <w:szCs w:val="23"/>
              </w:rPr>
            </w:pPr>
            <w:r w:rsidRPr="00595537">
              <w:rPr>
                <w:color w:val="000000"/>
                <w:sz w:val="23"/>
                <w:szCs w:val="23"/>
              </w:rPr>
              <w:t xml:space="preserve">Придбання канцелярських товарів </w:t>
            </w:r>
          </w:p>
        </w:tc>
        <w:tc>
          <w:tcPr>
            <w:tcW w:w="3821" w:type="dxa"/>
            <w:tcBorders>
              <w:top w:val="single" w:sz="4" w:space="0" w:color="auto"/>
              <w:left w:val="single" w:sz="4" w:space="0" w:color="auto"/>
              <w:bottom w:val="single" w:sz="4" w:space="0" w:color="auto"/>
              <w:right w:val="single" w:sz="4" w:space="0" w:color="auto"/>
            </w:tcBorders>
          </w:tcPr>
          <w:p w:rsidR="006B0105" w:rsidRPr="00595537" w:rsidRDefault="006B0105" w:rsidP="009428B9">
            <w:pPr>
              <w:widowControl w:val="0"/>
              <w:shd w:val="clear" w:color="auto" w:fill="FFFFFF"/>
              <w:ind w:left="57" w:right="57"/>
              <w:jc w:val="center"/>
              <w:rPr>
                <w:color w:val="000000"/>
                <w:sz w:val="23"/>
                <w:szCs w:val="23"/>
              </w:rPr>
            </w:pPr>
            <w:r w:rsidRPr="00595537">
              <w:rPr>
                <w:color w:val="000000"/>
                <w:sz w:val="23"/>
                <w:szCs w:val="23"/>
              </w:rPr>
              <w:t>1 094</w:t>
            </w:r>
          </w:p>
        </w:tc>
      </w:tr>
      <w:tr w:rsidR="00DF481F" w:rsidRPr="00595537" w:rsidTr="00D82849">
        <w:trPr>
          <w:cantSplit/>
          <w:trHeight w:val="2909"/>
        </w:trPr>
        <w:tc>
          <w:tcPr>
            <w:tcW w:w="2681" w:type="dxa"/>
            <w:vMerge/>
            <w:tcBorders>
              <w:left w:val="single" w:sz="4" w:space="0" w:color="auto"/>
              <w:bottom w:val="single" w:sz="4" w:space="0" w:color="auto"/>
              <w:right w:val="single" w:sz="4" w:space="0" w:color="auto"/>
            </w:tcBorders>
          </w:tcPr>
          <w:p w:rsidR="006B0105" w:rsidRPr="00595537" w:rsidRDefault="006B0105" w:rsidP="009428B9">
            <w:pPr>
              <w:widowControl w:val="0"/>
              <w:shd w:val="clear" w:color="auto" w:fill="FFFFFF"/>
              <w:ind w:left="57" w:right="57"/>
              <w:rPr>
                <w:color w:val="000000"/>
                <w:sz w:val="23"/>
                <w:szCs w:val="23"/>
              </w:rPr>
            </w:pPr>
          </w:p>
        </w:tc>
        <w:tc>
          <w:tcPr>
            <w:tcW w:w="3415" w:type="dxa"/>
            <w:tcBorders>
              <w:top w:val="single" w:sz="4" w:space="0" w:color="auto"/>
              <w:left w:val="single" w:sz="4" w:space="0" w:color="auto"/>
              <w:bottom w:val="single" w:sz="4" w:space="0" w:color="auto"/>
              <w:right w:val="single" w:sz="4" w:space="0" w:color="auto"/>
            </w:tcBorders>
          </w:tcPr>
          <w:p w:rsidR="006B0105" w:rsidRPr="00595537" w:rsidRDefault="006B0105" w:rsidP="009428B9">
            <w:pPr>
              <w:widowControl w:val="0"/>
              <w:shd w:val="clear" w:color="auto" w:fill="FFFFFF"/>
              <w:spacing w:after="60"/>
              <w:ind w:left="47" w:right="57"/>
              <w:rPr>
                <w:color w:val="000000"/>
                <w:sz w:val="23"/>
                <w:szCs w:val="23"/>
              </w:rPr>
            </w:pPr>
            <w:r w:rsidRPr="00595537">
              <w:rPr>
                <w:color w:val="000000"/>
                <w:sz w:val="23"/>
                <w:szCs w:val="23"/>
              </w:rPr>
              <w:t>Інші видатки: оплата послуг архівних установ, придбання пакетів із спеціальною системо</w:t>
            </w:r>
            <w:r w:rsidR="00737096" w:rsidRPr="00595537">
              <w:rPr>
                <w:color w:val="000000"/>
                <w:sz w:val="23"/>
                <w:szCs w:val="23"/>
              </w:rPr>
              <w:t>ю захисту, архівних боксів тощо</w:t>
            </w:r>
          </w:p>
          <w:p w:rsidR="006B0105" w:rsidRPr="00595537" w:rsidRDefault="006B0105" w:rsidP="009428B9">
            <w:pPr>
              <w:widowControl w:val="0"/>
              <w:shd w:val="clear" w:color="auto" w:fill="FFFFFF"/>
              <w:spacing w:after="60"/>
              <w:ind w:left="47" w:right="57"/>
              <w:rPr>
                <w:color w:val="000000"/>
                <w:sz w:val="23"/>
                <w:szCs w:val="23"/>
              </w:rPr>
            </w:pPr>
            <w:r w:rsidRPr="00595537">
              <w:rPr>
                <w:color w:val="000000"/>
                <w:sz w:val="23"/>
                <w:szCs w:val="23"/>
              </w:rPr>
              <w:t>крім того, послуги банку</w:t>
            </w:r>
          </w:p>
        </w:tc>
        <w:tc>
          <w:tcPr>
            <w:tcW w:w="3821" w:type="dxa"/>
            <w:tcBorders>
              <w:top w:val="single" w:sz="4" w:space="0" w:color="auto"/>
              <w:left w:val="single" w:sz="4" w:space="0" w:color="auto"/>
              <w:bottom w:val="single" w:sz="4" w:space="0" w:color="auto"/>
              <w:right w:val="single" w:sz="4" w:space="0" w:color="auto"/>
            </w:tcBorders>
            <w:hideMark/>
          </w:tcPr>
          <w:p w:rsidR="006B0105" w:rsidRPr="00595537" w:rsidRDefault="006B0105" w:rsidP="009428B9">
            <w:pPr>
              <w:widowControl w:val="0"/>
              <w:shd w:val="clear" w:color="auto" w:fill="FFFFFF"/>
              <w:ind w:left="57" w:right="57"/>
              <w:jc w:val="center"/>
              <w:rPr>
                <w:color w:val="000000"/>
                <w:sz w:val="23"/>
                <w:szCs w:val="23"/>
              </w:rPr>
            </w:pPr>
            <w:r w:rsidRPr="00595537">
              <w:rPr>
                <w:color w:val="000000"/>
                <w:sz w:val="23"/>
                <w:szCs w:val="23"/>
              </w:rPr>
              <w:t>24 723</w:t>
            </w:r>
          </w:p>
          <w:p w:rsidR="006B0105" w:rsidRPr="00595537" w:rsidRDefault="006B0105" w:rsidP="009428B9">
            <w:pPr>
              <w:widowControl w:val="0"/>
              <w:shd w:val="clear" w:color="auto" w:fill="FFFFFF"/>
              <w:ind w:left="57" w:right="57"/>
              <w:jc w:val="center"/>
              <w:rPr>
                <w:color w:val="000000"/>
                <w:sz w:val="23"/>
                <w:szCs w:val="23"/>
              </w:rPr>
            </w:pPr>
          </w:p>
          <w:p w:rsidR="006B0105" w:rsidRPr="00595537" w:rsidRDefault="006B0105" w:rsidP="009428B9">
            <w:pPr>
              <w:widowControl w:val="0"/>
              <w:shd w:val="clear" w:color="auto" w:fill="FFFFFF"/>
              <w:ind w:left="57" w:right="57"/>
              <w:jc w:val="center"/>
              <w:rPr>
                <w:color w:val="000000"/>
                <w:sz w:val="23"/>
                <w:szCs w:val="23"/>
              </w:rPr>
            </w:pPr>
          </w:p>
          <w:p w:rsidR="006B0105" w:rsidRPr="00595537" w:rsidRDefault="006B0105" w:rsidP="009428B9">
            <w:pPr>
              <w:widowControl w:val="0"/>
              <w:shd w:val="clear" w:color="auto" w:fill="FFFFFF"/>
              <w:ind w:left="57" w:right="57"/>
              <w:jc w:val="center"/>
              <w:rPr>
                <w:color w:val="000000"/>
                <w:sz w:val="23"/>
                <w:szCs w:val="23"/>
              </w:rPr>
            </w:pPr>
          </w:p>
          <w:p w:rsidR="006B0105" w:rsidRPr="00595537" w:rsidRDefault="006B0105" w:rsidP="009428B9">
            <w:pPr>
              <w:widowControl w:val="0"/>
              <w:shd w:val="clear" w:color="auto" w:fill="FFFFFF"/>
              <w:ind w:left="57" w:right="57"/>
              <w:jc w:val="center"/>
              <w:rPr>
                <w:color w:val="000000"/>
                <w:sz w:val="29"/>
                <w:szCs w:val="23"/>
              </w:rPr>
            </w:pPr>
          </w:p>
          <w:p w:rsidR="006B0105" w:rsidRPr="00595537" w:rsidRDefault="006B0105" w:rsidP="00302A2E">
            <w:pPr>
              <w:shd w:val="clear" w:color="auto" w:fill="FFFFFF"/>
              <w:tabs>
                <w:tab w:val="left" w:pos="8789"/>
                <w:tab w:val="left" w:pos="9072"/>
                <w:tab w:val="left" w:pos="9214"/>
              </w:tabs>
              <w:ind w:right="28"/>
              <w:jc w:val="center"/>
              <w:rPr>
                <w:color w:val="000000"/>
                <w:sz w:val="23"/>
                <w:szCs w:val="23"/>
              </w:rPr>
            </w:pPr>
            <w:r w:rsidRPr="00595537">
              <w:rPr>
                <w:color w:val="000000"/>
                <w:sz w:val="23"/>
                <w:szCs w:val="23"/>
              </w:rPr>
              <w:t xml:space="preserve">комісія банку за розрахунково-касове обслуговування </w:t>
            </w:r>
            <w:r w:rsidR="00302A2E" w:rsidRPr="00595537">
              <w:rPr>
                <w:color w:val="000000"/>
                <w:sz w:val="23"/>
                <w:szCs w:val="23"/>
              </w:rPr>
              <w:br/>
            </w:r>
            <w:r w:rsidRPr="00595537">
              <w:rPr>
                <w:color w:val="000000"/>
                <w:spacing w:val="-6"/>
                <w:sz w:val="23"/>
                <w:szCs w:val="23"/>
              </w:rPr>
              <w:t>(у в</w:t>
            </w:r>
            <w:r w:rsidR="00302A2E" w:rsidRPr="00595537">
              <w:rPr>
                <w:color w:val="000000"/>
                <w:spacing w:val="-6"/>
                <w:sz w:val="23"/>
                <w:szCs w:val="23"/>
              </w:rPr>
              <w:t>ідсотках) × (фонд оплати праці –</w:t>
            </w:r>
            <w:r w:rsidRPr="00595537">
              <w:rPr>
                <w:color w:val="000000"/>
                <w:spacing w:val="-6"/>
                <w:sz w:val="23"/>
                <w:szCs w:val="23"/>
              </w:rPr>
              <w:t xml:space="preserve"> 19,5%</w:t>
            </w:r>
            <w:r w:rsidRPr="00595537">
              <w:rPr>
                <w:color w:val="000000"/>
                <w:sz w:val="23"/>
                <w:szCs w:val="23"/>
              </w:rPr>
              <w:t xml:space="preserve"> × фонд оплати праці  (податки і збори))</w:t>
            </w:r>
          </w:p>
        </w:tc>
      </w:tr>
    </w:tbl>
    <w:p w:rsidR="004735BD" w:rsidRPr="00595537" w:rsidRDefault="004735BD" w:rsidP="004735BD">
      <w:pPr>
        <w:shd w:val="clear" w:color="auto" w:fill="FFFFFF"/>
        <w:tabs>
          <w:tab w:val="left" w:pos="0"/>
        </w:tabs>
        <w:rPr>
          <w:iCs/>
          <w:color w:val="000000"/>
          <w:sz w:val="4"/>
          <w:szCs w:val="24"/>
        </w:rPr>
      </w:pPr>
    </w:p>
    <w:p w:rsidR="00AC6609" w:rsidRPr="00595537" w:rsidRDefault="00AC6609" w:rsidP="004735BD">
      <w:pPr>
        <w:shd w:val="clear" w:color="auto" w:fill="FFFFFF"/>
        <w:tabs>
          <w:tab w:val="left" w:pos="8789"/>
          <w:tab w:val="left" w:pos="9072"/>
          <w:tab w:val="left" w:pos="9214"/>
        </w:tabs>
        <w:ind w:right="28" w:firstLine="709"/>
        <w:jc w:val="both"/>
        <w:rPr>
          <w:iCs/>
          <w:color w:val="000000"/>
          <w:spacing w:val="-6"/>
          <w:sz w:val="22"/>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w:t>
      </w:r>
      <w:r w:rsidR="00737096" w:rsidRPr="00595537">
        <w:rPr>
          <w:iCs/>
          <w:color w:val="000000"/>
          <w:spacing w:val="-6"/>
          <w:sz w:val="22"/>
          <w:szCs w:val="22"/>
        </w:rPr>
        <w:t> </w:t>
      </w:r>
      <w:r w:rsidRPr="00595537">
        <w:rPr>
          <w:iCs/>
          <w:color w:val="000000"/>
          <w:spacing w:val="-6"/>
          <w:sz w:val="22"/>
          <w:szCs w:val="22"/>
        </w:rPr>
        <w:t>000 грн, з 1 грудня – 6</w:t>
      </w:r>
      <w:r w:rsidR="00737096" w:rsidRPr="00595537">
        <w:rPr>
          <w:iCs/>
          <w:color w:val="000000"/>
          <w:spacing w:val="-6"/>
          <w:sz w:val="22"/>
          <w:szCs w:val="22"/>
        </w:rPr>
        <w:t> </w:t>
      </w:r>
      <w:r w:rsidRPr="00595537">
        <w:rPr>
          <w:iCs/>
          <w:color w:val="000000"/>
          <w:spacing w:val="-6"/>
          <w:sz w:val="22"/>
          <w:szCs w:val="22"/>
        </w:rPr>
        <w:t>500 гривень.</w:t>
      </w:r>
    </w:p>
    <w:p w:rsidR="00C210B2" w:rsidRPr="00595537" w:rsidRDefault="00C210B2" w:rsidP="00C210B2">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Pr="00595537">
        <w:rPr>
          <w:color w:val="000000"/>
          <w:shd w:val="clear" w:color="auto" w:fill="FFFFFF"/>
        </w:rPr>
        <w:t xml:space="preserve"> </w:t>
      </w:r>
      <w:r w:rsidRPr="00595537">
        <w:rPr>
          <w:color w:val="000000"/>
          <w:sz w:val="22"/>
          <w:shd w:val="clear" w:color="auto" w:fill="FFFFFF"/>
        </w:rPr>
        <w:t>з</w:t>
      </w:r>
      <w:r w:rsidRPr="00595537">
        <w:rPr>
          <w:color w:val="000000"/>
          <w:shd w:val="clear" w:color="auto" w:fill="FFFFFF"/>
        </w:rPr>
        <w:t xml:space="preserve"> </w:t>
      </w:r>
      <w:r w:rsidRPr="00595537">
        <w:rPr>
          <w:iCs/>
          <w:color w:val="000000"/>
          <w:spacing w:val="-6"/>
          <w:sz w:val="22"/>
          <w:szCs w:val="22"/>
        </w:rPr>
        <w:t xml:space="preserve">1 січня </w:t>
      </w:r>
      <w:r w:rsidR="00737096" w:rsidRPr="00595537">
        <w:rPr>
          <w:iCs/>
          <w:color w:val="000000"/>
          <w:spacing w:val="-6"/>
          <w:sz w:val="22"/>
          <w:szCs w:val="22"/>
        </w:rPr>
        <w:t>–</w:t>
      </w:r>
      <w:r w:rsidRPr="00595537">
        <w:rPr>
          <w:iCs/>
          <w:color w:val="000000"/>
          <w:spacing w:val="-6"/>
          <w:sz w:val="22"/>
          <w:szCs w:val="22"/>
        </w:rPr>
        <w:t xml:space="preserve"> 2</w:t>
      </w:r>
      <w:r w:rsidR="00737096" w:rsidRPr="00595537">
        <w:rPr>
          <w:iCs/>
          <w:color w:val="000000"/>
          <w:spacing w:val="-6"/>
          <w:sz w:val="22"/>
          <w:szCs w:val="22"/>
        </w:rPr>
        <w:t> </w:t>
      </w:r>
      <w:r w:rsidRPr="00595537">
        <w:rPr>
          <w:iCs/>
          <w:color w:val="000000"/>
          <w:spacing w:val="-6"/>
          <w:sz w:val="22"/>
          <w:szCs w:val="22"/>
        </w:rPr>
        <w:t>270 гривень.</w:t>
      </w:r>
    </w:p>
    <w:p w:rsidR="00AC6609" w:rsidRPr="00595537" w:rsidRDefault="00AC6609" w:rsidP="004735BD">
      <w:pPr>
        <w:pStyle w:val="af"/>
        <w:ind w:left="720"/>
        <w:rPr>
          <w:b/>
          <w:i/>
          <w:color w:val="000000"/>
          <w:szCs w:val="28"/>
        </w:rPr>
      </w:pPr>
    </w:p>
    <w:p w:rsidR="00790849" w:rsidRPr="00595537" w:rsidRDefault="00790849" w:rsidP="004735BD">
      <w:pPr>
        <w:pStyle w:val="af"/>
        <w:ind w:left="720"/>
        <w:rPr>
          <w:b/>
          <w:i/>
          <w:color w:val="000000"/>
          <w:szCs w:val="28"/>
        </w:rPr>
      </w:pPr>
    </w:p>
    <w:p w:rsidR="004735BD" w:rsidRPr="00595537" w:rsidRDefault="004735BD" w:rsidP="004735BD">
      <w:pPr>
        <w:pStyle w:val="af"/>
        <w:ind w:left="720"/>
        <w:rPr>
          <w:b/>
          <w:i/>
          <w:color w:val="000000"/>
          <w:szCs w:val="28"/>
        </w:rPr>
      </w:pPr>
      <w:r w:rsidRPr="00595537">
        <w:rPr>
          <w:b/>
          <w:i/>
          <w:color w:val="000000"/>
          <w:szCs w:val="28"/>
        </w:rPr>
        <w:t xml:space="preserve">Секретар </w:t>
      </w:r>
    </w:p>
    <w:p w:rsidR="004735BD" w:rsidRPr="00595537" w:rsidRDefault="004735BD" w:rsidP="004735BD">
      <w:pPr>
        <w:pStyle w:val="af"/>
        <w:ind w:left="6480" w:hanging="6480"/>
        <w:rPr>
          <w:b/>
          <w:i/>
          <w:color w:val="000000"/>
          <w:szCs w:val="28"/>
        </w:rPr>
      </w:pPr>
      <w:r w:rsidRPr="00595537">
        <w:rPr>
          <w:b/>
          <w:i/>
          <w:color w:val="000000"/>
          <w:szCs w:val="28"/>
        </w:rPr>
        <w:t xml:space="preserve">Центральної виборчої комісії </w:t>
      </w:r>
      <w:r w:rsidRPr="00595537">
        <w:rPr>
          <w:b/>
          <w:i/>
          <w:color w:val="000000"/>
          <w:szCs w:val="28"/>
        </w:rPr>
        <w:tab/>
      </w:r>
      <w:r w:rsidRPr="00595537">
        <w:rPr>
          <w:b/>
          <w:i/>
          <w:color w:val="000000"/>
          <w:szCs w:val="28"/>
        </w:rPr>
        <w:tab/>
        <w:t>О. ГАТАУЛЛІНА</w:t>
      </w:r>
    </w:p>
    <w:p w:rsidR="004735BD" w:rsidRPr="00595537" w:rsidRDefault="004735BD" w:rsidP="004735BD">
      <w:pPr>
        <w:ind w:left="4320"/>
        <w:jc w:val="center"/>
        <w:rPr>
          <w:b/>
          <w:i/>
          <w:color w:val="000000"/>
          <w:sz w:val="24"/>
          <w:szCs w:val="24"/>
        </w:rPr>
      </w:pPr>
      <w:r w:rsidRPr="00595537">
        <w:rPr>
          <w:b/>
          <w:i/>
          <w:color w:val="000000"/>
          <w:szCs w:val="28"/>
        </w:rPr>
        <w:br w:type="column"/>
      </w:r>
      <w:r w:rsidRPr="00595537">
        <w:rPr>
          <w:b/>
          <w:i/>
          <w:color w:val="000000"/>
          <w:sz w:val="24"/>
          <w:szCs w:val="24"/>
        </w:rPr>
        <w:lastRenderedPageBreak/>
        <w:t xml:space="preserve">Додаток </w:t>
      </w:r>
      <w:r w:rsidR="00497A4C" w:rsidRPr="00595537">
        <w:rPr>
          <w:b/>
          <w:i/>
          <w:color w:val="000000"/>
          <w:sz w:val="24"/>
          <w:szCs w:val="24"/>
        </w:rPr>
        <w:t>8</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1445FC" w:rsidP="004735BD">
      <w:pPr>
        <w:ind w:left="4376" w:hanging="56"/>
        <w:jc w:val="center"/>
        <w:rPr>
          <w:b/>
          <w:i/>
          <w:color w:val="000000"/>
          <w:sz w:val="24"/>
          <w:szCs w:val="24"/>
        </w:rPr>
      </w:pPr>
      <w:r>
        <w:rPr>
          <w:b/>
          <w:i/>
          <w:color w:val="000000"/>
          <w:sz w:val="24"/>
          <w:szCs w:val="24"/>
        </w:rPr>
        <w:t>від 9 липня 2021 року № 255</w:t>
      </w:r>
    </w:p>
    <w:p w:rsidR="004735BD" w:rsidRPr="00595537" w:rsidRDefault="004735BD" w:rsidP="004735BD">
      <w:pPr>
        <w:spacing w:line="228" w:lineRule="auto"/>
        <w:ind w:left="3600"/>
        <w:jc w:val="center"/>
        <w:rPr>
          <w:b/>
          <w:color w:val="000000"/>
          <w:sz w:val="14"/>
          <w:szCs w:val="26"/>
        </w:rPr>
      </w:pPr>
    </w:p>
    <w:p w:rsidR="004735BD" w:rsidRPr="00595537" w:rsidRDefault="004735BD" w:rsidP="004735BD">
      <w:pPr>
        <w:shd w:val="clear" w:color="auto" w:fill="FFFFFF"/>
        <w:jc w:val="center"/>
        <w:rPr>
          <w:b/>
          <w:color w:val="000000"/>
          <w:spacing w:val="11"/>
          <w:sz w:val="2"/>
        </w:rPr>
      </w:pPr>
    </w:p>
    <w:p w:rsidR="004735BD" w:rsidRPr="00595537" w:rsidRDefault="004735BD" w:rsidP="004735BD">
      <w:pPr>
        <w:shd w:val="clear" w:color="auto" w:fill="FFFFFF"/>
        <w:jc w:val="center"/>
        <w:rPr>
          <w:b/>
          <w:color w:val="000000"/>
        </w:rPr>
      </w:pPr>
      <w:r w:rsidRPr="00595537">
        <w:rPr>
          <w:b/>
          <w:color w:val="000000"/>
          <w:spacing w:val="11"/>
        </w:rPr>
        <w:t>СЕРЕДНІ НОРМИ</w:t>
      </w:r>
    </w:p>
    <w:p w:rsidR="004735BD" w:rsidRPr="00595537" w:rsidRDefault="004735BD" w:rsidP="004735BD">
      <w:pPr>
        <w:shd w:val="clear" w:color="auto" w:fill="FFFFFF"/>
        <w:jc w:val="center"/>
        <w:rPr>
          <w:b/>
          <w:color w:val="000000"/>
          <w:spacing w:val="-5"/>
        </w:rPr>
      </w:pPr>
      <w:r w:rsidRPr="00595537">
        <w:rPr>
          <w:b/>
          <w:color w:val="000000"/>
          <w:spacing w:val="6"/>
        </w:rPr>
        <w:t xml:space="preserve">видатків </w:t>
      </w:r>
      <w:r w:rsidR="00075C6A" w:rsidRPr="00595537">
        <w:rPr>
          <w:b/>
          <w:color w:val="000000"/>
          <w:spacing w:val="6"/>
        </w:rPr>
        <w:t xml:space="preserve">сільської, </w:t>
      </w:r>
      <w:r w:rsidRPr="00595537">
        <w:rPr>
          <w:b/>
          <w:color w:val="000000"/>
          <w:spacing w:val="6"/>
        </w:rPr>
        <w:t>селищної територіальної виборчої комісії</w:t>
      </w:r>
      <w:r w:rsidRPr="00595537">
        <w:rPr>
          <w:rFonts w:ascii="Arial" w:hAnsi="Arial"/>
          <w:b/>
          <w:color w:val="000000"/>
          <w:spacing w:val="6"/>
        </w:rPr>
        <w:t xml:space="preserve"> </w:t>
      </w:r>
      <w:r w:rsidRPr="00595537">
        <w:rPr>
          <w:rFonts w:ascii="Arial" w:hAnsi="Arial"/>
          <w:b/>
          <w:color w:val="000000"/>
          <w:spacing w:val="6"/>
        </w:rPr>
        <w:br/>
      </w:r>
      <w:r w:rsidRPr="00595537">
        <w:rPr>
          <w:b/>
          <w:color w:val="000000"/>
          <w:spacing w:val="-5"/>
        </w:rPr>
        <w:t>на підготовку та проведення проміжних</w:t>
      </w:r>
      <w:r w:rsidR="009123C3" w:rsidRPr="00595537">
        <w:rPr>
          <w:b/>
          <w:color w:val="000000"/>
          <w:spacing w:val="-5"/>
        </w:rPr>
        <w:t xml:space="preserve"> і</w:t>
      </w:r>
      <w:r w:rsidRPr="00595537">
        <w:rPr>
          <w:b/>
          <w:color w:val="000000"/>
          <w:spacing w:val="-5"/>
        </w:rPr>
        <w:t xml:space="preserve"> повторних місцевих  виборів </w:t>
      </w:r>
    </w:p>
    <w:p w:rsidR="004735BD" w:rsidRPr="00595537" w:rsidRDefault="004735BD" w:rsidP="004735BD">
      <w:pPr>
        <w:shd w:val="clear" w:color="auto" w:fill="FFFFFF"/>
        <w:jc w:val="center"/>
        <w:rPr>
          <w:b/>
          <w:color w:val="000000"/>
          <w:spacing w:val="-5"/>
        </w:rPr>
      </w:pPr>
    </w:p>
    <w:p w:rsidR="004735BD" w:rsidRPr="00595537" w:rsidRDefault="004735BD" w:rsidP="004735BD">
      <w:pPr>
        <w:shd w:val="clear" w:color="auto" w:fill="FFFFFF"/>
        <w:ind w:left="7920" w:firstLine="720"/>
        <w:jc w:val="center"/>
        <w:rPr>
          <w:color w:val="000000"/>
          <w:sz w:val="24"/>
          <w:szCs w:val="24"/>
        </w:rPr>
      </w:pPr>
      <w:r w:rsidRPr="00595537">
        <w:rPr>
          <w:b/>
          <w:color w:val="000000"/>
          <w:spacing w:val="-5"/>
        </w:rPr>
        <w:t xml:space="preserve">     </w:t>
      </w:r>
      <w:r w:rsidRPr="00595537">
        <w:rPr>
          <w:color w:val="000000"/>
          <w:sz w:val="24"/>
          <w:szCs w:val="24"/>
        </w:rPr>
        <w:t>грн</w:t>
      </w:r>
    </w:p>
    <w:tbl>
      <w:tblPr>
        <w:tblW w:w="991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1"/>
        <w:gridCol w:w="3347"/>
        <w:gridCol w:w="3889"/>
      </w:tblGrid>
      <w:tr w:rsidR="00491BDA" w:rsidRPr="00595537" w:rsidTr="008A2352">
        <w:trPr>
          <w:cantSplit/>
          <w:trHeight w:val="809"/>
          <w:tblHeader/>
        </w:trPr>
        <w:tc>
          <w:tcPr>
            <w:tcW w:w="2681" w:type="dxa"/>
            <w:tcBorders>
              <w:top w:val="single" w:sz="4" w:space="0" w:color="auto"/>
              <w:left w:val="single" w:sz="4" w:space="0" w:color="auto"/>
              <w:bottom w:val="single" w:sz="4" w:space="0" w:color="auto"/>
              <w:right w:val="single" w:sz="4" w:space="0" w:color="auto"/>
            </w:tcBorders>
            <w:vAlign w:val="center"/>
            <w:hideMark/>
          </w:tcPr>
          <w:p w:rsidR="00491BDA" w:rsidRPr="00595537" w:rsidRDefault="00491BDA" w:rsidP="009428B9">
            <w:pPr>
              <w:widowControl w:val="0"/>
              <w:shd w:val="clear" w:color="auto" w:fill="FFFFFF"/>
              <w:ind w:left="57" w:right="57"/>
              <w:jc w:val="center"/>
              <w:rPr>
                <w:color w:val="000000"/>
                <w:sz w:val="18"/>
                <w:szCs w:val="18"/>
              </w:rPr>
            </w:pPr>
            <w:r w:rsidRPr="00595537">
              <w:rPr>
                <w:color w:val="000000"/>
                <w:sz w:val="18"/>
                <w:szCs w:val="18"/>
              </w:rPr>
              <w:t xml:space="preserve">Нормативне обґрунтування </w:t>
            </w:r>
            <w:r w:rsidRPr="00595537">
              <w:rPr>
                <w:color w:val="000000"/>
                <w:sz w:val="18"/>
                <w:szCs w:val="18"/>
              </w:rPr>
              <w:br/>
              <w:t xml:space="preserve">(Виборчий кодекс України </w:t>
            </w:r>
            <w:r w:rsidRPr="00595537">
              <w:rPr>
                <w:color w:val="000000"/>
                <w:sz w:val="18"/>
                <w:szCs w:val="18"/>
              </w:rPr>
              <w:br/>
              <w:t>(далі – Кодекс) або інші нормативно-правові акти)</w:t>
            </w:r>
          </w:p>
        </w:tc>
        <w:tc>
          <w:tcPr>
            <w:tcW w:w="3347" w:type="dxa"/>
            <w:tcBorders>
              <w:top w:val="single" w:sz="4" w:space="0" w:color="auto"/>
              <w:left w:val="single" w:sz="4" w:space="0" w:color="auto"/>
              <w:bottom w:val="single" w:sz="4" w:space="0" w:color="auto"/>
              <w:right w:val="single" w:sz="4" w:space="0" w:color="auto"/>
            </w:tcBorders>
            <w:vAlign w:val="center"/>
            <w:hideMark/>
          </w:tcPr>
          <w:p w:rsidR="00491BDA" w:rsidRPr="00595537" w:rsidRDefault="00491BDA" w:rsidP="009428B9">
            <w:pPr>
              <w:widowControl w:val="0"/>
              <w:shd w:val="clear" w:color="auto" w:fill="FFFFFF"/>
              <w:ind w:left="57" w:right="57"/>
              <w:jc w:val="center"/>
              <w:rPr>
                <w:color w:val="000000"/>
                <w:sz w:val="18"/>
                <w:szCs w:val="18"/>
              </w:rPr>
            </w:pPr>
            <w:r w:rsidRPr="00595537">
              <w:rPr>
                <w:color w:val="000000"/>
                <w:sz w:val="18"/>
                <w:szCs w:val="18"/>
              </w:rPr>
              <w:t>Статті видатків</w:t>
            </w:r>
          </w:p>
        </w:tc>
        <w:tc>
          <w:tcPr>
            <w:tcW w:w="3889" w:type="dxa"/>
            <w:tcBorders>
              <w:top w:val="single" w:sz="4" w:space="0" w:color="auto"/>
              <w:left w:val="single" w:sz="4" w:space="0" w:color="auto"/>
              <w:right w:val="single" w:sz="4" w:space="0" w:color="auto"/>
            </w:tcBorders>
            <w:vAlign w:val="center"/>
            <w:hideMark/>
          </w:tcPr>
          <w:p w:rsidR="00491BDA" w:rsidRPr="00595537" w:rsidRDefault="00491BDA" w:rsidP="00491BDA">
            <w:pPr>
              <w:widowControl w:val="0"/>
              <w:shd w:val="clear" w:color="auto" w:fill="FFFFFF"/>
              <w:ind w:left="57" w:right="57" w:hanging="23"/>
              <w:jc w:val="center"/>
              <w:rPr>
                <w:color w:val="000000"/>
                <w:sz w:val="18"/>
                <w:szCs w:val="18"/>
              </w:rPr>
            </w:pPr>
            <w:r w:rsidRPr="00595537">
              <w:rPr>
                <w:color w:val="000000"/>
                <w:sz w:val="16"/>
                <w:szCs w:val="16"/>
              </w:rPr>
              <w:t xml:space="preserve">Видатки територіальної виборчої комісії </w:t>
            </w:r>
          </w:p>
        </w:tc>
      </w:tr>
      <w:tr w:rsidR="001609F4" w:rsidRPr="00595537" w:rsidTr="008A2352">
        <w:trPr>
          <w:cantSplit/>
          <w:trHeight w:val="827"/>
        </w:trPr>
        <w:tc>
          <w:tcPr>
            <w:tcW w:w="2681" w:type="dxa"/>
            <w:vMerge w:val="restart"/>
            <w:tcBorders>
              <w:top w:val="single" w:sz="4" w:space="0" w:color="auto"/>
              <w:left w:val="single" w:sz="4" w:space="0" w:color="auto"/>
              <w:right w:val="single" w:sz="4" w:space="0" w:color="auto"/>
            </w:tcBorders>
            <w:hideMark/>
          </w:tcPr>
          <w:p w:rsidR="001609F4" w:rsidRPr="00595537" w:rsidRDefault="001609F4" w:rsidP="009428B9">
            <w:pPr>
              <w:widowControl w:val="0"/>
              <w:shd w:val="clear" w:color="auto" w:fill="FFFFFF"/>
              <w:ind w:left="57" w:right="57"/>
              <w:rPr>
                <w:color w:val="000000"/>
                <w:sz w:val="23"/>
                <w:szCs w:val="23"/>
              </w:rPr>
            </w:pPr>
            <w:r w:rsidRPr="00595537">
              <w:rPr>
                <w:color w:val="000000"/>
                <w:sz w:val="23"/>
                <w:szCs w:val="23"/>
              </w:rPr>
              <w:t xml:space="preserve">Частина десята </w:t>
            </w:r>
            <w:r w:rsidRPr="00595537">
              <w:rPr>
                <w:color w:val="000000"/>
                <w:sz w:val="23"/>
                <w:szCs w:val="23"/>
              </w:rPr>
              <w:br/>
              <w:t xml:space="preserve">статті 33, частини перша –  третя, п’ята, шоста статті 212 Кодексу, постанови Кабінету Міністрів України від 24 лютого </w:t>
            </w:r>
            <w:r w:rsidRPr="00595537">
              <w:rPr>
                <w:color w:val="000000"/>
                <w:sz w:val="23"/>
                <w:szCs w:val="23"/>
              </w:rPr>
              <w:br/>
              <w:t xml:space="preserve">2003 року № 213, </w:t>
            </w:r>
            <w:r w:rsidRPr="00595537">
              <w:rPr>
                <w:color w:val="000000"/>
                <w:sz w:val="23"/>
                <w:szCs w:val="23"/>
              </w:rPr>
              <w:br/>
              <w:t>від 28 липня 2004 року № 966,</w:t>
            </w:r>
          </w:p>
          <w:p w:rsidR="001609F4" w:rsidRPr="00595537" w:rsidRDefault="001609F4" w:rsidP="009428B9">
            <w:pPr>
              <w:widowControl w:val="0"/>
              <w:shd w:val="clear" w:color="auto" w:fill="FFFFFF"/>
              <w:ind w:left="57" w:right="57"/>
              <w:rPr>
                <w:color w:val="000000"/>
                <w:sz w:val="23"/>
                <w:szCs w:val="23"/>
              </w:rPr>
            </w:pPr>
            <w:r w:rsidRPr="00595537">
              <w:rPr>
                <w:color w:val="000000"/>
                <w:sz w:val="23"/>
                <w:szCs w:val="23"/>
              </w:rPr>
              <w:t xml:space="preserve">від 15 вересня </w:t>
            </w:r>
            <w:r w:rsidRPr="00595537">
              <w:rPr>
                <w:color w:val="000000"/>
                <w:sz w:val="23"/>
                <w:szCs w:val="23"/>
              </w:rPr>
              <w:br/>
              <w:t xml:space="preserve">2010 року № 843, </w:t>
            </w:r>
            <w:r w:rsidRPr="00595537">
              <w:rPr>
                <w:color w:val="000000"/>
                <w:sz w:val="23"/>
                <w:szCs w:val="23"/>
              </w:rPr>
              <w:br/>
              <w:t xml:space="preserve">постанова Центральної виборчої комісії від </w:t>
            </w:r>
            <w:r w:rsidRPr="00595537">
              <w:rPr>
                <w:color w:val="000000"/>
                <w:sz w:val="23"/>
                <w:szCs w:val="23"/>
              </w:rPr>
              <w:br/>
              <w:t xml:space="preserve">25 червня 2020 року </w:t>
            </w:r>
            <w:r w:rsidRPr="00595537">
              <w:rPr>
                <w:color w:val="000000"/>
                <w:sz w:val="23"/>
                <w:szCs w:val="23"/>
              </w:rPr>
              <w:br/>
              <w:t>№ 111</w:t>
            </w:r>
          </w:p>
        </w:tc>
        <w:tc>
          <w:tcPr>
            <w:tcW w:w="3347" w:type="dxa"/>
            <w:tcBorders>
              <w:top w:val="single" w:sz="4" w:space="0" w:color="auto"/>
              <w:left w:val="single" w:sz="4" w:space="0" w:color="auto"/>
              <w:bottom w:val="single" w:sz="4" w:space="0" w:color="auto"/>
              <w:right w:val="single" w:sz="4" w:space="0" w:color="auto"/>
            </w:tcBorders>
            <w:hideMark/>
          </w:tcPr>
          <w:p w:rsidR="001609F4" w:rsidRPr="00595537" w:rsidRDefault="001609F4" w:rsidP="009428B9">
            <w:pPr>
              <w:widowControl w:val="0"/>
              <w:shd w:val="clear" w:color="auto" w:fill="FFFFFF"/>
              <w:ind w:left="57" w:right="57"/>
              <w:rPr>
                <w:color w:val="000000"/>
                <w:sz w:val="23"/>
                <w:szCs w:val="23"/>
              </w:rPr>
            </w:pPr>
            <w:r w:rsidRPr="00595537">
              <w:rPr>
                <w:color w:val="000000"/>
                <w:sz w:val="23"/>
                <w:szCs w:val="23"/>
              </w:rPr>
              <w:t>Видатки на оплату праці:</w:t>
            </w:r>
          </w:p>
          <w:p w:rsidR="001609F4" w:rsidRPr="00595537" w:rsidRDefault="001609F4" w:rsidP="009428B9">
            <w:pPr>
              <w:widowControl w:val="0"/>
              <w:shd w:val="clear" w:color="auto" w:fill="FFFFFF"/>
              <w:ind w:left="57" w:right="57"/>
              <w:rPr>
                <w:color w:val="000000"/>
                <w:sz w:val="23"/>
                <w:szCs w:val="23"/>
              </w:rPr>
            </w:pPr>
            <w:r w:rsidRPr="00595537">
              <w:rPr>
                <w:color w:val="000000"/>
                <w:sz w:val="23"/>
                <w:szCs w:val="23"/>
              </w:rPr>
              <w:t>– членів виборчої комісії, які виконують свої повноваження у виборчій комісії на платній основі</w:t>
            </w:r>
          </w:p>
        </w:tc>
        <w:tc>
          <w:tcPr>
            <w:tcW w:w="3889" w:type="dxa"/>
            <w:tcBorders>
              <w:top w:val="single" w:sz="4" w:space="0" w:color="auto"/>
              <w:left w:val="single" w:sz="4" w:space="0" w:color="auto"/>
              <w:right w:val="single" w:sz="4" w:space="0" w:color="auto"/>
            </w:tcBorders>
            <w:vAlign w:val="center"/>
          </w:tcPr>
          <w:p w:rsidR="001609F4" w:rsidRPr="00595537" w:rsidRDefault="00737096" w:rsidP="009428B9">
            <w:pPr>
              <w:jc w:val="center"/>
              <w:rPr>
                <w:color w:val="000000"/>
                <w:sz w:val="23"/>
                <w:szCs w:val="23"/>
              </w:rPr>
            </w:pPr>
            <w:r w:rsidRPr="00595537">
              <w:rPr>
                <w:iCs/>
                <w:color w:val="000000"/>
                <w:spacing w:val="-6"/>
                <w:sz w:val="23"/>
                <w:szCs w:val="23"/>
              </w:rPr>
              <w:t xml:space="preserve">Мінімальна </w:t>
            </w:r>
            <w:r w:rsidR="001609F4" w:rsidRPr="00595537">
              <w:rPr>
                <w:iCs/>
                <w:color w:val="000000"/>
                <w:spacing w:val="-6"/>
                <w:sz w:val="23"/>
                <w:szCs w:val="23"/>
              </w:rPr>
              <w:t xml:space="preserve">заробітна плата </w:t>
            </w:r>
            <w:r w:rsidRPr="00595537">
              <w:rPr>
                <w:iCs/>
                <w:color w:val="000000"/>
                <w:spacing w:val="-6"/>
                <w:sz w:val="23"/>
                <w:szCs w:val="23"/>
              </w:rPr>
              <w:br/>
            </w:r>
            <w:r w:rsidR="001609F4" w:rsidRPr="00595537">
              <w:rPr>
                <w:iCs/>
                <w:color w:val="000000"/>
                <w:spacing w:val="-6"/>
                <w:sz w:val="23"/>
                <w:szCs w:val="23"/>
              </w:rPr>
              <w:t>в місячному розмірі на день нарахування</w:t>
            </w:r>
            <w:r w:rsidR="001609F4" w:rsidRPr="00595537">
              <w:rPr>
                <w:color w:val="000000"/>
                <w:sz w:val="23"/>
                <w:szCs w:val="23"/>
                <w:vertAlign w:val="superscript"/>
              </w:rPr>
              <w:t>*</w:t>
            </w:r>
            <w:r w:rsidR="001609F4" w:rsidRPr="00595537">
              <w:rPr>
                <w:color w:val="000000"/>
                <w:sz w:val="23"/>
                <w:szCs w:val="23"/>
              </w:rPr>
              <w:t>/ загальну</w:t>
            </w:r>
            <w:r w:rsidR="001609F4" w:rsidRPr="00595537">
              <w:rPr>
                <w:color w:val="000000"/>
                <w:sz w:val="23"/>
                <w:szCs w:val="23"/>
              </w:rPr>
              <w:br/>
              <w:t xml:space="preserve">кількість робочих днів у відповідному місяці × планову кількість робочих днів у відповідному місяці × </w:t>
            </w:r>
            <w:r w:rsidR="001609F4" w:rsidRPr="00595537">
              <w:rPr>
                <w:color w:val="000000"/>
                <w:spacing w:val="-8"/>
                <w:sz w:val="23"/>
                <w:szCs w:val="23"/>
              </w:rPr>
              <w:t xml:space="preserve">не більш ніж </w:t>
            </w:r>
            <w:r w:rsidR="001609F4" w:rsidRPr="00595537">
              <w:rPr>
                <w:color w:val="000000"/>
                <w:sz w:val="23"/>
                <w:szCs w:val="23"/>
              </w:rPr>
              <w:t>2 особи (для кожного місяця окремо</w:t>
            </w:r>
          </w:p>
        </w:tc>
      </w:tr>
      <w:tr w:rsidR="001609F4" w:rsidRPr="00595537" w:rsidTr="00491BDA">
        <w:trPr>
          <w:cantSplit/>
          <w:trHeight w:val="1258"/>
        </w:trPr>
        <w:tc>
          <w:tcPr>
            <w:tcW w:w="2681" w:type="dxa"/>
            <w:vMerge/>
            <w:tcBorders>
              <w:left w:val="single" w:sz="4" w:space="0" w:color="auto"/>
              <w:right w:val="single" w:sz="4" w:space="0" w:color="auto"/>
            </w:tcBorders>
            <w:vAlign w:val="center"/>
            <w:hideMark/>
          </w:tcPr>
          <w:p w:rsidR="001609F4" w:rsidRPr="00595537" w:rsidRDefault="001609F4" w:rsidP="009428B9">
            <w:pPr>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1609F4" w:rsidRPr="00595537" w:rsidRDefault="001609F4" w:rsidP="00737096">
            <w:pPr>
              <w:widowControl w:val="0"/>
              <w:shd w:val="clear" w:color="auto" w:fill="FFFFFF"/>
              <w:ind w:left="57" w:right="57"/>
              <w:rPr>
                <w:color w:val="000000"/>
                <w:sz w:val="23"/>
                <w:szCs w:val="23"/>
              </w:rPr>
            </w:pPr>
            <w:r w:rsidRPr="00595537">
              <w:rPr>
                <w:color w:val="000000"/>
                <w:sz w:val="23"/>
                <w:szCs w:val="23"/>
              </w:rPr>
              <w:t xml:space="preserve">– членів виборчої комісії </w:t>
            </w:r>
            <w:r w:rsidRPr="00595537">
              <w:rPr>
                <w:color w:val="000000"/>
                <w:sz w:val="23"/>
                <w:szCs w:val="23"/>
              </w:rPr>
              <w:br/>
              <w:t xml:space="preserve">(у тому числі пенсіонерів та осіб, які тимчасово не працюють) </w:t>
            </w:r>
            <w:r w:rsidR="00737096" w:rsidRPr="00595537">
              <w:rPr>
                <w:color w:val="000000"/>
                <w:sz w:val="23"/>
                <w:szCs w:val="23"/>
              </w:rPr>
              <w:t>у</w:t>
            </w:r>
            <w:r w:rsidRPr="00595537">
              <w:rPr>
                <w:color w:val="000000"/>
                <w:sz w:val="23"/>
                <w:szCs w:val="23"/>
              </w:rPr>
              <w:t xml:space="preserve"> день виборів </w:t>
            </w:r>
            <w:r w:rsidRPr="00595537">
              <w:rPr>
                <w:color w:val="000000"/>
                <w:sz w:val="23"/>
                <w:szCs w:val="23"/>
              </w:rPr>
              <w:br/>
              <w:t xml:space="preserve">та </w:t>
            </w:r>
            <w:r w:rsidR="00737096" w:rsidRPr="00595537">
              <w:rPr>
                <w:color w:val="000000"/>
                <w:sz w:val="23"/>
                <w:szCs w:val="23"/>
              </w:rPr>
              <w:t>у</w:t>
            </w:r>
            <w:r w:rsidRPr="00595537">
              <w:rPr>
                <w:color w:val="000000"/>
                <w:sz w:val="23"/>
                <w:szCs w:val="23"/>
              </w:rPr>
              <w:t xml:space="preserve"> дні встановлення підсумків голосування і результатів виборів</w:t>
            </w:r>
          </w:p>
        </w:tc>
        <w:tc>
          <w:tcPr>
            <w:tcW w:w="3889" w:type="dxa"/>
            <w:tcBorders>
              <w:left w:val="single" w:sz="4" w:space="0" w:color="auto"/>
              <w:bottom w:val="single" w:sz="4" w:space="0" w:color="auto"/>
              <w:right w:val="single" w:sz="4" w:space="0" w:color="auto"/>
            </w:tcBorders>
          </w:tcPr>
          <w:p w:rsidR="001609F4" w:rsidRPr="00595537" w:rsidRDefault="001609F4" w:rsidP="00732309">
            <w:pPr>
              <w:jc w:val="center"/>
              <w:rPr>
                <w:color w:val="000000"/>
                <w:sz w:val="23"/>
                <w:szCs w:val="23"/>
              </w:rPr>
            </w:pPr>
            <w:r w:rsidRPr="00595537">
              <w:rPr>
                <w:iCs/>
                <w:color w:val="000000"/>
                <w:spacing w:val="-6"/>
                <w:sz w:val="22"/>
                <w:szCs w:val="22"/>
              </w:rPr>
              <w:t>прожитковий мінімум на одну працездатну особу</w:t>
            </w:r>
            <w:r w:rsidRPr="00595537">
              <w:rPr>
                <w:color w:val="000000"/>
                <w:spacing w:val="-8"/>
                <w:sz w:val="23"/>
                <w:szCs w:val="23"/>
                <w:vertAlign w:val="superscript"/>
              </w:rPr>
              <w:t xml:space="preserve"> ** </w:t>
            </w:r>
            <w:r w:rsidRPr="00595537">
              <w:rPr>
                <w:color w:val="000000"/>
                <w:spacing w:val="-6"/>
                <w:sz w:val="23"/>
                <w:szCs w:val="23"/>
              </w:rPr>
              <w:t xml:space="preserve">× не більш ніж 14% × </w:t>
            </w:r>
            <w:r w:rsidRPr="00595537">
              <w:rPr>
                <w:color w:val="000000"/>
                <w:spacing w:val="-8"/>
                <w:sz w:val="23"/>
                <w:szCs w:val="23"/>
              </w:rPr>
              <w:t xml:space="preserve">не більш ніж </w:t>
            </w:r>
            <w:r w:rsidRPr="00595537">
              <w:rPr>
                <w:color w:val="000000"/>
                <w:spacing w:val="-6"/>
                <w:sz w:val="23"/>
                <w:szCs w:val="23"/>
              </w:rPr>
              <w:t>2 дні ×</w:t>
            </w:r>
            <w:r w:rsidRPr="00595537">
              <w:rPr>
                <w:color w:val="000000"/>
                <w:sz w:val="23"/>
                <w:szCs w:val="23"/>
              </w:rPr>
              <w:t xml:space="preserve"> кількість членів виборчої комісії</w:t>
            </w:r>
          </w:p>
        </w:tc>
      </w:tr>
      <w:tr w:rsidR="001609F4" w:rsidRPr="00595537" w:rsidTr="00491BDA">
        <w:trPr>
          <w:cantSplit/>
          <w:trHeight w:val="1388"/>
        </w:trPr>
        <w:tc>
          <w:tcPr>
            <w:tcW w:w="2681" w:type="dxa"/>
            <w:vMerge/>
            <w:tcBorders>
              <w:left w:val="single" w:sz="4" w:space="0" w:color="auto"/>
              <w:right w:val="single" w:sz="4" w:space="0" w:color="auto"/>
            </w:tcBorders>
            <w:vAlign w:val="center"/>
            <w:hideMark/>
          </w:tcPr>
          <w:p w:rsidR="001609F4" w:rsidRPr="00595537" w:rsidRDefault="001609F4" w:rsidP="009428B9">
            <w:pPr>
              <w:rPr>
                <w:color w:val="000000"/>
                <w:sz w:val="23"/>
                <w:szCs w:val="23"/>
              </w:rPr>
            </w:pPr>
          </w:p>
        </w:tc>
        <w:tc>
          <w:tcPr>
            <w:tcW w:w="3347" w:type="dxa"/>
            <w:tcBorders>
              <w:top w:val="single" w:sz="4" w:space="0" w:color="auto"/>
              <w:left w:val="single" w:sz="4" w:space="0" w:color="auto"/>
              <w:bottom w:val="nil"/>
              <w:right w:val="single" w:sz="4" w:space="0" w:color="auto"/>
            </w:tcBorders>
            <w:hideMark/>
          </w:tcPr>
          <w:p w:rsidR="001609F4" w:rsidRPr="00595537" w:rsidRDefault="001609F4" w:rsidP="001609F4">
            <w:pPr>
              <w:widowControl w:val="0"/>
              <w:shd w:val="clear" w:color="auto" w:fill="FFFFFF"/>
              <w:ind w:left="57" w:right="57"/>
              <w:rPr>
                <w:color w:val="000000"/>
                <w:sz w:val="23"/>
                <w:szCs w:val="23"/>
              </w:rPr>
            </w:pPr>
            <w:r w:rsidRPr="00595537">
              <w:rPr>
                <w:color w:val="000000"/>
                <w:sz w:val="23"/>
                <w:szCs w:val="23"/>
              </w:rPr>
              <w:t xml:space="preserve">– </w:t>
            </w:r>
            <w:r w:rsidRPr="00595537">
              <w:rPr>
                <w:bCs/>
                <w:color w:val="000000"/>
                <w:sz w:val="23"/>
                <w:szCs w:val="23"/>
              </w:rPr>
              <w:t>залучених спеціалістів, експертів, технічних працівників для забезпечення здійснення повноважень, передбачених Кодексом</w:t>
            </w:r>
            <w:r w:rsidR="009123C3" w:rsidRPr="00595537">
              <w:rPr>
                <w:bCs/>
                <w:color w:val="000000"/>
                <w:sz w:val="23"/>
                <w:szCs w:val="23"/>
              </w:rPr>
              <w:t>:</w:t>
            </w:r>
          </w:p>
        </w:tc>
        <w:tc>
          <w:tcPr>
            <w:tcW w:w="3889" w:type="dxa"/>
            <w:tcBorders>
              <w:top w:val="single" w:sz="4" w:space="0" w:color="auto"/>
              <w:left w:val="single" w:sz="4" w:space="0" w:color="auto"/>
              <w:bottom w:val="nil"/>
              <w:right w:val="single" w:sz="4" w:space="0" w:color="auto"/>
            </w:tcBorders>
          </w:tcPr>
          <w:p w:rsidR="001609F4" w:rsidRPr="00595537" w:rsidRDefault="001609F4" w:rsidP="009428B9">
            <w:pPr>
              <w:widowControl w:val="0"/>
              <w:shd w:val="clear" w:color="auto" w:fill="FFFFFF"/>
              <w:ind w:left="57" w:right="57"/>
              <w:jc w:val="center"/>
              <w:rPr>
                <w:color w:val="000000"/>
                <w:sz w:val="23"/>
                <w:szCs w:val="23"/>
              </w:rPr>
            </w:pPr>
          </w:p>
        </w:tc>
      </w:tr>
      <w:tr w:rsidR="001609F4" w:rsidRPr="00595537" w:rsidTr="00491BDA">
        <w:trPr>
          <w:cantSplit/>
          <w:trHeight w:val="1946"/>
        </w:trPr>
        <w:tc>
          <w:tcPr>
            <w:tcW w:w="2681" w:type="dxa"/>
            <w:vMerge/>
            <w:tcBorders>
              <w:left w:val="single" w:sz="4" w:space="0" w:color="auto"/>
              <w:right w:val="single" w:sz="4" w:space="0" w:color="auto"/>
            </w:tcBorders>
            <w:vAlign w:val="center"/>
          </w:tcPr>
          <w:p w:rsidR="001609F4" w:rsidRPr="00595537" w:rsidRDefault="001609F4" w:rsidP="009428B9">
            <w:pPr>
              <w:rPr>
                <w:color w:val="000000"/>
                <w:sz w:val="23"/>
                <w:szCs w:val="23"/>
              </w:rPr>
            </w:pPr>
          </w:p>
        </w:tc>
        <w:tc>
          <w:tcPr>
            <w:tcW w:w="3347" w:type="dxa"/>
            <w:tcBorders>
              <w:top w:val="nil"/>
              <w:left w:val="single" w:sz="4" w:space="0" w:color="auto"/>
              <w:bottom w:val="nil"/>
              <w:right w:val="single" w:sz="4" w:space="0" w:color="auto"/>
            </w:tcBorders>
          </w:tcPr>
          <w:p w:rsidR="001609F4" w:rsidRPr="00595537" w:rsidRDefault="009123C3" w:rsidP="001609F4">
            <w:pPr>
              <w:widowControl w:val="0"/>
              <w:shd w:val="clear" w:color="auto" w:fill="FFFFFF"/>
              <w:ind w:left="57" w:right="57"/>
              <w:rPr>
                <w:bCs/>
                <w:color w:val="000000"/>
                <w:sz w:val="23"/>
                <w:szCs w:val="23"/>
              </w:rPr>
            </w:pPr>
            <w:r w:rsidRPr="00595537">
              <w:rPr>
                <w:bCs/>
                <w:color w:val="000000"/>
                <w:sz w:val="23"/>
                <w:szCs w:val="23"/>
              </w:rPr>
              <w:t>під час</w:t>
            </w:r>
            <w:r w:rsidR="00491BDA" w:rsidRPr="00595537">
              <w:rPr>
                <w:bCs/>
                <w:color w:val="000000"/>
                <w:sz w:val="23"/>
                <w:szCs w:val="23"/>
              </w:rPr>
              <w:t xml:space="preserve"> </w:t>
            </w:r>
            <w:r w:rsidR="001609F4" w:rsidRPr="00595537">
              <w:rPr>
                <w:bCs/>
                <w:color w:val="000000"/>
                <w:sz w:val="23"/>
                <w:szCs w:val="23"/>
              </w:rPr>
              <w:t xml:space="preserve">виборів  депутатів </w:t>
            </w:r>
            <w:r w:rsidR="00491BDA" w:rsidRPr="00595537">
              <w:rPr>
                <w:bCs/>
                <w:color w:val="000000"/>
                <w:sz w:val="23"/>
                <w:szCs w:val="23"/>
              </w:rPr>
              <w:t xml:space="preserve">сільської, </w:t>
            </w:r>
            <w:r w:rsidR="001609F4" w:rsidRPr="00595537">
              <w:rPr>
                <w:bCs/>
                <w:color w:val="000000"/>
                <w:sz w:val="23"/>
                <w:szCs w:val="23"/>
              </w:rPr>
              <w:t>селищної ради</w:t>
            </w:r>
          </w:p>
          <w:p w:rsidR="001609F4" w:rsidRPr="00595537" w:rsidRDefault="001609F4" w:rsidP="001609F4">
            <w:pPr>
              <w:widowControl w:val="0"/>
              <w:shd w:val="clear" w:color="auto" w:fill="FFFFFF"/>
              <w:ind w:left="57" w:right="57"/>
              <w:rPr>
                <w:bCs/>
                <w:color w:val="000000"/>
                <w:sz w:val="23"/>
                <w:szCs w:val="23"/>
              </w:rPr>
            </w:pPr>
          </w:p>
          <w:p w:rsidR="001609F4" w:rsidRPr="00595537" w:rsidRDefault="001609F4" w:rsidP="009428B9">
            <w:pPr>
              <w:widowControl w:val="0"/>
              <w:shd w:val="clear" w:color="auto" w:fill="FFFFFF"/>
              <w:ind w:left="57" w:right="57"/>
              <w:rPr>
                <w:color w:val="000000"/>
                <w:sz w:val="23"/>
                <w:szCs w:val="23"/>
              </w:rPr>
            </w:pPr>
          </w:p>
        </w:tc>
        <w:tc>
          <w:tcPr>
            <w:tcW w:w="3889" w:type="dxa"/>
            <w:tcBorders>
              <w:top w:val="nil"/>
              <w:left w:val="single" w:sz="4" w:space="0" w:color="auto"/>
              <w:bottom w:val="nil"/>
              <w:right w:val="single" w:sz="4" w:space="0" w:color="auto"/>
            </w:tcBorders>
          </w:tcPr>
          <w:p w:rsidR="001609F4" w:rsidRPr="00595537" w:rsidRDefault="001609F4" w:rsidP="001609F4">
            <w:pPr>
              <w:widowControl w:val="0"/>
              <w:shd w:val="clear" w:color="auto" w:fill="FFFFFF"/>
              <w:ind w:left="57" w:right="57"/>
              <w:jc w:val="center"/>
              <w:rPr>
                <w:color w:val="000000"/>
                <w:sz w:val="23"/>
                <w:szCs w:val="23"/>
              </w:rPr>
            </w:pPr>
            <w:r w:rsidRPr="00595537">
              <w:rPr>
                <w:iCs/>
                <w:color w:val="000000"/>
                <w:spacing w:val="-6"/>
                <w:sz w:val="23"/>
                <w:szCs w:val="23"/>
              </w:rPr>
              <w:t xml:space="preserve">мінімальна заробітна плата </w:t>
            </w:r>
            <w:r w:rsidR="00737096" w:rsidRPr="00595537">
              <w:rPr>
                <w:iCs/>
                <w:color w:val="000000"/>
                <w:spacing w:val="-6"/>
                <w:sz w:val="23"/>
                <w:szCs w:val="23"/>
              </w:rPr>
              <w:br/>
            </w:r>
            <w:r w:rsidRPr="00595537">
              <w:rPr>
                <w:iCs/>
                <w:color w:val="000000"/>
                <w:spacing w:val="-6"/>
                <w:sz w:val="23"/>
                <w:szCs w:val="23"/>
              </w:rPr>
              <w:t>в місячному розмірі на день нарахування</w:t>
            </w:r>
            <w:r w:rsidRPr="00595537">
              <w:rPr>
                <w:color w:val="000000"/>
                <w:sz w:val="23"/>
                <w:szCs w:val="23"/>
                <w:vertAlign w:val="superscript"/>
              </w:rPr>
              <w:t>*</w:t>
            </w:r>
            <w:r w:rsidRPr="00595537">
              <w:rPr>
                <w:color w:val="000000"/>
                <w:sz w:val="23"/>
                <w:szCs w:val="23"/>
              </w:rPr>
              <w:t>/</w:t>
            </w:r>
          </w:p>
          <w:p w:rsidR="001609F4" w:rsidRPr="00595537" w:rsidRDefault="001609F4" w:rsidP="001609F4">
            <w:pPr>
              <w:widowControl w:val="0"/>
              <w:shd w:val="clear" w:color="auto" w:fill="FFFFFF"/>
              <w:ind w:left="57" w:right="57"/>
              <w:jc w:val="center"/>
              <w:rPr>
                <w:color w:val="000000"/>
                <w:sz w:val="23"/>
                <w:szCs w:val="23"/>
              </w:rPr>
            </w:pPr>
            <w:r w:rsidRPr="00595537">
              <w:rPr>
                <w:color w:val="000000"/>
                <w:sz w:val="23"/>
                <w:szCs w:val="23"/>
              </w:rPr>
              <w:t>загальну кількість робочих днів у відповідному місяці × планову кількість робочих днів у відповідному місяці × 2 особи (для кожного місяця окремо)</w:t>
            </w:r>
          </w:p>
          <w:p w:rsidR="009123C3" w:rsidRPr="00595537" w:rsidRDefault="009123C3" w:rsidP="001609F4">
            <w:pPr>
              <w:widowControl w:val="0"/>
              <w:shd w:val="clear" w:color="auto" w:fill="FFFFFF"/>
              <w:ind w:left="57" w:right="57"/>
              <w:jc w:val="center"/>
              <w:rPr>
                <w:iCs/>
                <w:color w:val="000000"/>
                <w:spacing w:val="-6"/>
                <w:sz w:val="16"/>
                <w:szCs w:val="16"/>
              </w:rPr>
            </w:pPr>
          </w:p>
        </w:tc>
      </w:tr>
      <w:tr w:rsidR="001609F4" w:rsidRPr="00595537" w:rsidTr="00491BDA">
        <w:trPr>
          <w:cantSplit/>
          <w:trHeight w:val="1946"/>
        </w:trPr>
        <w:tc>
          <w:tcPr>
            <w:tcW w:w="2681" w:type="dxa"/>
            <w:vMerge/>
            <w:tcBorders>
              <w:left w:val="single" w:sz="4" w:space="0" w:color="auto"/>
              <w:bottom w:val="nil"/>
              <w:right w:val="single" w:sz="4" w:space="0" w:color="auto"/>
            </w:tcBorders>
            <w:vAlign w:val="center"/>
          </w:tcPr>
          <w:p w:rsidR="001609F4" w:rsidRPr="00595537" w:rsidRDefault="001609F4" w:rsidP="009428B9">
            <w:pPr>
              <w:rPr>
                <w:color w:val="000000"/>
                <w:sz w:val="23"/>
                <w:szCs w:val="23"/>
              </w:rPr>
            </w:pPr>
          </w:p>
        </w:tc>
        <w:tc>
          <w:tcPr>
            <w:tcW w:w="3347" w:type="dxa"/>
            <w:tcBorders>
              <w:top w:val="nil"/>
              <w:left w:val="single" w:sz="4" w:space="0" w:color="auto"/>
              <w:bottom w:val="single" w:sz="4" w:space="0" w:color="auto"/>
              <w:right w:val="single" w:sz="4" w:space="0" w:color="auto"/>
            </w:tcBorders>
          </w:tcPr>
          <w:p w:rsidR="001609F4" w:rsidRPr="00595537" w:rsidRDefault="009123C3" w:rsidP="00491BDA">
            <w:pPr>
              <w:widowControl w:val="0"/>
              <w:shd w:val="clear" w:color="auto" w:fill="FFFFFF"/>
              <w:ind w:left="57" w:right="57"/>
              <w:rPr>
                <w:color w:val="000000"/>
                <w:sz w:val="23"/>
                <w:szCs w:val="23"/>
              </w:rPr>
            </w:pPr>
            <w:r w:rsidRPr="00595537">
              <w:rPr>
                <w:bCs/>
                <w:color w:val="000000"/>
                <w:sz w:val="23"/>
                <w:szCs w:val="23"/>
              </w:rPr>
              <w:t>під час</w:t>
            </w:r>
            <w:r w:rsidR="00491BDA" w:rsidRPr="00595537">
              <w:rPr>
                <w:bCs/>
                <w:color w:val="000000"/>
                <w:sz w:val="23"/>
                <w:szCs w:val="23"/>
              </w:rPr>
              <w:t xml:space="preserve"> виборів  </w:t>
            </w:r>
            <w:r w:rsidR="00491BDA" w:rsidRPr="00595537">
              <w:rPr>
                <w:color w:val="000000"/>
                <w:sz w:val="23"/>
                <w:szCs w:val="23"/>
              </w:rPr>
              <w:t xml:space="preserve">сільського,  </w:t>
            </w:r>
            <w:r w:rsidR="001609F4" w:rsidRPr="00595537">
              <w:rPr>
                <w:color w:val="000000"/>
                <w:sz w:val="23"/>
                <w:szCs w:val="23"/>
              </w:rPr>
              <w:t>селищного, голови</w:t>
            </w:r>
          </w:p>
        </w:tc>
        <w:tc>
          <w:tcPr>
            <w:tcW w:w="3889" w:type="dxa"/>
            <w:tcBorders>
              <w:top w:val="nil"/>
              <w:left w:val="single" w:sz="4" w:space="0" w:color="auto"/>
              <w:bottom w:val="single" w:sz="4" w:space="0" w:color="auto"/>
              <w:right w:val="single" w:sz="4" w:space="0" w:color="auto"/>
            </w:tcBorders>
          </w:tcPr>
          <w:p w:rsidR="001609F4" w:rsidRPr="00595537" w:rsidRDefault="001609F4" w:rsidP="001609F4">
            <w:pPr>
              <w:widowControl w:val="0"/>
              <w:shd w:val="clear" w:color="auto" w:fill="FFFFFF"/>
              <w:ind w:left="57" w:right="57"/>
              <w:jc w:val="center"/>
              <w:rPr>
                <w:color w:val="000000"/>
                <w:sz w:val="23"/>
                <w:szCs w:val="23"/>
              </w:rPr>
            </w:pPr>
            <w:r w:rsidRPr="00595537">
              <w:rPr>
                <w:iCs/>
                <w:color w:val="000000"/>
                <w:spacing w:val="-6"/>
                <w:sz w:val="23"/>
                <w:szCs w:val="23"/>
              </w:rPr>
              <w:t xml:space="preserve">мінімальна заробітна плата </w:t>
            </w:r>
            <w:r w:rsidR="00737096" w:rsidRPr="00595537">
              <w:rPr>
                <w:iCs/>
                <w:color w:val="000000"/>
                <w:spacing w:val="-6"/>
                <w:sz w:val="23"/>
                <w:szCs w:val="23"/>
              </w:rPr>
              <w:br/>
            </w:r>
            <w:r w:rsidRPr="00595537">
              <w:rPr>
                <w:iCs/>
                <w:color w:val="000000"/>
                <w:spacing w:val="-6"/>
                <w:sz w:val="23"/>
                <w:szCs w:val="23"/>
              </w:rPr>
              <w:t>в місячному розмірі на день нарахування</w:t>
            </w:r>
            <w:r w:rsidRPr="00595537">
              <w:rPr>
                <w:color w:val="000000"/>
                <w:sz w:val="23"/>
                <w:szCs w:val="23"/>
                <w:vertAlign w:val="superscript"/>
              </w:rPr>
              <w:t>*</w:t>
            </w:r>
            <w:r w:rsidRPr="00595537">
              <w:rPr>
                <w:color w:val="000000"/>
                <w:sz w:val="23"/>
                <w:szCs w:val="23"/>
              </w:rPr>
              <w:t>/</w:t>
            </w:r>
          </w:p>
          <w:p w:rsidR="001609F4" w:rsidRPr="00595537" w:rsidRDefault="001609F4" w:rsidP="001609F4">
            <w:pPr>
              <w:widowControl w:val="0"/>
              <w:shd w:val="clear" w:color="auto" w:fill="FFFFFF"/>
              <w:ind w:left="57" w:right="57"/>
              <w:jc w:val="center"/>
              <w:rPr>
                <w:iCs/>
                <w:color w:val="000000"/>
                <w:spacing w:val="-6"/>
                <w:sz w:val="23"/>
                <w:szCs w:val="23"/>
              </w:rPr>
            </w:pPr>
            <w:r w:rsidRPr="00595537">
              <w:rPr>
                <w:color w:val="000000"/>
                <w:sz w:val="23"/>
                <w:szCs w:val="23"/>
              </w:rPr>
              <w:t>загальну кількість робочих днів у відповідному місяці × планову кількість робочих днів у відповідному місяці × 3 особи (для кожного місяця окремо</w:t>
            </w:r>
          </w:p>
        </w:tc>
      </w:tr>
      <w:tr w:rsidR="004735BD" w:rsidRPr="00595537" w:rsidTr="001436F8">
        <w:trPr>
          <w:cantSplit/>
          <w:trHeight w:val="295"/>
        </w:trPr>
        <w:tc>
          <w:tcPr>
            <w:tcW w:w="2681" w:type="dxa"/>
            <w:tcBorders>
              <w:top w:val="nil"/>
              <w:left w:val="single" w:sz="4" w:space="0" w:color="auto"/>
              <w:bottom w:val="single" w:sz="4" w:space="0" w:color="auto"/>
              <w:right w:val="single" w:sz="4" w:space="0" w:color="auto"/>
            </w:tcBorders>
          </w:tcPr>
          <w:p w:rsidR="004735BD" w:rsidRPr="00595537" w:rsidRDefault="004735BD" w:rsidP="009428B9">
            <w:pPr>
              <w:widowControl w:val="0"/>
              <w:shd w:val="clear" w:color="auto" w:fill="FFFFFF"/>
              <w:ind w:left="57" w:right="57"/>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Нарахування на оплату праці</w:t>
            </w:r>
          </w:p>
        </w:tc>
        <w:tc>
          <w:tcPr>
            <w:tcW w:w="388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9428B9">
            <w:pPr>
              <w:widowControl w:val="0"/>
              <w:shd w:val="clear" w:color="auto" w:fill="FFFFFF"/>
              <w:ind w:left="57" w:right="57"/>
              <w:jc w:val="center"/>
              <w:rPr>
                <w:color w:val="000000"/>
                <w:sz w:val="23"/>
                <w:szCs w:val="23"/>
              </w:rPr>
            </w:pPr>
            <w:r w:rsidRPr="00595537">
              <w:rPr>
                <w:color w:val="000000"/>
                <w:sz w:val="23"/>
                <w:szCs w:val="23"/>
              </w:rPr>
              <w:t>22% × фонд оплати праці</w:t>
            </w:r>
          </w:p>
        </w:tc>
      </w:tr>
      <w:tr w:rsidR="004735BD" w:rsidRPr="00595537" w:rsidTr="001436F8">
        <w:trPr>
          <w:cantSplit/>
        </w:trPr>
        <w:tc>
          <w:tcPr>
            <w:tcW w:w="2681" w:type="dxa"/>
            <w:tcBorders>
              <w:top w:val="single" w:sz="4" w:space="0" w:color="auto"/>
              <w:left w:val="single" w:sz="4" w:space="0" w:color="auto"/>
              <w:bottom w:val="single" w:sz="4" w:space="0" w:color="auto"/>
              <w:right w:val="single" w:sz="4" w:space="0" w:color="auto"/>
            </w:tcBorders>
            <w:hideMark/>
          </w:tcPr>
          <w:p w:rsidR="004735BD" w:rsidRPr="00595537" w:rsidRDefault="004735BD" w:rsidP="00106619">
            <w:pPr>
              <w:widowControl w:val="0"/>
              <w:shd w:val="clear" w:color="auto" w:fill="FFFFFF"/>
              <w:spacing w:line="216" w:lineRule="auto"/>
              <w:ind w:left="57" w:right="57"/>
              <w:rPr>
                <w:color w:val="000000"/>
                <w:sz w:val="23"/>
                <w:szCs w:val="23"/>
              </w:rPr>
            </w:pPr>
            <w:r w:rsidRPr="00595537">
              <w:rPr>
                <w:color w:val="000000"/>
                <w:sz w:val="23"/>
                <w:szCs w:val="23"/>
              </w:rPr>
              <w:t xml:space="preserve">Частина перша </w:t>
            </w:r>
            <w:r w:rsidRPr="00595537">
              <w:rPr>
                <w:color w:val="000000"/>
                <w:sz w:val="23"/>
                <w:szCs w:val="23"/>
              </w:rPr>
              <w:br/>
              <w:t>статті 211 Кодексу</w:t>
            </w: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106619">
            <w:pPr>
              <w:widowControl w:val="0"/>
              <w:shd w:val="clear" w:color="auto" w:fill="FFFFFF"/>
              <w:spacing w:line="216" w:lineRule="auto"/>
              <w:ind w:left="57" w:right="57"/>
              <w:rPr>
                <w:color w:val="000000"/>
                <w:sz w:val="23"/>
                <w:szCs w:val="23"/>
              </w:rPr>
            </w:pPr>
            <w:r w:rsidRPr="00595537">
              <w:rPr>
                <w:color w:val="000000"/>
                <w:sz w:val="23"/>
                <w:szCs w:val="23"/>
              </w:rPr>
              <w:t>Відшкодування витрат на утримання приміщень</w:t>
            </w:r>
          </w:p>
          <w:p w:rsidR="004735BD" w:rsidRPr="00595537" w:rsidRDefault="004735BD" w:rsidP="00106619">
            <w:pPr>
              <w:widowControl w:val="0"/>
              <w:shd w:val="clear" w:color="auto" w:fill="FFFFFF"/>
              <w:spacing w:line="216" w:lineRule="auto"/>
              <w:ind w:left="57" w:right="57"/>
              <w:rPr>
                <w:color w:val="000000"/>
                <w:sz w:val="23"/>
                <w:szCs w:val="23"/>
              </w:rPr>
            </w:pPr>
          </w:p>
        </w:tc>
        <w:tc>
          <w:tcPr>
            <w:tcW w:w="3889" w:type="dxa"/>
            <w:tcBorders>
              <w:top w:val="single" w:sz="4" w:space="0" w:color="auto"/>
              <w:left w:val="single" w:sz="4" w:space="0" w:color="auto"/>
              <w:bottom w:val="single" w:sz="4" w:space="0" w:color="auto"/>
              <w:right w:val="single" w:sz="4" w:space="0" w:color="auto"/>
            </w:tcBorders>
            <w:vAlign w:val="center"/>
            <w:hideMark/>
          </w:tcPr>
          <w:p w:rsidR="004735BD" w:rsidRPr="00595537" w:rsidRDefault="004735BD" w:rsidP="00106619">
            <w:pPr>
              <w:widowControl w:val="0"/>
              <w:shd w:val="clear" w:color="auto" w:fill="FFFFFF"/>
              <w:spacing w:line="216" w:lineRule="auto"/>
              <w:ind w:left="57" w:right="57"/>
              <w:jc w:val="center"/>
              <w:rPr>
                <w:color w:val="000000"/>
                <w:sz w:val="23"/>
                <w:szCs w:val="23"/>
              </w:rPr>
            </w:pPr>
            <w:r w:rsidRPr="00595537">
              <w:rPr>
                <w:color w:val="000000"/>
                <w:sz w:val="23"/>
                <w:szCs w:val="23"/>
              </w:rPr>
              <w:t xml:space="preserve">Вартість відшкодування витрат </w:t>
            </w:r>
            <w:r w:rsidRPr="00595537">
              <w:rPr>
                <w:color w:val="000000"/>
                <w:sz w:val="23"/>
                <w:szCs w:val="23"/>
              </w:rPr>
              <w:br/>
              <w:t>на утримання приміщень за один календарний день × кількість календарних днів</w:t>
            </w:r>
          </w:p>
        </w:tc>
      </w:tr>
      <w:tr w:rsidR="004735BD" w:rsidRPr="00595537" w:rsidTr="001436F8">
        <w:trPr>
          <w:cantSplit/>
          <w:trHeight w:val="710"/>
        </w:trPr>
        <w:tc>
          <w:tcPr>
            <w:tcW w:w="2681" w:type="dxa"/>
            <w:tcBorders>
              <w:top w:val="single" w:sz="4" w:space="0" w:color="auto"/>
              <w:left w:val="single" w:sz="4" w:space="0" w:color="auto"/>
              <w:bottom w:val="single" w:sz="4" w:space="0" w:color="auto"/>
              <w:right w:val="single" w:sz="4" w:space="0" w:color="auto"/>
            </w:tcBorders>
          </w:tcPr>
          <w:p w:rsidR="004735BD" w:rsidRPr="00595537" w:rsidRDefault="004735BD" w:rsidP="00106619">
            <w:pPr>
              <w:widowControl w:val="0"/>
              <w:shd w:val="clear" w:color="auto" w:fill="FFFFFF"/>
              <w:spacing w:line="216" w:lineRule="auto"/>
              <w:ind w:left="57" w:right="57"/>
              <w:rPr>
                <w:color w:val="000000"/>
                <w:sz w:val="23"/>
                <w:szCs w:val="23"/>
              </w:rPr>
            </w:pPr>
            <w:r w:rsidRPr="00595537">
              <w:rPr>
                <w:color w:val="000000"/>
                <w:sz w:val="23"/>
                <w:szCs w:val="23"/>
              </w:rPr>
              <w:lastRenderedPageBreak/>
              <w:t>Частина перша статті 282 Кодексу</w:t>
            </w: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A96247">
            <w:pPr>
              <w:widowControl w:val="0"/>
              <w:shd w:val="clear" w:color="auto" w:fill="FFFFFF"/>
              <w:spacing w:line="216" w:lineRule="auto"/>
              <w:ind w:left="57" w:right="57"/>
              <w:rPr>
                <w:color w:val="000000"/>
                <w:sz w:val="23"/>
                <w:szCs w:val="23"/>
              </w:rPr>
            </w:pPr>
            <w:r w:rsidRPr="00595537">
              <w:rPr>
                <w:color w:val="000000"/>
                <w:sz w:val="23"/>
                <w:szCs w:val="23"/>
              </w:rPr>
              <w:t xml:space="preserve">Оплата за використання друкованих засобів масової інформації </w:t>
            </w:r>
          </w:p>
        </w:tc>
        <w:tc>
          <w:tcPr>
            <w:tcW w:w="3889" w:type="dxa"/>
            <w:tcBorders>
              <w:top w:val="single" w:sz="4" w:space="0" w:color="auto"/>
              <w:left w:val="single" w:sz="4" w:space="0" w:color="auto"/>
              <w:bottom w:val="single" w:sz="4" w:space="0" w:color="auto"/>
              <w:right w:val="single" w:sz="4" w:space="0" w:color="auto"/>
            </w:tcBorders>
            <w:hideMark/>
          </w:tcPr>
          <w:p w:rsidR="004735BD" w:rsidRPr="00595537" w:rsidRDefault="004735BD" w:rsidP="00106619">
            <w:pPr>
              <w:widowControl w:val="0"/>
              <w:shd w:val="clear" w:color="auto" w:fill="FFFFFF"/>
              <w:spacing w:line="216" w:lineRule="auto"/>
              <w:ind w:left="57" w:right="57"/>
              <w:jc w:val="center"/>
              <w:rPr>
                <w:color w:val="000000"/>
                <w:sz w:val="23"/>
                <w:szCs w:val="23"/>
              </w:rPr>
            </w:pPr>
            <w:r w:rsidRPr="00595537">
              <w:rPr>
                <w:color w:val="000000"/>
                <w:sz w:val="23"/>
                <w:szCs w:val="23"/>
              </w:rPr>
              <w:t>Вартість 1 см</w:t>
            </w:r>
            <w:r w:rsidRPr="00595537">
              <w:rPr>
                <w:color w:val="000000"/>
                <w:sz w:val="23"/>
                <w:szCs w:val="23"/>
                <w:vertAlign w:val="superscript"/>
              </w:rPr>
              <w:t>2</w:t>
            </w:r>
            <w:r w:rsidRPr="00595537">
              <w:rPr>
                <w:color w:val="000000"/>
                <w:sz w:val="23"/>
                <w:szCs w:val="23"/>
              </w:rPr>
              <w:t xml:space="preserve"> × планову площу оприлюднення (см</w:t>
            </w:r>
            <w:r w:rsidRPr="00595537">
              <w:rPr>
                <w:color w:val="000000"/>
                <w:sz w:val="23"/>
                <w:szCs w:val="23"/>
                <w:vertAlign w:val="superscript"/>
              </w:rPr>
              <w:t>2</w:t>
            </w:r>
            <w:r w:rsidRPr="00595537">
              <w:rPr>
                <w:color w:val="000000"/>
                <w:sz w:val="23"/>
                <w:szCs w:val="23"/>
              </w:rPr>
              <w:t>)</w:t>
            </w:r>
          </w:p>
        </w:tc>
      </w:tr>
      <w:tr w:rsidR="004735BD" w:rsidRPr="00595537" w:rsidTr="009428B9">
        <w:trPr>
          <w:cantSplit/>
          <w:trHeight w:val="1177"/>
        </w:trPr>
        <w:tc>
          <w:tcPr>
            <w:tcW w:w="2681" w:type="dxa"/>
            <w:tcBorders>
              <w:top w:val="single" w:sz="4" w:space="0" w:color="auto"/>
              <w:left w:val="single" w:sz="4" w:space="0" w:color="auto"/>
              <w:bottom w:val="single" w:sz="4" w:space="0" w:color="auto"/>
              <w:right w:val="single" w:sz="4" w:space="0" w:color="auto"/>
            </w:tcBorders>
            <w:hideMark/>
          </w:tcPr>
          <w:p w:rsidR="004735BD" w:rsidRPr="00595537" w:rsidRDefault="004735BD" w:rsidP="00106619">
            <w:pPr>
              <w:widowControl w:val="0"/>
              <w:shd w:val="clear" w:color="auto" w:fill="FFFFFF"/>
              <w:spacing w:line="216" w:lineRule="auto"/>
              <w:ind w:left="57" w:right="57"/>
              <w:rPr>
                <w:color w:val="000000"/>
                <w:sz w:val="23"/>
                <w:szCs w:val="23"/>
              </w:rPr>
            </w:pPr>
            <w:r w:rsidRPr="00595537">
              <w:rPr>
                <w:color w:val="000000"/>
                <w:sz w:val="23"/>
                <w:szCs w:val="23"/>
              </w:rPr>
              <w:t xml:space="preserve">Пункт 7 частини другої статті 206, частина восьма статті 240, частина перша </w:t>
            </w:r>
            <w:r w:rsidRPr="00595537">
              <w:rPr>
                <w:color w:val="000000"/>
                <w:sz w:val="23"/>
                <w:szCs w:val="23"/>
              </w:rPr>
              <w:br/>
              <w:t>статті 242 Кодексу</w:t>
            </w:r>
          </w:p>
        </w:tc>
        <w:tc>
          <w:tcPr>
            <w:tcW w:w="3347" w:type="dxa"/>
            <w:tcBorders>
              <w:top w:val="single" w:sz="4" w:space="0" w:color="auto"/>
              <w:left w:val="single" w:sz="4" w:space="0" w:color="auto"/>
              <w:right w:val="single" w:sz="4" w:space="0" w:color="auto"/>
            </w:tcBorders>
            <w:hideMark/>
          </w:tcPr>
          <w:p w:rsidR="00491BDA" w:rsidRPr="00595537" w:rsidRDefault="004735BD" w:rsidP="000B7E34">
            <w:pPr>
              <w:pageBreakBefore/>
              <w:widowControl w:val="0"/>
              <w:shd w:val="clear" w:color="auto" w:fill="FFFFFF"/>
              <w:tabs>
                <w:tab w:val="left" w:pos="254"/>
              </w:tabs>
              <w:spacing w:line="216" w:lineRule="auto"/>
              <w:ind w:left="47" w:right="57"/>
              <w:rPr>
                <w:color w:val="000000"/>
                <w:sz w:val="23"/>
                <w:szCs w:val="23"/>
              </w:rPr>
            </w:pPr>
            <w:r w:rsidRPr="00595537">
              <w:rPr>
                <w:color w:val="000000"/>
                <w:sz w:val="23"/>
                <w:szCs w:val="23"/>
              </w:rPr>
              <w:t>Виготовлення виборчих бюлетенів</w:t>
            </w:r>
            <w:r w:rsidR="00491BDA" w:rsidRPr="00595537">
              <w:rPr>
                <w:color w:val="000000"/>
                <w:sz w:val="23"/>
                <w:szCs w:val="23"/>
              </w:rPr>
              <w:t>:</w:t>
            </w:r>
          </w:p>
          <w:p w:rsidR="001609F4" w:rsidRPr="00595537" w:rsidRDefault="00737096" w:rsidP="00737096">
            <w:pPr>
              <w:pageBreakBefore/>
              <w:widowControl w:val="0"/>
              <w:shd w:val="clear" w:color="auto" w:fill="FFFFFF"/>
              <w:tabs>
                <w:tab w:val="left" w:pos="254"/>
              </w:tabs>
              <w:spacing w:line="216" w:lineRule="auto"/>
              <w:ind w:left="47" w:right="57"/>
              <w:rPr>
                <w:color w:val="000000"/>
                <w:sz w:val="23"/>
                <w:szCs w:val="23"/>
              </w:rPr>
            </w:pPr>
            <w:r w:rsidRPr="00595537">
              <w:rPr>
                <w:color w:val="000000"/>
                <w:sz w:val="23"/>
                <w:szCs w:val="23"/>
              </w:rPr>
              <w:t>– </w:t>
            </w:r>
            <w:r w:rsidR="001609F4" w:rsidRPr="00595537">
              <w:rPr>
                <w:color w:val="000000"/>
                <w:sz w:val="23"/>
                <w:szCs w:val="23"/>
              </w:rPr>
              <w:t>з виборів депутатів сільської, селищної ради;</w:t>
            </w:r>
          </w:p>
          <w:p w:rsidR="004735BD" w:rsidRPr="00595537" w:rsidRDefault="00737096" w:rsidP="000B7E34">
            <w:pPr>
              <w:widowControl w:val="0"/>
              <w:shd w:val="clear" w:color="auto" w:fill="FFFFFF"/>
              <w:tabs>
                <w:tab w:val="left" w:pos="254"/>
              </w:tabs>
              <w:spacing w:line="216" w:lineRule="auto"/>
              <w:ind w:left="47" w:right="57"/>
              <w:rPr>
                <w:color w:val="000000"/>
                <w:sz w:val="23"/>
                <w:szCs w:val="23"/>
              </w:rPr>
            </w:pPr>
            <w:r w:rsidRPr="00595537">
              <w:rPr>
                <w:color w:val="000000"/>
                <w:sz w:val="23"/>
                <w:szCs w:val="23"/>
              </w:rPr>
              <w:t>– </w:t>
            </w:r>
            <w:r w:rsidR="001609F4" w:rsidRPr="00595537">
              <w:rPr>
                <w:color w:val="000000"/>
                <w:sz w:val="23"/>
                <w:szCs w:val="23"/>
              </w:rPr>
              <w:t>з виборів сільського, селищного  голови</w:t>
            </w:r>
          </w:p>
        </w:tc>
        <w:tc>
          <w:tcPr>
            <w:tcW w:w="3889" w:type="dxa"/>
            <w:tcBorders>
              <w:top w:val="single" w:sz="4" w:space="0" w:color="auto"/>
              <w:left w:val="single" w:sz="4" w:space="0" w:color="auto"/>
              <w:right w:val="single" w:sz="4" w:space="0" w:color="auto"/>
            </w:tcBorders>
          </w:tcPr>
          <w:p w:rsidR="000B7E34" w:rsidRPr="00595537" w:rsidRDefault="000B7E34" w:rsidP="00106619">
            <w:pPr>
              <w:widowControl w:val="0"/>
              <w:shd w:val="clear" w:color="auto" w:fill="FFFFFF"/>
              <w:spacing w:line="216" w:lineRule="auto"/>
              <w:ind w:left="57" w:right="57"/>
              <w:jc w:val="center"/>
              <w:rPr>
                <w:color w:val="000000"/>
                <w:sz w:val="23"/>
                <w:szCs w:val="23"/>
              </w:rPr>
            </w:pPr>
          </w:p>
          <w:p w:rsidR="000B7E34" w:rsidRPr="00595537" w:rsidRDefault="000B7E34" w:rsidP="00106619">
            <w:pPr>
              <w:widowControl w:val="0"/>
              <w:shd w:val="clear" w:color="auto" w:fill="FFFFFF"/>
              <w:spacing w:line="216" w:lineRule="auto"/>
              <w:ind w:left="57" w:right="57"/>
              <w:jc w:val="center"/>
              <w:rPr>
                <w:color w:val="000000"/>
                <w:sz w:val="23"/>
                <w:szCs w:val="23"/>
              </w:rPr>
            </w:pPr>
          </w:p>
          <w:p w:rsidR="004735BD" w:rsidRPr="00595537" w:rsidRDefault="004735BD" w:rsidP="00106619">
            <w:pPr>
              <w:widowControl w:val="0"/>
              <w:shd w:val="clear" w:color="auto" w:fill="FFFFFF"/>
              <w:spacing w:line="216" w:lineRule="auto"/>
              <w:ind w:left="57" w:right="57"/>
              <w:jc w:val="center"/>
              <w:rPr>
                <w:color w:val="000000"/>
                <w:sz w:val="23"/>
                <w:szCs w:val="23"/>
              </w:rPr>
            </w:pPr>
            <w:r w:rsidRPr="00595537">
              <w:rPr>
                <w:color w:val="000000"/>
                <w:sz w:val="23"/>
                <w:szCs w:val="23"/>
              </w:rPr>
              <w:t>3,86 грн × кількість виборців +</w:t>
            </w:r>
            <w:r w:rsidRPr="00595537">
              <w:rPr>
                <w:color w:val="000000"/>
                <w:sz w:val="23"/>
                <w:szCs w:val="23"/>
              </w:rPr>
              <w:br/>
              <w:t>0,5% резерв</w:t>
            </w:r>
          </w:p>
          <w:p w:rsidR="000B7E34" w:rsidRPr="00595537" w:rsidRDefault="000B7E34" w:rsidP="00106619">
            <w:pPr>
              <w:widowControl w:val="0"/>
              <w:shd w:val="clear" w:color="auto" w:fill="FFFFFF"/>
              <w:spacing w:line="216" w:lineRule="auto"/>
              <w:ind w:left="57" w:right="57"/>
              <w:jc w:val="center"/>
              <w:rPr>
                <w:color w:val="000000"/>
                <w:sz w:val="23"/>
                <w:szCs w:val="23"/>
              </w:rPr>
            </w:pPr>
            <w:r w:rsidRPr="00595537">
              <w:rPr>
                <w:color w:val="000000"/>
                <w:sz w:val="23"/>
                <w:szCs w:val="23"/>
              </w:rPr>
              <w:t>3,86 грн × кількість виборців +</w:t>
            </w:r>
            <w:r w:rsidRPr="00595537">
              <w:rPr>
                <w:color w:val="000000"/>
                <w:sz w:val="23"/>
                <w:szCs w:val="23"/>
              </w:rPr>
              <w:br/>
              <w:t>0,5% резерв</w:t>
            </w:r>
          </w:p>
        </w:tc>
      </w:tr>
      <w:tr w:rsidR="004735BD" w:rsidRPr="00595537" w:rsidTr="009513B2">
        <w:trPr>
          <w:cantSplit/>
          <w:trHeight w:val="1166"/>
        </w:trPr>
        <w:tc>
          <w:tcPr>
            <w:tcW w:w="2681" w:type="dxa"/>
            <w:tcBorders>
              <w:top w:val="single" w:sz="4" w:space="0" w:color="auto"/>
              <w:left w:val="single" w:sz="4" w:space="0" w:color="auto"/>
              <w:right w:val="single" w:sz="4" w:space="0" w:color="auto"/>
            </w:tcBorders>
            <w:hideMark/>
          </w:tcPr>
          <w:p w:rsidR="004735BD" w:rsidRPr="00595537" w:rsidRDefault="004735BD" w:rsidP="00106619">
            <w:pPr>
              <w:spacing w:line="216" w:lineRule="auto"/>
              <w:rPr>
                <w:color w:val="000000"/>
                <w:sz w:val="23"/>
                <w:szCs w:val="23"/>
              </w:rPr>
            </w:pPr>
            <w:r w:rsidRPr="00595537">
              <w:rPr>
                <w:color w:val="000000"/>
                <w:sz w:val="23"/>
                <w:szCs w:val="23"/>
              </w:rPr>
              <w:t>Пункт 10 частини другої статті 206, частина перша статті 251 Кодексу</w:t>
            </w:r>
          </w:p>
        </w:tc>
        <w:tc>
          <w:tcPr>
            <w:tcW w:w="3347" w:type="dxa"/>
            <w:tcBorders>
              <w:top w:val="single" w:sz="4" w:space="0" w:color="auto"/>
              <w:left w:val="single" w:sz="4" w:space="0" w:color="auto"/>
              <w:bottom w:val="single" w:sz="4" w:space="0" w:color="auto"/>
              <w:right w:val="single" w:sz="4" w:space="0" w:color="auto"/>
            </w:tcBorders>
            <w:hideMark/>
          </w:tcPr>
          <w:p w:rsidR="00491BDA" w:rsidRPr="00595537" w:rsidRDefault="004735BD" w:rsidP="00A96247">
            <w:pPr>
              <w:pageBreakBefore/>
              <w:widowControl w:val="0"/>
              <w:shd w:val="clear" w:color="auto" w:fill="FFFFFF"/>
              <w:spacing w:line="216" w:lineRule="auto"/>
              <w:ind w:right="57"/>
              <w:rPr>
                <w:color w:val="000000"/>
                <w:sz w:val="23"/>
                <w:szCs w:val="23"/>
              </w:rPr>
            </w:pPr>
            <w:r w:rsidRPr="00595537">
              <w:rPr>
                <w:color w:val="000000"/>
                <w:sz w:val="23"/>
                <w:szCs w:val="23"/>
              </w:rPr>
              <w:t>Виготовлення бланків протоколів дільничних виборчих комісій про підрахунок голосів виборців на виборчих дільницях</w:t>
            </w:r>
            <w:r w:rsidR="00491BDA" w:rsidRPr="00595537">
              <w:rPr>
                <w:color w:val="000000"/>
                <w:sz w:val="23"/>
                <w:szCs w:val="23"/>
              </w:rPr>
              <w:t>:</w:t>
            </w:r>
          </w:p>
          <w:p w:rsidR="003D772C" w:rsidRPr="00595537" w:rsidRDefault="003D772C" w:rsidP="00A96247">
            <w:pPr>
              <w:pageBreakBefore/>
              <w:widowControl w:val="0"/>
              <w:shd w:val="clear" w:color="auto" w:fill="FFFFFF"/>
              <w:spacing w:line="216" w:lineRule="auto"/>
              <w:ind w:right="57"/>
              <w:rPr>
                <w:color w:val="000000"/>
                <w:sz w:val="10"/>
                <w:szCs w:val="10"/>
              </w:rPr>
            </w:pPr>
          </w:p>
          <w:p w:rsidR="003D772C" w:rsidRPr="00595537" w:rsidRDefault="00A96247" w:rsidP="003D772C">
            <w:pPr>
              <w:pageBreakBefore/>
              <w:widowControl w:val="0"/>
              <w:shd w:val="clear" w:color="auto" w:fill="FFFFFF"/>
              <w:spacing w:line="216" w:lineRule="auto"/>
              <w:ind w:right="57"/>
              <w:rPr>
                <w:color w:val="000000"/>
                <w:sz w:val="23"/>
                <w:szCs w:val="23"/>
              </w:rPr>
            </w:pPr>
            <w:r w:rsidRPr="00595537">
              <w:rPr>
                <w:color w:val="000000"/>
                <w:sz w:val="23"/>
                <w:szCs w:val="23"/>
              </w:rPr>
              <w:t>–</w:t>
            </w:r>
            <w:r w:rsidR="00491BDA" w:rsidRPr="00595537">
              <w:rPr>
                <w:color w:val="000000"/>
                <w:sz w:val="23"/>
                <w:szCs w:val="23"/>
              </w:rPr>
              <w:t xml:space="preserve"> </w:t>
            </w:r>
            <w:r w:rsidR="001609F4" w:rsidRPr="00595537">
              <w:rPr>
                <w:color w:val="000000"/>
                <w:sz w:val="23"/>
                <w:szCs w:val="23"/>
              </w:rPr>
              <w:t>з виборів депутатів сільської, селищної ради;</w:t>
            </w:r>
          </w:p>
          <w:p w:rsidR="003D772C" w:rsidRPr="00595537" w:rsidRDefault="003D772C" w:rsidP="003D772C">
            <w:pPr>
              <w:pageBreakBefore/>
              <w:widowControl w:val="0"/>
              <w:shd w:val="clear" w:color="auto" w:fill="FFFFFF"/>
              <w:spacing w:line="216" w:lineRule="auto"/>
              <w:ind w:right="57"/>
              <w:rPr>
                <w:color w:val="000000"/>
                <w:sz w:val="10"/>
                <w:szCs w:val="10"/>
              </w:rPr>
            </w:pPr>
          </w:p>
          <w:p w:rsidR="003D772C" w:rsidRPr="00595537" w:rsidRDefault="003D772C" w:rsidP="003D772C">
            <w:pPr>
              <w:pageBreakBefore/>
              <w:widowControl w:val="0"/>
              <w:shd w:val="clear" w:color="auto" w:fill="FFFFFF"/>
              <w:spacing w:line="216" w:lineRule="auto"/>
              <w:ind w:right="57"/>
              <w:rPr>
                <w:color w:val="000000"/>
                <w:sz w:val="22"/>
                <w:szCs w:val="10"/>
              </w:rPr>
            </w:pPr>
          </w:p>
          <w:p w:rsidR="004735BD" w:rsidRPr="00595537" w:rsidRDefault="00A96247" w:rsidP="003D772C">
            <w:pPr>
              <w:pageBreakBefore/>
              <w:widowControl w:val="0"/>
              <w:shd w:val="clear" w:color="auto" w:fill="FFFFFF"/>
              <w:spacing w:line="216" w:lineRule="auto"/>
              <w:ind w:right="57"/>
              <w:rPr>
                <w:color w:val="000000"/>
                <w:sz w:val="23"/>
                <w:szCs w:val="23"/>
              </w:rPr>
            </w:pPr>
            <w:r w:rsidRPr="00595537">
              <w:rPr>
                <w:color w:val="000000"/>
                <w:sz w:val="23"/>
                <w:szCs w:val="23"/>
              </w:rPr>
              <w:t>–</w:t>
            </w:r>
            <w:r w:rsidR="00491BDA" w:rsidRPr="00595537">
              <w:rPr>
                <w:color w:val="000000"/>
                <w:sz w:val="23"/>
                <w:szCs w:val="23"/>
              </w:rPr>
              <w:t xml:space="preserve"> </w:t>
            </w:r>
            <w:r w:rsidR="001609F4" w:rsidRPr="00595537">
              <w:rPr>
                <w:color w:val="000000"/>
                <w:sz w:val="23"/>
                <w:szCs w:val="23"/>
              </w:rPr>
              <w:t>з виборів сільського, селищного  голови</w:t>
            </w:r>
          </w:p>
        </w:tc>
        <w:tc>
          <w:tcPr>
            <w:tcW w:w="3889" w:type="dxa"/>
            <w:tcBorders>
              <w:top w:val="single" w:sz="4" w:space="0" w:color="auto"/>
              <w:left w:val="single" w:sz="4" w:space="0" w:color="auto"/>
              <w:bottom w:val="single" w:sz="4" w:space="0" w:color="auto"/>
              <w:right w:val="single" w:sz="4" w:space="0" w:color="auto"/>
            </w:tcBorders>
          </w:tcPr>
          <w:p w:rsidR="000B7E34" w:rsidRPr="00595537" w:rsidRDefault="000B7E34" w:rsidP="00106619">
            <w:pPr>
              <w:widowControl w:val="0"/>
              <w:shd w:val="clear" w:color="auto" w:fill="FFFFFF"/>
              <w:spacing w:line="216" w:lineRule="auto"/>
              <w:ind w:left="57" w:right="57"/>
              <w:jc w:val="center"/>
              <w:rPr>
                <w:color w:val="000000"/>
                <w:sz w:val="23"/>
                <w:szCs w:val="23"/>
              </w:rPr>
            </w:pPr>
          </w:p>
          <w:p w:rsidR="000B7E34" w:rsidRPr="00595537" w:rsidRDefault="000B7E34" w:rsidP="00106619">
            <w:pPr>
              <w:widowControl w:val="0"/>
              <w:shd w:val="clear" w:color="auto" w:fill="FFFFFF"/>
              <w:spacing w:line="216" w:lineRule="auto"/>
              <w:ind w:left="57" w:right="57"/>
              <w:jc w:val="center"/>
              <w:rPr>
                <w:color w:val="000000"/>
                <w:sz w:val="23"/>
                <w:szCs w:val="23"/>
              </w:rPr>
            </w:pPr>
          </w:p>
          <w:p w:rsidR="000B7E34" w:rsidRPr="00595537" w:rsidRDefault="000B7E34" w:rsidP="00106619">
            <w:pPr>
              <w:widowControl w:val="0"/>
              <w:shd w:val="clear" w:color="auto" w:fill="FFFFFF"/>
              <w:spacing w:line="216" w:lineRule="auto"/>
              <w:ind w:left="57" w:right="57"/>
              <w:jc w:val="center"/>
              <w:rPr>
                <w:color w:val="000000"/>
                <w:sz w:val="23"/>
                <w:szCs w:val="23"/>
              </w:rPr>
            </w:pPr>
          </w:p>
          <w:p w:rsidR="000B7E34" w:rsidRPr="00595537" w:rsidRDefault="000B7E34" w:rsidP="00106619">
            <w:pPr>
              <w:widowControl w:val="0"/>
              <w:shd w:val="clear" w:color="auto" w:fill="FFFFFF"/>
              <w:spacing w:line="216" w:lineRule="auto"/>
              <w:ind w:left="57" w:right="57"/>
              <w:jc w:val="center"/>
              <w:rPr>
                <w:color w:val="000000"/>
                <w:sz w:val="23"/>
                <w:szCs w:val="23"/>
              </w:rPr>
            </w:pPr>
          </w:p>
          <w:p w:rsidR="000B7E34" w:rsidRPr="00595537" w:rsidRDefault="000B7E34" w:rsidP="00106619">
            <w:pPr>
              <w:widowControl w:val="0"/>
              <w:shd w:val="clear" w:color="auto" w:fill="FFFFFF"/>
              <w:spacing w:line="216" w:lineRule="auto"/>
              <w:ind w:left="57" w:right="57"/>
              <w:jc w:val="center"/>
              <w:rPr>
                <w:color w:val="000000"/>
                <w:sz w:val="23"/>
                <w:szCs w:val="23"/>
              </w:rPr>
            </w:pPr>
          </w:p>
          <w:p w:rsidR="003D772C" w:rsidRPr="00595537" w:rsidRDefault="003D772C" w:rsidP="00106619">
            <w:pPr>
              <w:widowControl w:val="0"/>
              <w:shd w:val="clear" w:color="auto" w:fill="FFFFFF"/>
              <w:spacing w:line="216" w:lineRule="auto"/>
              <w:ind w:left="57" w:right="57"/>
              <w:jc w:val="center"/>
              <w:rPr>
                <w:color w:val="000000"/>
                <w:sz w:val="10"/>
                <w:szCs w:val="10"/>
              </w:rPr>
            </w:pPr>
          </w:p>
          <w:p w:rsidR="004735BD" w:rsidRPr="00595537" w:rsidRDefault="003D772C" w:rsidP="00106619">
            <w:pPr>
              <w:widowControl w:val="0"/>
              <w:shd w:val="clear" w:color="auto" w:fill="FFFFFF"/>
              <w:spacing w:line="216" w:lineRule="auto"/>
              <w:ind w:left="57" w:right="57"/>
              <w:jc w:val="center"/>
              <w:rPr>
                <w:color w:val="000000"/>
                <w:sz w:val="23"/>
                <w:szCs w:val="23"/>
              </w:rPr>
            </w:pPr>
            <w:r w:rsidRPr="00595537">
              <w:rPr>
                <w:color w:val="000000"/>
                <w:sz w:val="24"/>
                <w:szCs w:val="24"/>
              </w:rPr>
              <w:t xml:space="preserve">18,03 грн (вартість 1 прим. </w:t>
            </w:r>
            <w:r w:rsidRPr="00595537">
              <w:rPr>
                <w:color w:val="000000"/>
                <w:sz w:val="24"/>
                <w:szCs w:val="24"/>
              </w:rPr>
              <w:br/>
              <w:t xml:space="preserve">(10 арк.) </w:t>
            </w:r>
            <w:r w:rsidR="004735BD" w:rsidRPr="00595537">
              <w:rPr>
                <w:color w:val="000000"/>
                <w:sz w:val="23"/>
                <w:szCs w:val="23"/>
              </w:rPr>
              <w:t>× кількість виборчих дільниць × 8 прим.</w:t>
            </w:r>
          </w:p>
          <w:p w:rsidR="003D772C" w:rsidRPr="00595537" w:rsidRDefault="003D772C" w:rsidP="00106619">
            <w:pPr>
              <w:widowControl w:val="0"/>
              <w:shd w:val="clear" w:color="auto" w:fill="FFFFFF"/>
              <w:spacing w:line="216" w:lineRule="auto"/>
              <w:ind w:left="57" w:right="57"/>
              <w:jc w:val="center"/>
              <w:rPr>
                <w:color w:val="000000"/>
                <w:sz w:val="14"/>
                <w:szCs w:val="10"/>
              </w:rPr>
            </w:pPr>
          </w:p>
          <w:p w:rsidR="000B7E34" w:rsidRPr="00595537" w:rsidRDefault="000B7E34" w:rsidP="00106619">
            <w:pPr>
              <w:widowControl w:val="0"/>
              <w:shd w:val="clear" w:color="auto" w:fill="FFFFFF"/>
              <w:spacing w:line="216" w:lineRule="auto"/>
              <w:ind w:left="57" w:right="57"/>
              <w:jc w:val="center"/>
              <w:rPr>
                <w:color w:val="000000"/>
                <w:sz w:val="23"/>
                <w:szCs w:val="23"/>
              </w:rPr>
            </w:pPr>
            <w:r w:rsidRPr="00595537">
              <w:rPr>
                <w:color w:val="000000"/>
                <w:sz w:val="23"/>
                <w:szCs w:val="23"/>
              </w:rPr>
              <w:t>3,65 грн × кількість виборчих дільниць × 8 прим.</w:t>
            </w:r>
          </w:p>
        </w:tc>
      </w:tr>
      <w:tr w:rsidR="00491BDA" w:rsidRPr="00595537" w:rsidTr="009513B2">
        <w:trPr>
          <w:cantSplit/>
          <w:trHeight w:val="879"/>
        </w:trPr>
        <w:tc>
          <w:tcPr>
            <w:tcW w:w="2681" w:type="dxa"/>
            <w:vMerge w:val="restart"/>
            <w:tcBorders>
              <w:top w:val="single" w:sz="4" w:space="0" w:color="auto"/>
              <w:left w:val="single" w:sz="4" w:space="0" w:color="auto"/>
              <w:right w:val="single" w:sz="4" w:space="0" w:color="auto"/>
            </w:tcBorders>
            <w:hideMark/>
          </w:tcPr>
          <w:p w:rsidR="00491BDA" w:rsidRPr="00595537" w:rsidRDefault="00491BDA" w:rsidP="00106619">
            <w:pPr>
              <w:widowControl w:val="0"/>
              <w:shd w:val="clear" w:color="auto" w:fill="FFFFFF"/>
              <w:spacing w:line="216" w:lineRule="auto"/>
              <w:ind w:left="57" w:right="57"/>
              <w:rPr>
                <w:color w:val="000000"/>
                <w:sz w:val="23"/>
                <w:szCs w:val="23"/>
              </w:rPr>
            </w:pPr>
            <w:r w:rsidRPr="00595537">
              <w:rPr>
                <w:color w:val="000000"/>
                <w:sz w:val="23"/>
                <w:szCs w:val="23"/>
              </w:rPr>
              <w:t xml:space="preserve">Частина шістнадцята статті 36, частина перша статті 38, частина шоста </w:t>
            </w:r>
            <w:r w:rsidRPr="00595537">
              <w:rPr>
                <w:color w:val="000000"/>
                <w:sz w:val="23"/>
                <w:szCs w:val="23"/>
              </w:rPr>
              <w:br/>
              <w:t xml:space="preserve">статті 60, пункти 4, 13 частини другої </w:t>
            </w:r>
            <w:r w:rsidRPr="00595537">
              <w:rPr>
                <w:color w:val="000000"/>
                <w:sz w:val="23"/>
                <w:szCs w:val="23"/>
              </w:rPr>
              <w:br/>
              <w:t xml:space="preserve">статті 206, частини друга, четверта, шоста статті 238, частини перша, п’ята </w:t>
            </w:r>
            <w:r w:rsidRPr="00595537">
              <w:rPr>
                <w:color w:val="000000"/>
                <w:sz w:val="23"/>
                <w:szCs w:val="23"/>
              </w:rPr>
              <w:br/>
              <w:t xml:space="preserve">статті 239, пункт 3 частини першої, частини третя, шоста статті 242 Кодексу </w:t>
            </w:r>
          </w:p>
        </w:tc>
        <w:tc>
          <w:tcPr>
            <w:tcW w:w="3347" w:type="dxa"/>
            <w:tcBorders>
              <w:top w:val="single" w:sz="4" w:space="0" w:color="auto"/>
              <w:left w:val="single" w:sz="4" w:space="0" w:color="auto"/>
              <w:bottom w:val="nil"/>
              <w:right w:val="single" w:sz="4" w:space="0" w:color="auto"/>
            </w:tcBorders>
            <w:hideMark/>
          </w:tcPr>
          <w:p w:rsidR="00491BDA" w:rsidRPr="00595537" w:rsidRDefault="00491BDA" w:rsidP="00491BDA">
            <w:pPr>
              <w:pageBreakBefore/>
              <w:widowControl w:val="0"/>
              <w:shd w:val="clear" w:color="auto" w:fill="FFFFFF"/>
              <w:spacing w:line="228" w:lineRule="auto"/>
              <w:ind w:right="57"/>
              <w:rPr>
                <w:color w:val="000000"/>
                <w:sz w:val="23"/>
                <w:szCs w:val="23"/>
              </w:rPr>
            </w:pPr>
            <w:r w:rsidRPr="00595537">
              <w:rPr>
                <w:color w:val="000000"/>
                <w:sz w:val="23"/>
                <w:szCs w:val="23"/>
              </w:rPr>
              <w:t>Виготовлення іншої виборчої документації:</w:t>
            </w:r>
          </w:p>
          <w:p w:rsidR="00491BDA" w:rsidRPr="00595537" w:rsidRDefault="00737096" w:rsidP="00491BDA">
            <w:pPr>
              <w:pageBreakBefore/>
              <w:widowControl w:val="0"/>
              <w:shd w:val="clear" w:color="auto" w:fill="FFFFFF"/>
              <w:spacing w:line="228" w:lineRule="auto"/>
              <w:ind w:right="57"/>
              <w:rPr>
                <w:color w:val="000000"/>
                <w:sz w:val="23"/>
                <w:szCs w:val="23"/>
              </w:rPr>
            </w:pPr>
            <w:r w:rsidRPr="00595537">
              <w:rPr>
                <w:color w:val="000000"/>
                <w:sz w:val="23"/>
                <w:szCs w:val="23"/>
              </w:rPr>
              <w:t>– </w:t>
            </w:r>
            <w:r w:rsidR="00491BDA" w:rsidRPr="00595537">
              <w:rPr>
                <w:color w:val="000000"/>
                <w:sz w:val="23"/>
                <w:szCs w:val="23"/>
              </w:rPr>
              <w:t>з виборів депутатів сільської, селищної ради:</w:t>
            </w:r>
          </w:p>
        </w:tc>
        <w:tc>
          <w:tcPr>
            <w:tcW w:w="3889" w:type="dxa"/>
            <w:tcBorders>
              <w:top w:val="single" w:sz="4" w:space="0" w:color="auto"/>
              <w:left w:val="single" w:sz="4" w:space="0" w:color="auto"/>
              <w:bottom w:val="nil"/>
              <w:right w:val="single" w:sz="4" w:space="0" w:color="auto"/>
            </w:tcBorders>
          </w:tcPr>
          <w:p w:rsidR="00491BDA" w:rsidRPr="00595537" w:rsidRDefault="00491BDA" w:rsidP="00491BDA">
            <w:pPr>
              <w:widowControl w:val="0"/>
              <w:shd w:val="clear" w:color="auto" w:fill="FFFFFF"/>
              <w:spacing w:line="216" w:lineRule="auto"/>
              <w:ind w:left="57" w:right="57"/>
              <w:jc w:val="center"/>
              <w:rPr>
                <w:color w:val="000000"/>
                <w:sz w:val="23"/>
                <w:szCs w:val="23"/>
              </w:rPr>
            </w:pPr>
          </w:p>
        </w:tc>
      </w:tr>
      <w:tr w:rsidR="00491BDA" w:rsidRPr="00595537" w:rsidTr="009513B2">
        <w:trPr>
          <w:cantSplit/>
          <w:trHeight w:val="579"/>
        </w:trPr>
        <w:tc>
          <w:tcPr>
            <w:tcW w:w="2681" w:type="dxa"/>
            <w:vMerge/>
            <w:tcBorders>
              <w:left w:val="single" w:sz="4" w:space="0" w:color="auto"/>
              <w:right w:val="single" w:sz="4" w:space="0" w:color="auto"/>
            </w:tcBorders>
          </w:tcPr>
          <w:p w:rsidR="00491BDA" w:rsidRPr="00595537" w:rsidRDefault="00491BDA" w:rsidP="00491BDA">
            <w:pPr>
              <w:widowControl w:val="0"/>
              <w:shd w:val="clear" w:color="auto" w:fill="FFFFFF"/>
              <w:spacing w:line="216" w:lineRule="auto"/>
              <w:ind w:left="57" w:right="57"/>
              <w:rPr>
                <w:color w:val="000000"/>
                <w:sz w:val="23"/>
                <w:szCs w:val="23"/>
              </w:rPr>
            </w:pPr>
          </w:p>
        </w:tc>
        <w:tc>
          <w:tcPr>
            <w:tcW w:w="3347" w:type="dxa"/>
            <w:tcBorders>
              <w:top w:val="nil"/>
              <w:left w:val="single" w:sz="4" w:space="0" w:color="auto"/>
              <w:bottom w:val="nil"/>
              <w:right w:val="single" w:sz="4" w:space="0" w:color="auto"/>
            </w:tcBorders>
          </w:tcPr>
          <w:p w:rsidR="00491BDA" w:rsidRPr="00595537" w:rsidRDefault="00737096" w:rsidP="00990FC9">
            <w:pPr>
              <w:rPr>
                <w:color w:val="000000"/>
                <w:sz w:val="23"/>
                <w:szCs w:val="23"/>
              </w:rPr>
            </w:pPr>
            <w:r w:rsidRPr="00595537">
              <w:rPr>
                <w:color w:val="000000"/>
                <w:sz w:val="23"/>
                <w:szCs w:val="23"/>
              </w:rPr>
              <w:t>– </w:t>
            </w:r>
            <w:r w:rsidR="00491BDA" w:rsidRPr="00595537">
              <w:rPr>
                <w:color w:val="000000"/>
                <w:sz w:val="23"/>
                <w:szCs w:val="23"/>
              </w:rPr>
              <w:t xml:space="preserve">для територіальної громади </w:t>
            </w:r>
            <w:r w:rsidRPr="00595537">
              <w:rPr>
                <w:color w:val="000000"/>
                <w:sz w:val="23"/>
                <w:szCs w:val="23"/>
              </w:rPr>
              <w:br/>
            </w:r>
            <w:r w:rsidR="00491BDA" w:rsidRPr="00595537">
              <w:rPr>
                <w:color w:val="000000"/>
                <w:sz w:val="23"/>
                <w:szCs w:val="23"/>
              </w:rPr>
              <w:t xml:space="preserve">з кількістю виборців </w:t>
            </w:r>
            <w:r w:rsidRPr="00595537">
              <w:rPr>
                <w:color w:val="000000"/>
                <w:sz w:val="23"/>
                <w:szCs w:val="23"/>
              </w:rPr>
              <w:br/>
            </w:r>
            <w:r w:rsidR="00491BDA" w:rsidRPr="00595537">
              <w:rPr>
                <w:color w:val="000000"/>
                <w:sz w:val="23"/>
                <w:szCs w:val="23"/>
              </w:rPr>
              <w:t>до 10 тисяч</w:t>
            </w:r>
            <w:r w:rsidR="00990FC9" w:rsidRPr="00595537">
              <w:rPr>
                <w:color w:val="000000"/>
                <w:sz w:val="23"/>
                <w:szCs w:val="23"/>
              </w:rPr>
              <w:t>;</w:t>
            </w:r>
          </w:p>
        </w:tc>
        <w:tc>
          <w:tcPr>
            <w:tcW w:w="3889" w:type="dxa"/>
            <w:tcBorders>
              <w:top w:val="nil"/>
              <w:left w:val="single" w:sz="4" w:space="0" w:color="auto"/>
              <w:bottom w:val="nil"/>
              <w:right w:val="single" w:sz="4" w:space="0" w:color="auto"/>
            </w:tcBorders>
          </w:tcPr>
          <w:p w:rsidR="000B7E34" w:rsidRPr="00595537" w:rsidRDefault="000B7E34" w:rsidP="00491BDA">
            <w:pPr>
              <w:widowControl w:val="0"/>
              <w:shd w:val="clear" w:color="auto" w:fill="FFFFFF"/>
              <w:spacing w:line="216" w:lineRule="auto"/>
              <w:ind w:left="57" w:right="57"/>
              <w:jc w:val="center"/>
              <w:rPr>
                <w:color w:val="000000"/>
                <w:sz w:val="23"/>
                <w:szCs w:val="23"/>
              </w:rPr>
            </w:pPr>
          </w:p>
          <w:p w:rsidR="00491BDA" w:rsidRPr="00595537" w:rsidRDefault="00491BDA" w:rsidP="00491BDA">
            <w:pPr>
              <w:widowControl w:val="0"/>
              <w:shd w:val="clear" w:color="auto" w:fill="FFFFFF"/>
              <w:spacing w:line="216" w:lineRule="auto"/>
              <w:ind w:left="57" w:right="57"/>
              <w:jc w:val="center"/>
              <w:rPr>
                <w:color w:val="000000"/>
                <w:sz w:val="23"/>
                <w:szCs w:val="23"/>
              </w:rPr>
            </w:pPr>
            <w:r w:rsidRPr="00595537">
              <w:rPr>
                <w:color w:val="000000"/>
                <w:sz w:val="23"/>
                <w:szCs w:val="23"/>
              </w:rPr>
              <w:t>648</w:t>
            </w:r>
          </w:p>
        </w:tc>
      </w:tr>
      <w:tr w:rsidR="001608DB" w:rsidRPr="00595537" w:rsidTr="00906C90">
        <w:trPr>
          <w:cantSplit/>
          <w:trHeight w:val="1560"/>
        </w:trPr>
        <w:tc>
          <w:tcPr>
            <w:tcW w:w="2681" w:type="dxa"/>
            <w:vMerge/>
            <w:tcBorders>
              <w:left w:val="single" w:sz="4" w:space="0" w:color="auto"/>
              <w:right w:val="single" w:sz="4" w:space="0" w:color="auto"/>
            </w:tcBorders>
          </w:tcPr>
          <w:p w:rsidR="001608DB" w:rsidRPr="00595537" w:rsidRDefault="001608DB" w:rsidP="00491BDA">
            <w:pPr>
              <w:widowControl w:val="0"/>
              <w:shd w:val="clear" w:color="auto" w:fill="FFFFFF"/>
              <w:spacing w:line="216" w:lineRule="auto"/>
              <w:ind w:left="57" w:right="57"/>
              <w:rPr>
                <w:color w:val="000000"/>
                <w:sz w:val="23"/>
                <w:szCs w:val="23"/>
              </w:rPr>
            </w:pPr>
          </w:p>
        </w:tc>
        <w:tc>
          <w:tcPr>
            <w:tcW w:w="3347" w:type="dxa"/>
            <w:tcBorders>
              <w:top w:val="nil"/>
              <w:left w:val="single" w:sz="4" w:space="0" w:color="auto"/>
              <w:right w:val="single" w:sz="4" w:space="0" w:color="auto"/>
            </w:tcBorders>
          </w:tcPr>
          <w:p w:rsidR="001608DB" w:rsidRPr="00595537" w:rsidRDefault="00737096" w:rsidP="0097692A">
            <w:pPr>
              <w:pageBreakBefore/>
              <w:widowControl w:val="0"/>
              <w:shd w:val="clear" w:color="auto" w:fill="FFFFFF"/>
              <w:spacing w:line="228" w:lineRule="auto"/>
              <w:ind w:right="57"/>
              <w:rPr>
                <w:color w:val="000000"/>
                <w:sz w:val="23"/>
                <w:szCs w:val="23"/>
              </w:rPr>
            </w:pPr>
            <w:r w:rsidRPr="00595537">
              <w:rPr>
                <w:color w:val="000000"/>
                <w:sz w:val="23"/>
                <w:szCs w:val="23"/>
              </w:rPr>
              <w:t>– </w:t>
            </w:r>
            <w:r w:rsidR="001608DB" w:rsidRPr="00595537">
              <w:rPr>
                <w:color w:val="000000"/>
                <w:sz w:val="23"/>
                <w:szCs w:val="23"/>
              </w:rPr>
              <w:t>з виборів сільського, селищного голови</w:t>
            </w:r>
          </w:p>
        </w:tc>
        <w:tc>
          <w:tcPr>
            <w:tcW w:w="3889" w:type="dxa"/>
            <w:tcBorders>
              <w:top w:val="nil"/>
              <w:left w:val="single" w:sz="4" w:space="0" w:color="auto"/>
              <w:right w:val="single" w:sz="4" w:space="0" w:color="auto"/>
            </w:tcBorders>
          </w:tcPr>
          <w:p w:rsidR="001608DB" w:rsidRPr="00595537" w:rsidRDefault="001608DB" w:rsidP="00106619">
            <w:pPr>
              <w:widowControl w:val="0"/>
              <w:shd w:val="clear" w:color="auto" w:fill="FFFFFF"/>
              <w:spacing w:line="216" w:lineRule="auto"/>
              <w:ind w:left="57" w:right="57"/>
              <w:jc w:val="center"/>
              <w:rPr>
                <w:color w:val="000000"/>
                <w:sz w:val="23"/>
                <w:szCs w:val="23"/>
              </w:rPr>
            </w:pPr>
          </w:p>
          <w:p w:rsidR="001608DB" w:rsidRPr="00595537" w:rsidRDefault="001608DB" w:rsidP="00106619">
            <w:pPr>
              <w:widowControl w:val="0"/>
              <w:shd w:val="clear" w:color="auto" w:fill="FFFFFF"/>
              <w:spacing w:line="216" w:lineRule="auto"/>
              <w:ind w:left="57" w:right="57"/>
              <w:jc w:val="center"/>
              <w:rPr>
                <w:color w:val="000000"/>
                <w:sz w:val="23"/>
                <w:szCs w:val="23"/>
              </w:rPr>
            </w:pPr>
            <w:r w:rsidRPr="00595537">
              <w:rPr>
                <w:color w:val="000000"/>
                <w:sz w:val="23"/>
                <w:szCs w:val="23"/>
              </w:rPr>
              <w:t>108</w:t>
            </w:r>
          </w:p>
        </w:tc>
      </w:tr>
      <w:tr w:rsidR="004735BD" w:rsidRPr="00595537" w:rsidTr="009513B2">
        <w:trPr>
          <w:trHeight w:val="483"/>
        </w:trPr>
        <w:tc>
          <w:tcPr>
            <w:tcW w:w="2681" w:type="dxa"/>
            <w:vMerge w:val="restart"/>
            <w:tcBorders>
              <w:top w:val="single" w:sz="4" w:space="0" w:color="auto"/>
              <w:left w:val="single" w:sz="4" w:space="0" w:color="auto"/>
              <w:bottom w:val="single" w:sz="4" w:space="0" w:color="auto"/>
              <w:right w:val="single" w:sz="4" w:space="0" w:color="auto"/>
            </w:tcBorders>
            <w:hideMark/>
          </w:tcPr>
          <w:p w:rsidR="004735BD" w:rsidRPr="00595537" w:rsidRDefault="004735BD" w:rsidP="00106619">
            <w:pPr>
              <w:widowControl w:val="0"/>
              <w:shd w:val="clear" w:color="auto" w:fill="FFFFFF"/>
              <w:spacing w:line="216" w:lineRule="auto"/>
              <w:ind w:left="57" w:right="57"/>
              <w:rPr>
                <w:color w:val="000000"/>
                <w:sz w:val="23"/>
                <w:szCs w:val="23"/>
              </w:rPr>
            </w:pPr>
            <w:r w:rsidRPr="00595537">
              <w:rPr>
                <w:color w:val="000000"/>
                <w:sz w:val="23"/>
                <w:szCs w:val="23"/>
              </w:rPr>
              <w:t xml:space="preserve">Пункти 1, 8, 21, 23 частини другої </w:t>
            </w:r>
            <w:r w:rsidRPr="00595537">
              <w:rPr>
                <w:color w:val="000000"/>
                <w:sz w:val="23"/>
                <w:szCs w:val="23"/>
              </w:rPr>
              <w:br/>
              <w:t>статті 206 Кодексу</w:t>
            </w: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4735BD" w:rsidP="00106619">
            <w:pPr>
              <w:widowControl w:val="0"/>
              <w:shd w:val="clear" w:color="auto" w:fill="FFFFFF"/>
              <w:spacing w:line="216" w:lineRule="auto"/>
              <w:ind w:left="57" w:right="57"/>
              <w:rPr>
                <w:color w:val="000000"/>
                <w:sz w:val="23"/>
                <w:szCs w:val="23"/>
              </w:rPr>
            </w:pPr>
            <w:r w:rsidRPr="00595537">
              <w:rPr>
                <w:color w:val="000000"/>
                <w:sz w:val="23"/>
                <w:szCs w:val="23"/>
              </w:rPr>
              <w:t>Оплата послуг зв’язку (абонентська плата, міські, міжміські телефонні розмови)</w:t>
            </w:r>
          </w:p>
        </w:tc>
        <w:tc>
          <w:tcPr>
            <w:tcW w:w="3889" w:type="dxa"/>
            <w:tcBorders>
              <w:top w:val="single" w:sz="4" w:space="0" w:color="auto"/>
              <w:left w:val="single" w:sz="4" w:space="0" w:color="auto"/>
              <w:bottom w:val="single" w:sz="4" w:space="0" w:color="auto"/>
              <w:right w:val="single" w:sz="4" w:space="0" w:color="auto"/>
            </w:tcBorders>
          </w:tcPr>
          <w:p w:rsidR="004735BD" w:rsidRPr="00595537" w:rsidRDefault="004735BD" w:rsidP="00106619">
            <w:pPr>
              <w:widowControl w:val="0"/>
              <w:shd w:val="clear" w:color="auto" w:fill="FFFFFF"/>
              <w:spacing w:line="216" w:lineRule="auto"/>
              <w:ind w:left="57" w:right="57"/>
              <w:jc w:val="center"/>
              <w:rPr>
                <w:color w:val="000000"/>
                <w:sz w:val="23"/>
                <w:szCs w:val="23"/>
              </w:rPr>
            </w:pPr>
            <w:r w:rsidRPr="00595537">
              <w:rPr>
                <w:color w:val="000000"/>
                <w:sz w:val="23"/>
                <w:szCs w:val="23"/>
              </w:rPr>
              <w:t>2 013</w:t>
            </w:r>
          </w:p>
        </w:tc>
      </w:tr>
      <w:tr w:rsidR="004735BD" w:rsidRPr="00595537" w:rsidTr="00132919">
        <w:trPr>
          <w:trHeight w:val="85"/>
        </w:trPr>
        <w:tc>
          <w:tcPr>
            <w:tcW w:w="2681" w:type="dxa"/>
            <w:vMerge/>
            <w:tcBorders>
              <w:left w:val="single" w:sz="4" w:space="0" w:color="auto"/>
              <w:bottom w:val="single" w:sz="4" w:space="0" w:color="auto"/>
              <w:right w:val="single" w:sz="4" w:space="0" w:color="auto"/>
            </w:tcBorders>
          </w:tcPr>
          <w:p w:rsidR="004735BD" w:rsidRPr="00595537" w:rsidRDefault="004735BD" w:rsidP="00106619">
            <w:pPr>
              <w:widowControl w:val="0"/>
              <w:shd w:val="clear" w:color="auto" w:fill="FFFFFF"/>
              <w:spacing w:line="216" w:lineRule="auto"/>
              <w:ind w:left="57" w:right="57"/>
              <w:rPr>
                <w:color w:val="000000"/>
                <w:sz w:val="23"/>
                <w:szCs w:val="23"/>
              </w:rPr>
            </w:pPr>
          </w:p>
        </w:tc>
        <w:tc>
          <w:tcPr>
            <w:tcW w:w="3347" w:type="dxa"/>
            <w:tcBorders>
              <w:top w:val="single" w:sz="4" w:space="0" w:color="auto"/>
              <w:left w:val="single" w:sz="4" w:space="0" w:color="auto"/>
              <w:bottom w:val="single" w:sz="4" w:space="0" w:color="auto"/>
              <w:right w:val="single" w:sz="4" w:space="0" w:color="auto"/>
            </w:tcBorders>
            <w:hideMark/>
          </w:tcPr>
          <w:p w:rsidR="004735BD" w:rsidRPr="00595537" w:rsidRDefault="00737096" w:rsidP="00106619">
            <w:pPr>
              <w:widowControl w:val="0"/>
              <w:shd w:val="clear" w:color="auto" w:fill="FFFFFF"/>
              <w:spacing w:line="216" w:lineRule="auto"/>
              <w:ind w:left="57" w:right="57"/>
              <w:rPr>
                <w:color w:val="000000"/>
                <w:sz w:val="23"/>
                <w:szCs w:val="23"/>
              </w:rPr>
            </w:pPr>
            <w:r w:rsidRPr="00595537">
              <w:rPr>
                <w:color w:val="000000"/>
                <w:sz w:val="23"/>
                <w:szCs w:val="23"/>
              </w:rPr>
              <w:t xml:space="preserve">Оплата послуг </w:t>
            </w:r>
            <w:r w:rsidR="004735BD" w:rsidRPr="00595537">
              <w:rPr>
                <w:color w:val="000000"/>
                <w:sz w:val="23"/>
                <w:szCs w:val="23"/>
              </w:rPr>
              <w:t>транспортного обслуговування</w:t>
            </w:r>
          </w:p>
        </w:tc>
        <w:tc>
          <w:tcPr>
            <w:tcW w:w="3889" w:type="dxa"/>
            <w:tcBorders>
              <w:top w:val="single" w:sz="4" w:space="0" w:color="auto"/>
              <w:left w:val="single" w:sz="4" w:space="0" w:color="auto"/>
              <w:bottom w:val="single" w:sz="4" w:space="0" w:color="auto"/>
              <w:right w:val="single" w:sz="4" w:space="0" w:color="auto"/>
            </w:tcBorders>
            <w:vAlign w:val="center"/>
          </w:tcPr>
          <w:p w:rsidR="004735BD" w:rsidRPr="00595537" w:rsidRDefault="004735BD" w:rsidP="00106619">
            <w:pPr>
              <w:widowControl w:val="0"/>
              <w:shd w:val="clear" w:color="auto" w:fill="FFFFFF"/>
              <w:spacing w:line="216" w:lineRule="auto"/>
              <w:ind w:left="57" w:right="57"/>
              <w:jc w:val="center"/>
              <w:rPr>
                <w:color w:val="000000"/>
                <w:sz w:val="23"/>
                <w:szCs w:val="23"/>
              </w:rPr>
            </w:pPr>
            <w:r w:rsidRPr="00595537">
              <w:rPr>
                <w:color w:val="000000"/>
                <w:sz w:val="23"/>
                <w:szCs w:val="23"/>
              </w:rPr>
              <w:t>2 994</w:t>
            </w:r>
          </w:p>
        </w:tc>
      </w:tr>
      <w:tr w:rsidR="00C63EED" w:rsidRPr="00595537" w:rsidTr="00B6203A">
        <w:trPr>
          <w:trHeight w:val="486"/>
        </w:trPr>
        <w:tc>
          <w:tcPr>
            <w:tcW w:w="2681" w:type="dxa"/>
            <w:vMerge/>
            <w:tcBorders>
              <w:left w:val="single" w:sz="4" w:space="0" w:color="auto"/>
              <w:bottom w:val="nil"/>
              <w:right w:val="single" w:sz="4" w:space="0" w:color="auto"/>
            </w:tcBorders>
          </w:tcPr>
          <w:p w:rsidR="00C63EED" w:rsidRPr="00595537" w:rsidRDefault="00C63EED" w:rsidP="00106619">
            <w:pPr>
              <w:widowControl w:val="0"/>
              <w:shd w:val="clear" w:color="auto" w:fill="FFFFFF"/>
              <w:spacing w:line="216" w:lineRule="auto"/>
              <w:ind w:left="57" w:right="57"/>
              <w:rPr>
                <w:color w:val="000000"/>
                <w:sz w:val="23"/>
                <w:szCs w:val="23"/>
              </w:rPr>
            </w:pPr>
          </w:p>
        </w:tc>
        <w:tc>
          <w:tcPr>
            <w:tcW w:w="3347" w:type="dxa"/>
            <w:tcBorders>
              <w:top w:val="single" w:sz="4" w:space="0" w:color="auto"/>
              <w:left w:val="single" w:sz="4" w:space="0" w:color="auto"/>
              <w:right w:val="single" w:sz="4" w:space="0" w:color="auto"/>
            </w:tcBorders>
            <w:hideMark/>
          </w:tcPr>
          <w:p w:rsidR="00C63EED" w:rsidRPr="00595537" w:rsidRDefault="00C63EED" w:rsidP="00106619">
            <w:pPr>
              <w:widowControl w:val="0"/>
              <w:shd w:val="clear" w:color="auto" w:fill="FFFFFF"/>
              <w:spacing w:line="216" w:lineRule="auto"/>
              <w:ind w:left="57" w:right="57"/>
              <w:rPr>
                <w:color w:val="000000"/>
                <w:sz w:val="23"/>
                <w:szCs w:val="23"/>
              </w:rPr>
            </w:pPr>
            <w:r w:rsidRPr="00595537">
              <w:rPr>
                <w:color w:val="000000"/>
                <w:sz w:val="23"/>
                <w:szCs w:val="23"/>
              </w:rPr>
              <w:t xml:space="preserve">Придбання канцелярських товарів </w:t>
            </w:r>
          </w:p>
        </w:tc>
        <w:tc>
          <w:tcPr>
            <w:tcW w:w="3889" w:type="dxa"/>
            <w:tcBorders>
              <w:top w:val="single" w:sz="4" w:space="0" w:color="auto"/>
              <w:left w:val="single" w:sz="4" w:space="0" w:color="auto"/>
              <w:right w:val="single" w:sz="4" w:space="0" w:color="auto"/>
            </w:tcBorders>
          </w:tcPr>
          <w:p w:rsidR="00C63EED" w:rsidRPr="00595537" w:rsidRDefault="00C63EED" w:rsidP="00106619">
            <w:pPr>
              <w:widowControl w:val="0"/>
              <w:shd w:val="clear" w:color="auto" w:fill="FFFFFF"/>
              <w:spacing w:line="216" w:lineRule="auto"/>
              <w:ind w:left="57" w:right="57"/>
              <w:jc w:val="center"/>
              <w:rPr>
                <w:color w:val="000000"/>
                <w:sz w:val="23"/>
                <w:szCs w:val="23"/>
              </w:rPr>
            </w:pPr>
            <w:r w:rsidRPr="00595537">
              <w:rPr>
                <w:color w:val="000000"/>
                <w:sz w:val="23"/>
                <w:szCs w:val="23"/>
              </w:rPr>
              <w:t>1 094</w:t>
            </w:r>
          </w:p>
        </w:tc>
      </w:tr>
      <w:tr w:rsidR="004735BD" w:rsidRPr="00595537" w:rsidTr="00B6203A">
        <w:trPr>
          <w:trHeight w:val="1088"/>
        </w:trPr>
        <w:tc>
          <w:tcPr>
            <w:tcW w:w="2681" w:type="dxa"/>
            <w:tcBorders>
              <w:top w:val="nil"/>
              <w:left w:val="single" w:sz="4" w:space="0" w:color="auto"/>
              <w:right w:val="single" w:sz="4" w:space="0" w:color="auto"/>
            </w:tcBorders>
          </w:tcPr>
          <w:p w:rsidR="004735BD" w:rsidRPr="00595537" w:rsidRDefault="004735BD" w:rsidP="00106619">
            <w:pPr>
              <w:widowControl w:val="0"/>
              <w:shd w:val="clear" w:color="auto" w:fill="FFFFFF"/>
              <w:spacing w:line="216" w:lineRule="auto"/>
              <w:ind w:left="57" w:right="57"/>
              <w:rPr>
                <w:color w:val="000000"/>
                <w:sz w:val="23"/>
                <w:szCs w:val="23"/>
              </w:rPr>
            </w:pPr>
          </w:p>
        </w:tc>
        <w:tc>
          <w:tcPr>
            <w:tcW w:w="3347" w:type="dxa"/>
            <w:tcBorders>
              <w:top w:val="nil"/>
              <w:left w:val="single" w:sz="4" w:space="0" w:color="auto"/>
              <w:right w:val="single" w:sz="4" w:space="0" w:color="auto"/>
            </w:tcBorders>
          </w:tcPr>
          <w:p w:rsidR="000B7E34" w:rsidRPr="00595537" w:rsidRDefault="000B7E34" w:rsidP="00106619">
            <w:pPr>
              <w:widowControl w:val="0"/>
              <w:spacing w:line="216" w:lineRule="auto"/>
              <w:rPr>
                <w:color w:val="000000"/>
                <w:sz w:val="23"/>
                <w:szCs w:val="23"/>
              </w:rPr>
            </w:pPr>
            <w:r w:rsidRPr="00595537">
              <w:rPr>
                <w:color w:val="000000"/>
                <w:sz w:val="23"/>
                <w:szCs w:val="23"/>
              </w:rPr>
              <w:t xml:space="preserve">Інші видатки: оплата послуг архівних установ, придбання пакетів із спеціальною системою </w:t>
            </w:r>
            <w:r w:rsidR="00737096" w:rsidRPr="00595537">
              <w:rPr>
                <w:color w:val="000000"/>
                <w:sz w:val="23"/>
                <w:szCs w:val="23"/>
              </w:rPr>
              <w:t>захисту, архівних боксів тощо</w:t>
            </w:r>
          </w:p>
          <w:p w:rsidR="000B7E34" w:rsidRPr="00595537" w:rsidRDefault="000B7E34" w:rsidP="00106619">
            <w:pPr>
              <w:widowControl w:val="0"/>
              <w:spacing w:line="216" w:lineRule="auto"/>
              <w:rPr>
                <w:color w:val="000000"/>
                <w:sz w:val="7"/>
                <w:szCs w:val="23"/>
              </w:rPr>
            </w:pPr>
          </w:p>
          <w:p w:rsidR="004735BD" w:rsidRPr="00595537" w:rsidRDefault="004735BD" w:rsidP="00106619">
            <w:pPr>
              <w:widowControl w:val="0"/>
              <w:spacing w:line="216" w:lineRule="auto"/>
              <w:rPr>
                <w:color w:val="000000"/>
                <w:sz w:val="23"/>
                <w:szCs w:val="23"/>
              </w:rPr>
            </w:pPr>
            <w:r w:rsidRPr="00595537">
              <w:rPr>
                <w:color w:val="000000"/>
                <w:sz w:val="23"/>
                <w:szCs w:val="23"/>
              </w:rPr>
              <w:t>крім того, послуги банку</w:t>
            </w:r>
          </w:p>
        </w:tc>
        <w:tc>
          <w:tcPr>
            <w:tcW w:w="3889" w:type="dxa"/>
            <w:tcBorders>
              <w:top w:val="nil"/>
              <w:left w:val="single" w:sz="4" w:space="0" w:color="auto"/>
              <w:right w:val="single" w:sz="4" w:space="0" w:color="auto"/>
            </w:tcBorders>
          </w:tcPr>
          <w:p w:rsidR="000B7E34" w:rsidRPr="00595537" w:rsidRDefault="000B7E34" w:rsidP="000B7E34">
            <w:pPr>
              <w:widowControl w:val="0"/>
              <w:shd w:val="clear" w:color="auto" w:fill="FFFFFF"/>
              <w:tabs>
                <w:tab w:val="left" w:pos="8789"/>
                <w:tab w:val="left" w:pos="9072"/>
                <w:tab w:val="left" w:pos="9214"/>
              </w:tabs>
              <w:spacing w:line="216" w:lineRule="auto"/>
              <w:ind w:right="28"/>
              <w:jc w:val="center"/>
              <w:rPr>
                <w:color w:val="000000"/>
                <w:sz w:val="23"/>
                <w:szCs w:val="23"/>
              </w:rPr>
            </w:pPr>
            <w:r w:rsidRPr="00595537">
              <w:rPr>
                <w:color w:val="000000"/>
                <w:sz w:val="23"/>
                <w:szCs w:val="23"/>
              </w:rPr>
              <w:t>24 723</w:t>
            </w:r>
          </w:p>
          <w:p w:rsidR="000B7E34" w:rsidRPr="00595537" w:rsidRDefault="000B7E34" w:rsidP="00106619">
            <w:pPr>
              <w:widowControl w:val="0"/>
              <w:shd w:val="clear" w:color="auto" w:fill="FFFFFF"/>
              <w:tabs>
                <w:tab w:val="left" w:pos="8789"/>
                <w:tab w:val="left" w:pos="9072"/>
                <w:tab w:val="left" w:pos="9214"/>
              </w:tabs>
              <w:spacing w:line="216" w:lineRule="auto"/>
              <w:ind w:right="28"/>
              <w:rPr>
                <w:color w:val="000000"/>
                <w:sz w:val="23"/>
                <w:szCs w:val="23"/>
              </w:rPr>
            </w:pPr>
          </w:p>
          <w:p w:rsidR="000B7E34" w:rsidRPr="00595537" w:rsidRDefault="000B7E34" w:rsidP="00106619">
            <w:pPr>
              <w:widowControl w:val="0"/>
              <w:shd w:val="clear" w:color="auto" w:fill="FFFFFF"/>
              <w:tabs>
                <w:tab w:val="left" w:pos="8789"/>
                <w:tab w:val="left" w:pos="9072"/>
                <w:tab w:val="left" w:pos="9214"/>
              </w:tabs>
              <w:spacing w:line="216" w:lineRule="auto"/>
              <w:ind w:right="28"/>
              <w:rPr>
                <w:color w:val="000000"/>
                <w:sz w:val="23"/>
                <w:szCs w:val="23"/>
              </w:rPr>
            </w:pPr>
          </w:p>
          <w:p w:rsidR="000B7E34" w:rsidRPr="00595537" w:rsidRDefault="000B7E34" w:rsidP="00106619">
            <w:pPr>
              <w:widowControl w:val="0"/>
              <w:shd w:val="clear" w:color="auto" w:fill="FFFFFF"/>
              <w:tabs>
                <w:tab w:val="left" w:pos="8789"/>
                <w:tab w:val="left" w:pos="9072"/>
                <w:tab w:val="left" w:pos="9214"/>
              </w:tabs>
              <w:spacing w:line="216" w:lineRule="auto"/>
              <w:ind w:right="28"/>
              <w:rPr>
                <w:color w:val="000000"/>
                <w:sz w:val="23"/>
                <w:szCs w:val="23"/>
              </w:rPr>
            </w:pPr>
          </w:p>
          <w:p w:rsidR="000B7E34" w:rsidRPr="00595537" w:rsidRDefault="000B7E34" w:rsidP="00106619">
            <w:pPr>
              <w:widowControl w:val="0"/>
              <w:shd w:val="clear" w:color="auto" w:fill="FFFFFF"/>
              <w:tabs>
                <w:tab w:val="left" w:pos="8789"/>
                <w:tab w:val="left" w:pos="9072"/>
                <w:tab w:val="left" w:pos="9214"/>
              </w:tabs>
              <w:spacing w:line="216" w:lineRule="auto"/>
              <w:ind w:right="28"/>
              <w:rPr>
                <w:color w:val="000000"/>
                <w:sz w:val="23"/>
                <w:szCs w:val="23"/>
              </w:rPr>
            </w:pPr>
          </w:p>
          <w:p w:rsidR="000B7E34" w:rsidRPr="00595537" w:rsidRDefault="000B7E34" w:rsidP="00106619">
            <w:pPr>
              <w:widowControl w:val="0"/>
              <w:shd w:val="clear" w:color="auto" w:fill="FFFFFF"/>
              <w:tabs>
                <w:tab w:val="left" w:pos="8789"/>
                <w:tab w:val="left" w:pos="9072"/>
                <w:tab w:val="left" w:pos="9214"/>
              </w:tabs>
              <w:spacing w:line="216" w:lineRule="auto"/>
              <w:ind w:right="28"/>
              <w:rPr>
                <w:color w:val="000000"/>
                <w:sz w:val="7"/>
                <w:szCs w:val="23"/>
              </w:rPr>
            </w:pPr>
          </w:p>
          <w:p w:rsidR="004735BD" w:rsidRPr="00595537" w:rsidRDefault="004735BD" w:rsidP="00C63EED">
            <w:pPr>
              <w:widowControl w:val="0"/>
              <w:shd w:val="clear" w:color="auto" w:fill="FFFFFF"/>
              <w:tabs>
                <w:tab w:val="left" w:pos="8789"/>
                <w:tab w:val="left" w:pos="9072"/>
                <w:tab w:val="left" w:pos="9214"/>
              </w:tabs>
              <w:spacing w:line="216" w:lineRule="auto"/>
              <w:ind w:right="28"/>
              <w:rPr>
                <w:color w:val="000000"/>
                <w:sz w:val="23"/>
                <w:szCs w:val="23"/>
              </w:rPr>
            </w:pPr>
            <w:r w:rsidRPr="00595537">
              <w:rPr>
                <w:color w:val="000000"/>
                <w:sz w:val="23"/>
                <w:szCs w:val="23"/>
              </w:rPr>
              <w:t>комісія банку за розрахунково-касове обслуговування (у відсотках) × (фонд оплати праці – 19,5% × фонд оплати праці (податки і збори))</w:t>
            </w:r>
          </w:p>
        </w:tc>
      </w:tr>
    </w:tbl>
    <w:p w:rsidR="004735BD" w:rsidRPr="00595537" w:rsidRDefault="004735BD" w:rsidP="004735BD">
      <w:pPr>
        <w:shd w:val="clear" w:color="auto" w:fill="FFFFFF"/>
        <w:tabs>
          <w:tab w:val="left" w:pos="0"/>
        </w:tabs>
        <w:rPr>
          <w:iCs/>
          <w:color w:val="000000"/>
          <w:sz w:val="2"/>
          <w:szCs w:val="24"/>
        </w:rPr>
      </w:pPr>
    </w:p>
    <w:p w:rsidR="00790849" w:rsidRPr="00595537" w:rsidRDefault="00790849" w:rsidP="00A96247">
      <w:pPr>
        <w:shd w:val="clear" w:color="auto" w:fill="FFFFFF"/>
        <w:tabs>
          <w:tab w:val="left" w:pos="8789"/>
          <w:tab w:val="left" w:pos="9072"/>
          <w:tab w:val="left" w:pos="9214"/>
        </w:tabs>
        <w:spacing w:line="216" w:lineRule="auto"/>
        <w:ind w:right="28" w:firstLine="709"/>
        <w:jc w:val="both"/>
        <w:rPr>
          <w:iCs/>
          <w:color w:val="000000"/>
          <w:spacing w:val="-6"/>
          <w:sz w:val="4"/>
          <w:szCs w:val="22"/>
          <w:vertAlign w:val="superscript"/>
        </w:rPr>
      </w:pPr>
    </w:p>
    <w:p w:rsidR="004735BD" w:rsidRPr="00595537" w:rsidRDefault="004735BD" w:rsidP="00E6526C">
      <w:pPr>
        <w:shd w:val="clear" w:color="auto" w:fill="FFFFFF"/>
        <w:tabs>
          <w:tab w:val="left" w:pos="8789"/>
          <w:tab w:val="left" w:pos="9072"/>
          <w:tab w:val="left" w:pos="9214"/>
        </w:tabs>
        <w:spacing w:line="204" w:lineRule="auto"/>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6 000 грн, з 1 грудня – 6 500 гривень.</w:t>
      </w:r>
    </w:p>
    <w:p w:rsidR="00C210B2" w:rsidRPr="00595537" w:rsidRDefault="00C210B2" w:rsidP="00E6526C">
      <w:pPr>
        <w:shd w:val="clear" w:color="auto" w:fill="FFFFFF"/>
        <w:tabs>
          <w:tab w:val="left" w:pos="8789"/>
          <w:tab w:val="left" w:pos="9072"/>
          <w:tab w:val="left" w:pos="9214"/>
        </w:tabs>
        <w:spacing w:line="204" w:lineRule="auto"/>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Pr="00595537">
        <w:rPr>
          <w:color w:val="000000"/>
          <w:shd w:val="clear" w:color="auto" w:fill="FFFFFF"/>
        </w:rPr>
        <w:t xml:space="preserve"> </w:t>
      </w:r>
      <w:r w:rsidR="00737096" w:rsidRPr="00595537">
        <w:rPr>
          <w:color w:val="000000"/>
          <w:sz w:val="22"/>
          <w:shd w:val="clear" w:color="auto" w:fill="FFFFFF"/>
        </w:rPr>
        <w:t>з</w:t>
      </w:r>
      <w:r w:rsidRPr="00595537">
        <w:rPr>
          <w:color w:val="000000"/>
          <w:shd w:val="clear" w:color="auto" w:fill="FFFFFF"/>
        </w:rPr>
        <w:t xml:space="preserve"> </w:t>
      </w:r>
      <w:r w:rsidR="00737096" w:rsidRPr="00595537">
        <w:rPr>
          <w:iCs/>
          <w:color w:val="000000"/>
          <w:spacing w:val="-6"/>
          <w:sz w:val="22"/>
          <w:szCs w:val="22"/>
        </w:rPr>
        <w:t>1 січня –</w:t>
      </w:r>
      <w:r w:rsidRPr="00595537">
        <w:rPr>
          <w:iCs/>
          <w:color w:val="000000"/>
          <w:spacing w:val="-6"/>
          <w:sz w:val="22"/>
          <w:szCs w:val="22"/>
        </w:rPr>
        <w:t xml:space="preserve"> 2</w:t>
      </w:r>
      <w:r w:rsidR="00737096" w:rsidRPr="00595537">
        <w:rPr>
          <w:iCs/>
          <w:color w:val="000000"/>
          <w:spacing w:val="-6"/>
          <w:sz w:val="22"/>
          <w:szCs w:val="22"/>
        </w:rPr>
        <w:t> </w:t>
      </w:r>
      <w:r w:rsidRPr="00595537">
        <w:rPr>
          <w:iCs/>
          <w:color w:val="000000"/>
          <w:spacing w:val="-6"/>
          <w:sz w:val="22"/>
          <w:szCs w:val="22"/>
        </w:rPr>
        <w:t>270 гривень.</w:t>
      </w:r>
    </w:p>
    <w:p w:rsidR="004735BD" w:rsidRPr="00595537" w:rsidRDefault="004735BD" w:rsidP="004735BD">
      <w:pPr>
        <w:shd w:val="clear" w:color="auto" w:fill="FFFFFF"/>
        <w:tabs>
          <w:tab w:val="left" w:pos="0"/>
        </w:tabs>
        <w:rPr>
          <w:iCs/>
          <w:color w:val="000000"/>
          <w:sz w:val="2"/>
          <w:szCs w:val="24"/>
        </w:rPr>
      </w:pPr>
    </w:p>
    <w:p w:rsidR="00C63EED" w:rsidRPr="00595537" w:rsidRDefault="00C63EED" w:rsidP="004735BD">
      <w:pPr>
        <w:pStyle w:val="af"/>
        <w:ind w:left="720"/>
        <w:rPr>
          <w:b/>
          <w:i/>
          <w:color w:val="000000"/>
          <w:sz w:val="2"/>
          <w:szCs w:val="28"/>
        </w:rPr>
      </w:pPr>
    </w:p>
    <w:p w:rsidR="004735BD" w:rsidRPr="00595537" w:rsidRDefault="004735BD" w:rsidP="00E6526C">
      <w:pPr>
        <w:pStyle w:val="af"/>
        <w:spacing w:line="216" w:lineRule="auto"/>
        <w:ind w:left="720"/>
        <w:rPr>
          <w:b/>
          <w:i/>
          <w:color w:val="000000"/>
          <w:szCs w:val="28"/>
        </w:rPr>
      </w:pPr>
      <w:r w:rsidRPr="00595537">
        <w:rPr>
          <w:b/>
          <w:i/>
          <w:color w:val="000000"/>
          <w:szCs w:val="28"/>
        </w:rPr>
        <w:t xml:space="preserve">Секретар </w:t>
      </w:r>
    </w:p>
    <w:p w:rsidR="004735BD" w:rsidRPr="00595537" w:rsidRDefault="004735BD" w:rsidP="00E6526C">
      <w:pPr>
        <w:pStyle w:val="af"/>
        <w:spacing w:line="216" w:lineRule="auto"/>
        <w:ind w:left="6480" w:hanging="6480"/>
        <w:rPr>
          <w:b/>
          <w:i/>
          <w:color w:val="000000"/>
          <w:szCs w:val="28"/>
        </w:rPr>
      </w:pPr>
      <w:r w:rsidRPr="00595537">
        <w:rPr>
          <w:b/>
          <w:i/>
          <w:color w:val="000000"/>
          <w:szCs w:val="28"/>
        </w:rPr>
        <w:t xml:space="preserve">Центральної виборчої комісії </w:t>
      </w:r>
      <w:r w:rsidRPr="00595537">
        <w:rPr>
          <w:b/>
          <w:i/>
          <w:color w:val="000000"/>
          <w:szCs w:val="28"/>
        </w:rPr>
        <w:tab/>
      </w:r>
      <w:r w:rsidRPr="00595537">
        <w:rPr>
          <w:b/>
          <w:i/>
          <w:color w:val="000000"/>
          <w:szCs w:val="28"/>
        </w:rPr>
        <w:tab/>
        <w:t>О. ГАТАУЛЛІНА</w:t>
      </w:r>
    </w:p>
    <w:p w:rsidR="004735BD" w:rsidRPr="00595537" w:rsidRDefault="004735BD" w:rsidP="00E6526C">
      <w:pPr>
        <w:spacing w:line="216" w:lineRule="auto"/>
        <w:ind w:left="4320"/>
        <w:jc w:val="center"/>
        <w:rPr>
          <w:b/>
          <w:i/>
          <w:color w:val="000000"/>
          <w:sz w:val="24"/>
          <w:szCs w:val="24"/>
        </w:rPr>
      </w:pPr>
      <w:r w:rsidRPr="00595537">
        <w:rPr>
          <w:b/>
          <w:i/>
          <w:color w:val="000000"/>
          <w:szCs w:val="28"/>
        </w:rPr>
        <w:br w:type="column"/>
      </w:r>
      <w:r w:rsidRPr="00595537">
        <w:rPr>
          <w:b/>
          <w:i/>
          <w:color w:val="000000"/>
          <w:sz w:val="24"/>
          <w:szCs w:val="24"/>
        </w:rPr>
        <w:lastRenderedPageBreak/>
        <w:t xml:space="preserve">Додаток </w:t>
      </w:r>
      <w:r w:rsidR="00497A4C" w:rsidRPr="00595537">
        <w:rPr>
          <w:b/>
          <w:i/>
          <w:color w:val="000000"/>
          <w:sz w:val="24"/>
          <w:szCs w:val="24"/>
        </w:rPr>
        <w:t>9</w:t>
      </w:r>
    </w:p>
    <w:p w:rsidR="004735BD" w:rsidRPr="00595537" w:rsidRDefault="004735BD" w:rsidP="004735BD">
      <w:pPr>
        <w:ind w:left="4376" w:hanging="56"/>
        <w:jc w:val="center"/>
        <w:rPr>
          <w:b/>
          <w:i/>
          <w:color w:val="000000"/>
          <w:sz w:val="24"/>
          <w:szCs w:val="24"/>
        </w:rPr>
      </w:pPr>
      <w:r w:rsidRPr="00595537">
        <w:rPr>
          <w:b/>
          <w:i/>
          <w:color w:val="000000"/>
          <w:sz w:val="24"/>
          <w:szCs w:val="24"/>
        </w:rPr>
        <w:t>до постанови Центральної виборчої комісії</w:t>
      </w:r>
    </w:p>
    <w:p w:rsidR="004735BD" w:rsidRPr="00595537" w:rsidRDefault="001445FC" w:rsidP="004735BD">
      <w:pPr>
        <w:ind w:left="4376" w:hanging="56"/>
        <w:jc w:val="center"/>
        <w:rPr>
          <w:b/>
          <w:i/>
          <w:color w:val="000000"/>
          <w:sz w:val="24"/>
          <w:szCs w:val="24"/>
        </w:rPr>
      </w:pPr>
      <w:r>
        <w:rPr>
          <w:b/>
          <w:i/>
          <w:color w:val="000000"/>
          <w:sz w:val="24"/>
          <w:szCs w:val="24"/>
        </w:rPr>
        <w:t>від 9 липня 2021 року № 255</w:t>
      </w:r>
    </w:p>
    <w:p w:rsidR="004735BD" w:rsidRPr="00595537" w:rsidRDefault="004735BD" w:rsidP="004735BD">
      <w:pPr>
        <w:pStyle w:val="af"/>
        <w:rPr>
          <w:b/>
          <w:bCs/>
          <w:i/>
          <w:iCs/>
          <w:color w:val="000000"/>
          <w:sz w:val="14"/>
        </w:rPr>
      </w:pPr>
    </w:p>
    <w:p w:rsidR="004735BD" w:rsidRPr="00595537" w:rsidRDefault="004735BD" w:rsidP="004735BD">
      <w:pPr>
        <w:shd w:val="clear" w:color="auto" w:fill="FFFFFF"/>
        <w:spacing w:line="221" w:lineRule="auto"/>
        <w:jc w:val="center"/>
        <w:rPr>
          <w:b/>
          <w:color w:val="000000"/>
          <w:spacing w:val="11"/>
          <w:sz w:val="26"/>
          <w:szCs w:val="26"/>
        </w:rPr>
      </w:pPr>
    </w:p>
    <w:p w:rsidR="004735BD" w:rsidRPr="00595537" w:rsidRDefault="004735BD" w:rsidP="004735BD">
      <w:pPr>
        <w:shd w:val="clear" w:color="auto" w:fill="FFFFFF"/>
        <w:spacing w:line="221" w:lineRule="auto"/>
        <w:jc w:val="center"/>
        <w:rPr>
          <w:b/>
          <w:color w:val="000000"/>
          <w:sz w:val="26"/>
          <w:szCs w:val="26"/>
        </w:rPr>
      </w:pPr>
      <w:r w:rsidRPr="00595537">
        <w:rPr>
          <w:b/>
          <w:color w:val="000000"/>
          <w:spacing w:val="11"/>
          <w:sz w:val="26"/>
          <w:szCs w:val="26"/>
        </w:rPr>
        <w:t>СЕРЕДНІ НОРМИ</w:t>
      </w:r>
    </w:p>
    <w:p w:rsidR="004735BD" w:rsidRPr="00595537" w:rsidRDefault="004735BD" w:rsidP="00075C6A">
      <w:pPr>
        <w:shd w:val="clear" w:color="auto" w:fill="FFFFFF"/>
        <w:jc w:val="center"/>
        <w:rPr>
          <w:b/>
          <w:color w:val="000000"/>
          <w:spacing w:val="-5"/>
          <w:sz w:val="6"/>
        </w:rPr>
      </w:pPr>
      <w:r w:rsidRPr="00595537">
        <w:rPr>
          <w:b/>
          <w:color w:val="000000"/>
          <w:spacing w:val="6"/>
        </w:rPr>
        <w:t xml:space="preserve">видатків для потреб дільничних виборчих комісій </w:t>
      </w:r>
      <w:r w:rsidRPr="00595537">
        <w:rPr>
          <w:b/>
          <w:color w:val="000000"/>
          <w:spacing w:val="6"/>
        </w:rPr>
        <w:br/>
      </w:r>
      <w:r w:rsidRPr="00595537">
        <w:rPr>
          <w:b/>
          <w:color w:val="000000"/>
          <w:spacing w:val="-5"/>
        </w:rPr>
        <w:t xml:space="preserve"> на підготовку і проведення місцевих виборів </w:t>
      </w:r>
    </w:p>
    <w:p w:rsidR="004735BD" w:rsidRPr="00595537" w:rsidRDefault="004735BD" w:rsidP="004735BD">
      <w:pPr>
        <w:shd w:val="clear" w:color="auto" w:fill="FFFFFF"/>
        <w:ind w:left="7920" w:right="-711"/>
        <w:jc w:val="center"/>
        <w:rPr>
          <w:color w:val="000000"/>
          <w:sz w:val="24"/>
          <w:szCs w:val="24"/>
        </w:rPr>
      </w:pPr>
      <w:r w:rsidRPr="00595537">
        <w:rPr>
          <w:color w:val="000000"/>
          <w:sz w:val="24"/>
          <w:szCs w:val="24"/>
        </w:rPr>
        <w:t>грн</w:t>
      </w:r>
    </w:p>
    <w:tbl>
      <w:tblPr>
        <w:tblW w:w="10166" w:type="dxa"/>
        <w:tblInd w:w="-527" w:type="dxa"/>
        <w:tblLayout w:type="fixed"/>
        <w:tblCellMar>
          <w:left w:w="40" w:type="dxa"/>
          <w:right w:w="40" w:type="dxa"/>
        </w:tblCellMar>
        <w:tblLook w:val="04A0" w:firstRow="1" w:lastRow="0" w:firstColumn="1" w:lastColumn="0" w:noHBand="0" w:noVBand="1"/>
      </w:tblPr>
      <w:tblGrid>
        <w:gridCol w:w="2541"/>
        <w:gridCol w:w="3067"/>
        <w:gridCol w:w="1050"/>
        <w:gridCol w:w="68"/>
        <w:gridCol w:w="20"/>
        <w:gridCol w:w="1046"/>
        <w:gridCol w:w="68"/>
        <w:gridCol w:w="1211"/>
        <w:gridCol w:w="6"/>
        <w:gridCol w:w="1089"/>
      </w:tblGrid>
      <w:tr w:rsidR="004735BD" w:rsidRPr="00595537" w:rsidTr="009F09CA">
        <w:trPr>
          <w:cantSplit/>
          <w:trHeight w:val="318"/>
          <w:tblHeader/>
        </w:trPr>
        <w:tc>
          <w:tcPr>
            <w:tcW w:w="2543"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4735BD" w:rsidRPr="00595537" w:rsidRDefault="004735BD" w:rsidP="009428B9">
            <w:pPr>
              <w:shd w:val="clear" w:color="auto" w:fill="FFFFFF"/>
              <w:ind w:firstLine="6"/>
              <w:jc w:val="center"/>
              <w:rPr>
                <w:color w:val="000000"/>
                <w:sz w:val="18"/>
                <w:szCs w:val="18"/>
              </w:rPr>
            </w:pPr>
            <w:r w:rsidRPr="00595537">
              <w:rPr>
                <w:color w:val="000000"/>
                <w:sz w:val="18"/>
                <w:szCs w:val="18"/>
              </w:rPr>
              <w:t xml:space="preserve">Нормативне обґрунтування </w:t>
            </w:r>
            <w:r w:rsidRPr="00595537">
              <w:rPr>
                <w:color w:val="000000"/>
                <w:sz w:val="18"/>
                <w:szCs w:val="18"/>
              </w:rPr>
              <w:br/>
              <w:t xml:space="preserve">(Виборчий кодекс України </w:t>
            </w:r>
            <w:r w:rsidRPr="00595537">
              <w:rPr>
                <w:color w:val="000000"/>
                <w:sz w:val="18"/>
                <w:szCs w:val="18"/>
              </w:rPr>
              <w:br/>
              <w:t>(далі – Кодекс) або інші нормативно-правові акти)</w:t>
            </w:r>
          </w:p>
        </w:tc>
        <w:tc>
          <w:tcPr>
            <w:tcW w:w="3068"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4735BD" w:rsidRPr="00595537" w:rsidRDefault="004735BD" w:rsidP="009428B9">
            <w:pPr>
              <w:shd w:val="clear" w:color="auto" w:fill="FFFFFF"/>
              <w:ind w:firstLine="6"/>
              <w:jc w:val="center"/>
              <w:rPr>
                <w:color w:val="000000"/>
                <w:sz w:val="18"/>
                <w:szCs w:val="18"/>
              </w:rPr>
            </w:pPr>
            <w:r w:rsidRPr="00595537">
              <w:rPr>
                <w:color w:val="000000"/>
                <w:sz w:val="18"/>
                <w:szCs w:val="18"/>
              </w:rPr>
              <w:t>Статті видатків</w:t>
            </w:r>
          </w:p>
        </w:tc>
        <w:tc>
          <w:tcPr>
            <w:tcW w:w="4555" w:type="dxa"/>
            <w:gridSpan w:val="8"/>
            <w:tcBorders>
              <w:top w:val="single" w:sz="6" w:space="0" w:color="auto"/>
              <w:left w:val="single" w:sz="6" w:space="0" w:color="auto"/>
              <w:bottom w:val="single" w:sz="6" w:space="0" w:color="auto"/>
              <w:right w:val="single" w:sz="6" w:space="0" w:color="auto"/>
            </w:tcBorders>
            <w:shd w:val="clear" w:color="auto" w:fill="FFFFFF"/>
            <w:vAlign w:val="center"/>
            <w:hideMark/>
          </w:tcPr>
          <w:p w:rsidR="004735BD" w:rsidRPr="00595537" w:rsidRDefault="004735BD" w:rsidP="009428B9">
            <w:pPr>
              <w:shd w:val="clear" w:color="auto" w:fill="FFFFFF"/>
              <w:jc w:val="center"/>
              <w:rPr>
                <w:color w:val="000000"/>
                <w:sz w:val="18"/>
                <w:szCs w:val="18"/>
              </w:rPr>
            </w:pPr>
            <w:r w:rsidRPr="00595537">
              <w:rPr>
                <w:color w:val="000000"/>
                <w:sz w:val="18"/>
                <w:szCs w:val="18"/>
              </w:rPr>
              <w:t xml:space="preserve">Норми видатків </w:t>
            </w:r>
            <w:r w:rsidRPr="00595537">
              <w:rPr>
                <w:color w:val="000000"/>
                <w:sz w:val="18"/>
                <w:szCs w:val="18"/>
              </w:rPr>
              <w:br/>
              <w:t>у межах виборчих дільниць</w:t>
            </w:r>
          </w:p>
        </w:tc>
      </w:tr>
      <w:tr w:rsidR="004735BD" w:rsidRPr="00595537" w:rsidTr="009F09CA">
        <w:trPr>
          <w:cantSplit/>
          <w:trHeight w:val="474"/>
          <w:tblHeader/>
        </w:trPr>
        <w:tc>
          <w:tcPr>
            <w:tcW w:w="2543" w:type="dxa"/>
            <w:vMerge/>
            <w:tcBorders>
              <w:top w:val="single" w:sz="6" w:space="0" w:color="auto"/>
              <w:left w:val="single" w:sz="6" w:space="0" w:color="auto"/>
              <w:bottom w:val="single" w:sz="6" w:space="0" w:color="auto"/>
              <w:right w:val="single" w:sz="6" w:space="0" w:color="auto"/>
            </w:tcBorders>
            <w:vAlign w:val="center"/>
            <w:hideMark/>
          </w:tcPr>
          <w:p w:rsidR="004735BD" w:rsidRPr="00595537" w:rsidRDefault="004735BD" w:rsidP="009428B9">
            <w:pPr>
              <w:rPr>
                <w:color w:val="000000"/>
                <w:sz w:val="18"/>
                <w:szCs w:val="18"/>
              </w:rPr>
            </w:pPr>
          </w:p>
        </w:tc>
        <w:tc>
          <w:tcPr>
            <w:tcW w:w="3068" w:type="dxa"/>
            <w:vMerge/>
            <w:tcBorders>
              <w:top w:val="single" w:sz="6" w:space="0" w:color="auto"/>
              <w:left w:val="single" w:sz="6" w:space="0" w:color="auto"/>
              <w:bottom w:val="single" w:sz="4" w:space="0" w:color="auto"/>
              <w:right w:val="single" w:sz="6" w:space="0" w:color="auto"/>
            </w:tcBorders>
            <w:vAlign w:val="center"/>
            <w:hideMark/>
          </w:tcPr>
          <w:p w:rsidR="004735BD" w:rsidRPr="00595537" w:rsidRDefault="004735BD" w:rsidP="009428B9">
            <w:pPr>
              <w:rPr>
                <w:color w:val="000000"/>
                <w:sz w:val="18"/>
                <w:szCs w:val="18"/>
              </w:rPr>
            </w:pPr>
          </w:p>
        </w:tc>
        <w:tc>
          <w:tcPr>
            <w:tcW w:w="1050" w:type="dxa"/>
            <w:tcBorders>
              <w:top w:val="single" w:sz="6" w:space="0" w:color="auto"/>
              <w:left w:val="single" w:sz="6" w:space="0" w:color="auto"/>
              <w:bottom w:val="single" w:sz="4" w:space="0" w:color="auto"/>
              <w:right w:val="single" w:sz="4" w:space="0" w:color="auto"/>
            </w:tcBorders>
            <w:shd w:val="clear" w:color="auto" w:fill="FFFFFF"/>
            <w:vAlign w:val="center"/>
            <w:hideMark/>
          </w:tcPr>
          <w:p w:rsidR="004735BD" w:rsidRPr="00595537" w:rsidRDefault="004735BD" w:rsidP="009428B9">
            <w:pPr>
              <w:shd w:val="clear" w:color="auto" w:fill="FFFFFF"/>
              <w:jc w:val="center"/>
              <w:rPr>
                <w:color w:val="000000"/>
                <w:sz w:val="18"/>
                <w:szCs w:val="18"/>
              </w:rPr>
            </w:pPr>
            <w:r w:rsidRPr="00595537">
              <w:rPr>
                <w:color w:val="000000"/>
                <w:sz w:val="18"/>
                <w:szCs w:val="18"/>
              </w:rPr>
              <w:t xml:space="preserve">малі </w:t>
            </w:r>
            <w:r w:rsidRPr="00595537">
              <w:rPr>
                <w:color w:val="000000"/>
                <w:sz w:val="18"/>
                <w:szCs w:val="18"/>
              </w:rPr>
              <w:br/>
              <w:t>(до 200 виборців)</w:t>
            </w:r>
          </w:p>
        </w:tc>
        <w:tc>
          <w:tcPr>
            <w:tcW w:w="1134" w:type="dxa"/>
            <w:gridSpan w:val="3"/>
            <w:tcBorders>
              <w:top w:val="single" w:sz="6" w:space="0" w:color="auto"/>
              <w:left w:val="single" w:sz="4" w:space="0" w:color="auto"/>
              <w:bottom w:val="single" w:sz="4" w:space="0" w:color="auto"/>
              <w:right w:val="single" w:sz="6" w:space="0" w:color="auto"/>
            </w:tcBorders>
            <w:shd w:val="clear" w:color="auto" w:fill="FFFFFF"/>
            <w:vAlign w:val="center"/>
            <w:hideMark/>
          </w:tcPr>
          <w:p w:rsidR="004735BD" w:rsidRPr="00595537" w:rsidRDefault="004735BD" w:rsidP="009428B9">
            <w:pPr>
              <w:shd w:val="clear" w:color="auto" w:fill="FFFFFF"/>
              <w:jc w:val="center"/>
              <w:rPr>
                <w:color w:val="000000"/>
                <w:sz w:val="18"/>
                <w:szCs w:val="18"/>
              </w:rPr>
            </w:pPr>
            <w:r w:rsidRPr="00595537">
              <w:rPr>
                <w:color w:val="000000"/>
                <w:sz w:val="18"/>
                <w:szCs w:val="18"/>
              </w:rPr>
              <w:t xml:space="preserve">малі </w:t>
            </w:r>
            <w:r w:rsidRPr="00595537">
              <w:rPr>
                <w:color w:val="000000"/>
                <w:sz w:val="18"/>
                <w:szCs w:val="18"/>
              </w:rPr>
              <w:br/>
            </w:r>
          </w:p>
        </w:tc>
        <w:tc>
          <w:tcPr>
            <w:tcW w:w="1276"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rsidR="004735BD" w:rsidRPr="00595537" w:rsidRDefault="004735BD" w:rsidP="009428B9">
            <w:pPr>
              <w:shd w:val="clear" w:color="auto" w:fill="FFFFFF"/>
              <w:jc w:val="center"/>
              <w:rPr>
                <w:color w:val="000000"/>
                <w:sz w:val="18"/>
                <w:szCs w:val="18"/>
              </w:rPr>
            </w:pPr>
            <w:r w:rsidRPr="00595537">
              <w:rPr>
                <w:color w:val="000000"/>
                <w:sz w:val="18"/>
                <w:szCs w:val="18"/>
              </w:rPr>
              <w:t xml:space="preserve">середні </w:t>
            </w:r>
            <w:r w:rsidRPr="00595537">
              <w:rPr>
                <w:color w:val="000000"/>
                <w:sz w:val="18"/>
                <w:szCs w:val="18"/>
              </w:rPr>
              <w:br/>
            </w:r>
          </w:p>
        </w:tc>
        <w:tc>
          <w:tcPr>
            <w:tcW w:w="1095"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rsidR="004735BD" w:rsidRPr="00595537" w:rsidRDefault="004735BD" w:rsidP="009428B9">
            <w:pPr>
              <w:shd w:val="clear" w:color="auto" w:fill="FFFFFF"/>
              <w:jc w:val="center"/>
              <w:rPr>
                <w:color w:val="000000"/>
                <w:sz w:val="18"/>
                <w:szCs w:val="18"/>
              </w:rPr>
            </w:pPr>
            <w:r w:rsidRPr="00595537">
              <w:rPr>
                <w:color w:val="000000"/>
                <w:sz w:val="18"/>
                <w:szCs w:val="18"/>
              </w:rPr>
              <w:t xml:space="preserve">великі </w:t>
            </w:r>
            <w:r w:rsidRPr="00595537">
              <w:rPr>
                <w:color w:val="000000"/>
                <w:sz w:val="18"/>
                <w:szCs w:val="18"/>
              </w:rPr>
              <w:br/>
            </w:r>
          </w:p>
        </w:tc>
      </w:tr>
      <w:tr w:rsidR="004735BD" w:rsidRPr="00595537" w:rsidTr="009F09CA">
        <w:trPr>
          <w:cantSplit/>
        </w:trPr>
        <w:tc>
          <w:tcPr>
            <w:tcW w:w="2543" w:type="dxa"/>
            <w:vMerge w:val="restart"/>
            <w:tcBorders>
              <w:top w:val="single" w:sz="6" w:space="0" w:color="auto"/>
              <w:left w:val="single" w:sz="6" w:space="0" w:color="auto"/>
              <w:right w:val="single" w:sz="6" w:space="0" w:color="auto"/>
            </w:tcBorders>
            <w:shd w:val="clear" w:color="auto" w:fill="FFFFFF"/>
            <w:hideMark/>
          </w:tcPr>
          <w:p w:rsidR="004735BD" w:rsidRPr="00595537" w:rsidRDefault="004735BD" w:rsidP="009428B9">
            <w:pPr>
              <w:widowControl w:val="0"/>
              <w:shd w:val="clear" w:color="auto" w:fill="FFFFFF"/>
              <w:ind w:left="57" w:right="57"/>
              <w:rPr>
                <w:color w:val="000000"/>
                <w:sz w:val="23"/>
                <w:szCs w:val="23"/>
              </w:rPr>
            </w:pPr>
            <w:r w:rsidRPr="00595537">
              <w:rPr>
                <w:color w:val="000000"/>
                <w:sz w:val="23"/>
                <w:szCs w:val="23"/>
              </w:rPr>
              <w:t xml:space="preserve">Частини перша – третя, п’ята статті 212 Кодексу, постанова Кабінету Міністрів України </w:t>
            </w:r>
            <w:r w:rsidRPr="00595537">
              <w:rPr>
                <w:color w:val="000000"/>
                <w:sz w:val="23"/>
                <w:szCs w:val="23"/>
              </w:rPr>
              <w:br/>
              <w:t>від 28 липня 2004 року № 966</w:t>
            </w:r>
          </w:p>
        </w:tc>
        <w:tc>
          <w:tcPr>
            <w:tcW w:w="3068" w:type="dxa"/>
            <w:tcBorders>
              <w:top w:val="single" w:sz="6" w:space="0" w:color="auto"/>
              <w:left w:val="single" w:sz="6" w:space="0" w:color="auto"/>
              <w:bottom w:val="single" w:sz="4" w:space="0" w:color="auto"/>
              <w:right w:val="single" w:sz="4" w:space="0" w:color="auto"/>
            </w:tcBorders>
            <w:shd w:val="clear" w:color="auto" w:fill="FFFFFF"/>
            <w:hideMark/>
          </w:tcPr>
          <w:p w:rsidR="004735BD" w:rsidRPr="00595537" w:rsidRDefault="004735BD" w:rsidP="009428B9">
            <w:pPr>
              <w:shd w:val="clear" w:color="auto" w:fill="FFFFFF"/>
              <w:spacing w:before="40"/>
              <w:ind w:left="113" w:right="113" w:firstLine="11"/>
              <w:rPr>
                <w:color w:val="000000"/>
                <w:sz w:val="23"/>
                <w:szCs w:val="23"/>
              </w:rPr>
            </w:pPr>
            <w:r w:rsidRPr="00595537">
              <w:rPr>
                <w:color w:val="000000"/>
                <w:sz w:val="23"/>
                <w:szCs w:val="23"/>
              </w:rPr>
              <w:t>Видатки на оплату праці:</w:t>
            </w:r>
          </w:p>
          <w:p w:rsidR="004735BD" w:rsidRPr="00595537" w:rsidRDefault="004735BD" w:rsidP="009428B9">
            <w:pPr>
              <w:shd w:val="clear" w:color="auto" w:fill="FFFFFF"/>
              <w:spacing w:before="40"/>
              <w:ind w:left="113" w:right="113" w:firstLine="11"/>
              <w:rPr>
                <w:color w:val="000000"/>
                <w:sz w:val="23"/>
                <w:szCs w:val="23"/>
              </w:rPr>
            </w:pPr>
            <w:r w:rsidRPr="00595537">
              <w:rPr>
                <w:color w:val="000000"/>
                <w:sz w:val="23"/>
                <w:szCs w:val="23"/>
              </w:rPr>
              <w:t>– членів виборчої комісії, які виконують свої повноваження у виборчій комісії на платній основі</w:t>
            </w:r>
          </w:p>
        </w:tc>
        <w:tc>
          <w:tcPr>
            <w:tcW w:w="4555" w:type="dxa"/>
            <w:gridSpan w:val="8"/>
            <w:tcBorders>
              <w:top w:val="single" w:sz="6" w:space="0" w:color="auto"/>
              <w:left w:val="single" w:sz="4" w:space="0" w:color="auto"/>
              <w:bottom w:val="single" w:sz="4" w:space="0" w:color="auto"/>
              <w:right w:val="single" w:sz="6" w:space="0" w:color="auto"/>
            </w:tcBorders>
            <w:shd w:val="clear" w:color="auto" w:fill="FFFFFF"/>
            <w:vAlign w:val="center"/>
          </w:tcPr>
          <w:p w:rsidR="004735BD" w:rsidRPr="00595537" w:rsidRDefault="00737096" w:rsidP="00A07C3E">
            <w:pPr>
              <w:widowControl w:val="0"/>
              <w:shd w:val="clear" w:color="auto" w:fill="FFFFFF"/>
              <w:ind w:left="57" w:right="57"/>
              <w:jc w:val="center"/>
              <w:rPr>
                <w:color w:val="000000"/>
                <w:sz w:val="23"/>
                <w:szCs w:val="23"/>
              </w:rPr>
            </w:pPr>
            <w:r w:rsidRPr="00595537">
              <w:rPr>
                <w:iCs/>
                <w:color w:val="000000"/>
                <w:spacing w:val="-6"/>
                <w:sz w:val="23"/>
                <w:szCs w:val="23"/>
              </w:rPr>
              <w:t xml:space="preserve">Мінімальна </w:t>
            </w:r>
            <w:r w:rsidR="004735BD" w:rsidRPr="00595537">
              <w:rPr>
                <w:iCs/>
                <w:color w:val="000000"/>
                <w:spacing w:val="-6"/>
                <w:sz w:val="23"/>
                <w:szCs w:val="23"/>
              </w:rPr>
              <w:t>заробітна плата в місячному розмірі на день нарахування</w:t>
            </w:r>
            <w:r w:rsidR="004735BD" w:rsidRPr="00595537">
              <w:rPr>
                <w:color w:val="000000"/>
                <w:sz w:val="23"/>
                <w:szCs w:val="23"/>
                <w:vertAlign w:val="superscript"/>
              </w:rPr>
              <w:t>*</w:t>
            </w:r>
            <w:r w:rsidR="004735BD" w:rsidRPr="00595537">
              <w:rPr>
                <w:color w:val="000000"/>
                <w:sz w:val="23"/>
                <w:szCs w:val="23"/>
              </w:rPr>
              <w:t>/</w:t>
            </w:r>
            <w:r w:rsidR="005F0ACC" w:rsidRPr="00595537">
              <w:rPr>
                <w:color w:val="000000"/>
                <w:sz w:val="23"/>
                <w:szCs w:val="23"/>
              </w:rPr>
              <w:t xml:space="preserve"> загальну </w:t>
            </w:r>
            <w:r w:rsidR="004735BD" w:rsidRPr="00595537">
              <w:rPr>
                <w:color w:val="000000"/>
                <w:sz w:val="23"/>
                <w:szCs w:val="23"/>
              </w:rPr>
              <w:t xml:space="preserve">кількість робочих днів у відповідному місяці × планову кількість робочих днів </w:t>
            </w:r>
            <w:r w:rsidRPr="00595537">
              <w:rPr>
                <w:color w:val="000000"/>
                <w:sz w:val="23"/>
                <w:szCs w:val="23"/>
              </w:rPr>
              <w:br/>
            </w:r>
            <w:r w:rsidR="004735BD" w:rsidRPr="00595537">
              <w:rPr>
                <w:color w:val="000000"/>
                <w:sz w:val="23"/>
                <w:szCs w:val="23"/>
              </w:rPr>
              <w:t xml:space="preserve">у відповідному місяці × </w:t>
            </w:r>
            <w:r w:rsidR="00A07C3E" w:rsidRPr="00595537">
              <w:rPr>
                <w:color w:val="000000"/>
                <w:spacing w:val="-6"/>
                <w:sz w:val="23"/>
                <w:szCs w:val="23"/>
              </w:rPr>
              <w:t xml:space="preserve">не більш </w:t>
            </w:r>
            <w:r w:rsidRPr="00595537">
              <w:rPr>
                <w:color w:val="000000"/>
                <w:spacing w:val="-6"/>
                <w:sz w:val="23"/>
                <w:szCs w:val="23"/>
              </w:rPr>
              <w:br/>
            </w:r>
            <w:r w:rsidR="00A07C3E" w:rsidRPr="00595537">
              <w:rPr>
                <w:color w:val="000000"/>
                <w:spacing w:val="-6"/>
                <w:sz w:val="23"/>
                <w:szCs w:val="23"/>
              </w:rPr>
              <w:t xml:space="preserve">ніж </w:t>
            </w:r>
            <w:r w:rsidR="004735BD" w:rsidRPr="00595537">
              <w:rPr>
                <w:color w:val="000000"/>
                <w:sz w:val="23"/>
                <w:szCs w:val="23"/>
              </w:rPr>
              <w:t>2 особи (для кожного місяця окремо)</w:t>
            </w:r>
          </w:p>
        </w:tc>
      </w:tr>
      <w:tr w:rsidR="004735BD" w:rsidRPr="00595537" w:rsidTr="009F09CA">
        <w:trPr>
          <w:cantSplit/>
        </w:trPr>
        <w:tc>
          <w:tcPr>
            <w:tcW w:w="2543" w:type="dxa"/>
            <w:vMerge/>
            <w:tcBorders>
              <w:left w:val="single" w:sz="6" w:space="0" w:color="auto"/>
              <w:right w:val="single" w:sz="6" w:space="0" w:color="auto"/>
            </w:tcBorders>
            <w:vAlign w:val="center"/>
            <w:hideMark/>
          </w:tcPr>
          <w:p w:rsidR="004735BD" w:rsidRPr="00595537" w:rsidRDefault="004735BD" w:rsidP="009428B9">
            <w:pPr>
              <w:spacing w:before="20"/>
              <w:rPr>
                <w:color w:val="000000"/>
                <w:sz w:val="23"/>
                <w:szCs w:val="23"/>
              </w:rPr>
            </w:pPr>
          </w:p>
        </w:tc>
        <w:tc>
          <w:tcPr>
            <w:tcW w:w="3068" w:type="dxa"/>
            <w:tcBorders>
              <w:top w:val="single" w:sz="4" w:space="0" w:color="auto"/>
              <w:left w:val="single" w:sz="6" w:space="0" w:color="auto"/>
              <w:bottom w:val="single" w:sz="4" w:space="0" w:color="auto"/>
              <w:right w:val="single" w:sz="4" w:space="0" w:color="auto"/>
            </w:tcBorders>
            <w:shd w:val="clear" w:color="auto" w:fill="FFFFFF"/>
            <w:hideMark/>
          </w:tcPr>
          <w:p w:rsidR="004735BD" w:rsidRPr="00595537" w:rsidRDefault="004735BD" w:rsidP="00737096">
            <w:pPr>
              <w:shd w:val="clear" w:color="auto" w:fill="FFFFFF"/>
              <w:spacing w:before="40"/>
              <w:ind w:left="113" w:right="113" w:firstLine="11"/>
              <w:rPr>
                <w:color w:val="000000"/>
                <w:sz w:val="23"/>
                <w:szCs w:val="23"/>
              </w:rPr>
            </w:pPr>
            <w:r w:rsidRPr="00595537">
              <w:rPr>
                <w:color w:val="000000"/>
                <w:sz w:val="23"/>
                <w:szCs w:val="23"/>
              </w:rPr>
              <w:t xml:space="preserve"> – членів виборчої комісії </w:t>
            </w:r>
            <w:r w:rsidRPr="00595537">
              <w:rPr>
                <w:color w:val="000000"/>
                <w:sz w:val="23"/>
                <w:szCs w:val="23"/>
              </w:rPr>
              <w:br/>
              <w:t xml:space="preserve">(у тому числі пенсіонерів </w:t>
            </w:r>
            <w:r w:rsidR="00737096" w:rsidRPr="00595537">
              <w:rPr>
                <w:color w:val="000000"/>
                <w:sz w:val="23"/>
                <w:szCs w:val="23"/>
              </w:rPr>
              <w:br/>
            </w:r>
            <w:r w:rsidRPr="00595537">
              <w:rPr>
                <w:color w:val="000000"/>
                <w:sz w:val="23"/>
                <w:szCs w:val="23"/>
              </w:rPr>
              <w:t xml:space="preserve">та осіб, які тимчасово </w:t>
            </w:r>
            <w:r w:rsidR="00737096" w:rsidRPr="00595537">
              <w:rPr>
                <w:color w:val="000000"/>
                <w:sz w:val="23"/>
                <w:szCs w:val="23"/>
              </w:rPr>
              <w:br/>
            </w:r>
            <w:r w:rsidRPr="00595537">
              <w:rPr>
                <w:color w:val="000000"/>
                <w:sz w:val="23"/>
                <w:szCs w:val="23"/>
              </w:rPr>
              <w:t xml:space="preserve">не працюють) </w:t>
            </w:r>
            <w:r w:rsidR="00737096" w:rsidRPr="00595537">
              <w:rPr>
                <w:color w:val="000000"/>
                <w:sz w:val="23"/>
                <w:szCs w:val="23"/>
              </w:rPr>
              <w:t>у</w:t>
            </w:r>
            <w:r w:rsidRPr="00595537">
              <w:rPr>
                <w:color w:val="000000"/>
                <w:sz w:val="23"/>
                <w:szCs w:val="23"/>
              </w:rPr>
              <w:t xml:space="preserve"> день виборів та </w:t>
            </w:r>
            <w:r w:rsidR="00737096" w:rsidRPr="00595537">
              <w:rPr>
                <w:color w:val="000000"/>
                <w:sz w:val="23"/>
                <w:szCs w:val="23"/>
              </w:rPr>
              <w:t>у</w:t>
            </w:r>
            <w:r w:rsidRPr="00595537">
              <w:rPr>
                <w:color w:val="000000"/>
                <w:sz w:val="23"/>
                <w:szCs w:val="23"/>
              </w:rPr>
              <w:t xml:space="preserve"> дні встановлення підсумків голосування і результатів виборів</w:t>
            </w:r>
          </w:p>
        </w:tc>
        <w:tc>
          <w:tcPr>
            <w:tcW w:w="4555" w:type="dxa"/>
            <w:gridSpan w:val="8"/>
            <w:tcBorders>
              <w:top w:val="single" w:sz="4" w:space="0" w:color="auto"/>
              <w:left w:val="single" w:sz="4" w:space="0" w:color="auto"/>
              <w:bottom w:val="single" w:sz="6" w:space="0" w:color="auto"/>
              <w:right w:val="single" w:sz="6" w:space="0" w:color="auto"/>
            </w:tcBorders>
            <w:shd w:val="clear" w:color="auto" w:fill="FFFFFF"/>
          </w:tcPr>
          <w:p w:rsidR="004735BD" w:rsidRPr="00595537" w:rsidRDefault="008A6DAC" w:rsidP="00A07C3E">
            <w:pPr>
              <w:shd w:val="clear" w:color="auto" w:fill="FFFFFF"/>
              <w:spacing w:before="40"/>
              <w:ind w:left="113" w:right="113"/>
              <w:jc w:val="center"/>
              <w:rPr>
                <w:color w:val="000000"/>
                <w:sz w:val="23"/>
                <w:szCs w:val="23"/>
              </w:rPr>
            </w:pPr>
            <w:r w:rsidRPr="00595537">
              <w:rPr>
                <w:iCs/>
                <w:color w:val="000000"/>
                <w:spacing w:val="-6"/>
                <w:sz w:val="22"/>
                <w:szCs w:val="22"/>
              </w:rPr>
              <w:t>прожитковий мінімум на одну працездатну особу</w:t>
            </w:r>
            <w:r w:rsidRPr="00595537">
              <w:rPr>
                <w:color w:val="000000"/>
                <w:spacing w:val="-8"/>
                <w:sz w:val="23"/>
                <w:szCs w:val="23"/>
                <w:vertAlign w:val="superscript"/>
              </w:rPr>
              <w:t xml:space="preserve"> ** </w:t>
            </w:r>
            <w:r w:rsidR="004735BD" w:rsidRPr="00595537">
              <w:rPr>
                <w:color w:val="000000"/>
                <w:spacing w:val="-6"/>
                <w:sz w:val="23"/>
                <w:szCs w:val="23"/>
              </w:rPr>
              <w:t xml:space="preserve">× не більш ніж 14% × </w:t>
            </w:r>
            <w:r w:rsidR="00A07C3E" w:rsidRPr="00595537">
              <w:rPr>
                <w:color w:val="000000"/>
                <w:spacing w:val="-6"/>
                <w:sz w:val="23"/>
                <w:szCs w:val="23"/>
              </w:rPr>
              <w:t xml:space="preserve">не більш ніж </w:t>
            </w:r>
            <w:r w:rsidR="004735BD" w:rsidRPr="00595537">
              <w:rPr>
                <w:color w:val="000000"/>
                <w:spacing w:val="-6"/>
                <w:sz w:val="23"/>
                <w:szCs w:val="23"/>
              </w:rPr>
              <w:t>2 дні × кількість членів виборчої комісії</w:t>
            </w:r>
          </w:p>
        </w:tc>
      </w:tr>
      <w:tr w:rsidR="00DF481F" w:rsidRPr="00595537" w:rsidTr="009F09CA">
        <w:trPr>
          <w:cantSplit/>
        </w:trPr>
        <w:tc>
          <w:tcPr>
            <w:tcW w:w="2543" w:type="dxa"/>
            <w:vMerge/>
            <w:tcBorders>
              <w:left w:val="single" w:sz="6" w:space="0" w:color="auto"/>
              <w:bottom w:val="single" w:sz="4" w:space="0" w:color="auto"/>
              <w:right w:val="single" w:sz="6" w:space="0" w:color="auto"/>
            </w:tcBorders>
            <w:shd w:val="clear" w:color="auto" w:fill="FFFFFF"/>
          </w:tcPr>
          <w:p w:rsidR="004735BD" w:rsidRPr="00595537" w:rsidRDefault="004735BD" w:rsidP="009428B9">
            <w:pPr>
              <w:shd w:val="clear" w:color="auto" w:fill="FFFFFF"/>
              <w:spacing w:before="20"/>
              <w:ind w:left="113" w:right="113"/>
              <w:rPr>
                <w:color w:val="000000"/>
                <w:sz w:val="23"/>
                <w:szCs w:val="23"/>
              </w:rPr>
            </w:pPr>
          </w:p>
        </w:tc>
        <w:tc>
          <w:tcPr>
            <w:tcW w:w="3068" w:type="dxa"/>
            <w:tcBorders>
              <w:top w:val="single" w:sz="4" w:space="0" w:color="auto"/>
              <w:left w:val="single" w:sz="6" w:space="0" w:color="auto"/>
              <w:bottom w:val="single" w:sz="4" w:space="0" w:color="auto"/>
              <w:right w:val="single" w:sz="6" w:space="0" w:color="auto"/>
            </w:tcBorders>
            <w:shd w:val="clear" w:color="auto" w:fill="FFFFFF"/>
            <w:hideMark/>
          </w:tcPr>
          <w:p w:rsidR="004735BD" w:rsidRPr="00595537" w:rsidRDefault="004735BD" w:rsidP="009428B9">
            <w:pPr>
              <w:widowControl w:val="0"/>
              <w:shd w:val="clear" w:color="auto" w:fill="FFFFFF"/>
              <w:spacing w:before="20"/>
              <w:ind w:left="113" w:right="57" w:firstLine="11"/>
              <w:rPr>
                <w:color w:val="000000"/>
                <w:sz w:val="23"/>
                <w:szCs w:val="23"/>
              </w:rPr>
            </w:pPr>
            <w:r w:rsidRPr="00595537">
              <w:rPr>
                <w:color w:val="000000"/>
                <w:sz w:val="23"/>
                <w:szCs w:val="23"/>
              </w:rPr>
              <w:t>Нарахування на оплату праці</w:t>
            </w:r>
          </w:p>
        </w:tc>
        <w:tc>
          <w:tcPr>
            <w:tcW w:w="4555" w:type="dxa"/>
            <w:gridSpan w:val="8"/>
            <w:tcBorders>
              <w:top w:val="single" w:sz="6" w:space="0" w:color="auto"/>
              <w:left w:val="single" w:sz="6" w:space="0" w:color="auto"/>
              <w:bottom w:val="single" w:sz="4" w:space="0" w:color="auto"/>
              <w:right w:val="single" w:sz="6" w:space="0" w:color="auto"/>
            </w:tcBorders>
            <w:shd w:val="clear" w:color="auto" w:fill="FFFFFF"/>
            <w:vAlign w:val="center"/>
          </w:tcPr>
          <w:p w:rsidR="004735BD" w:rsidRPr="00595537" w:rsidRDefault="004735BD" w:rsidP="009428B9">
            <w:pPr>
              <w:shd w:val="clear" w:color="auto" w:fill="FFFFFF"/>
              <w:spacing w:before="20"/>
              <w:ind w:left="113" w:right="113"/>
              <w:jc w:val="center"/>
              <w:rPr>
                <w:color w:val="000000"/>
                <w:sz w:val="23"/>
                <w:szCs w:val="23"/>
              </w:rPr>
            </w:pPr>
            <w:r w:rsidRPr="00595537">
              <w:rPr>
                <w:color w:val="000000"/>
                <w:sz w:val="23"/>
                <w:szCs w:val="23"/>
              </w:rPr>
              <w:t>22% × фонд оплати праці</w:t>
            </w:r>
          </w:p>
          <w:p w:rsidR="004735BD" w:rsidRPr="00595537" w:rsidRDefault="004735BD" w:rsidP="009428B9">
            <w:pPr>
              <w:shd w:val="clear" w:color="auto" w:fill="FFFFFF"/>
              <w:spacing w:before="20"/>
              <w:ind w:left="113" w:right="113"/>
              <w:jc w:val="center"/>
              <w:rPr>
                <w:color w:val="000000"/>
                <w:sz w:val="23"/>
                <w:szCs w:val="23"/>
              </w:rPr>
            </w:pPr>
          </w:p>
        </w:tc>
      </w:tr>
      <w:tr w:rsidR="00E6526C" w:rsidRPr="00595537" w:rsidTr="00E6526C">
        <w:trPr>
          <w:cantSplit/>
          <w:trHeight w:val="833"/>
        </w:trPr>
        <w:tc>
          <w:tcPr>
            <w:tcW w:w="2543"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E6526C" w:rsidRPr="00595537" w:rsidRDefault="00E6526C" w:rsidP="009428B9">
            <w:pPr>
              <w:shd w:val="clear" w:color="auto" w:fill="FFFFFF"/>
              <w:spacing w:before="20"/>
              <w:ind w:left="113" w:right="113" w:hanging="24"/>
              <w:rPr>
                <w:color w:val="000000"/>
                <w:spacing w:val="-6"/>
                <w:sz w:val="23"/>
                <w:szCs w:val="23"/>
              </w:rPr>
            </w:pPr>
            <w:r w:rsidRPr="00595537">
              <w:rPr>
                <w:color w:val="000000"/>
                <w:spacing w:val="-6"/>
                <w:sz w:val="23"/>
                <w:szCs w:val="23"/>
              </w:rPr>
              <w:t>Частина шістнадцята статті 36, частини сьома,</w:t>
            </w:r>
            <w:r w:rsidRPr="00595537">
              <w:rPr>
                <w:color w:val="000000"/>
                <w:sz w:val="23"/>
                <w:szCs w:val="23"/>
              </w:rPr>
              <w:t xml:space="preserve"> </w:t>
            </w:r>
            <w:r w:rsidRPr="00595537">
              <w:rPr>
                <w:color w:val="000000"/>
                <w:spacing w:val="-6"/>
                <w:sz w:val="23"/>
                <w:szCs w:val="23"/>
              </w:rPr>
              <w:t xml:space="preserve">дванадцята, чотирнадцята </w:t>
            </w:r>
            <w:r w:rsidRPr="00595537">
              <w:rPr>
                <w:color w:val="000000"/>
                <w:spacing w:val="-6"/>
                <w:sz w:val="23"/>
                <w:szCs w:val="23"/>
              </w:rPr>
              <w:br/>
              <w:t>статті 242,</w:t>
            </w:r>
            <w:r w:rsidRPr="00595537">
              <w:rPr>
                <w:color w:val="000000"/>
                <w:sz w:val="23"/>
                <w:szCs w:val="23"/>
              </w:rPr>
              <w:t xml:space="preserve"> </w:t>
            </w:r>
            <w:r w:rsidRPr="00595537">
              <w:rPr>
                <w:color w:val="000000"/>
                <w:spacing w:val="-6"/>
                <w:sz w:val="23"/>
                <w:szCs w:val="23"/>
              </w:rPr>
              <w:t xml:space="preserve">частини четверта, сьома </w:t>
            </w:r>
            <w:r w:rsidRPr="00595537">
              <w:rPr>
                <w:color w:val="000000"/>
                <w:spacing w:val="-6"/>
                <w:sz w:val="23"/>
                <w:szCs w:val="23"/>
              </w:rPr>
              <w:br/>
              <w:t xml:space="preserve">статті 247, частина дванадцята статті 248, частина восьма </w:t>
            </w:r>
            <w:r w:rsidRPr="00595537">
              <w:rPr>
                <w:color w:val="000000"/>
                <w:spacing w:val="-6"/>
                <w:sz w:val="23"/>
                <w:szCs w:val="23"/>
              </w:rPr>
              <w:br/>
              <w:t xml:space="preserve">статті 249, частини тринадцята, шістнадцята, вісімнадцята, двадцять друга, двадцять третя, тридцять друга, тридцять шоста </w:t>
            </w:r>
            <w:r w:rsidRPr="00595537">
              <w:rPr>
                <w:color w:val="000000"/>
                <w:spacing w:val="-6"/>
                <w:sz w:val="23"/>
                <w:szCs w:val="23"/>
              </w:rPr>
              <w:br/>
              <w:t xml:space="preserve">статті 250, </w:t>
            </w:r>
            <w:r w:rsidRPr="00595537">
              <w:rPr>
                <w:color w:val="000000"/>
                <w:spacing w:val="-6"/>
                <w:sz w:val="23"/>
                <w:szCs w:val="23"/>
              </w:rPr>
              <w:br/>
              <w:t xml:space="preserve">частина дев’ята </w:t>
            </w:r>
            <w:r w:rsidRPr="00595537">
              <w:rPr>
                <w:color w:val="000000"/>
                <w:spacing w:val="-6"/>
                <w:sz w:val="23"/>
                <w:szCs w:val="23"/>
              </w:rPr>
              <w:br/>
              <w:t xml:space="preserve">статті 251, частини перша, друга статті 252, частини тринадцята, чотирнадцята </w:t>
            </w:r>
            <w:r w:rsidRPr="00595537">
              <w:rPr>
                <w:color w:val="000000"/>
                <w:spacing w:val="-6"/>
                <w:sz w:val="23"/>
                <w:szCs w:val="23"/>
              </w:rPr>
              <w:br/>
              <w:t>статті 254 Кодексу</w:t>
            </w:r>
          </w:p>
        </w:tc>
        <w:tc>
          <w:tcPr>
            <w:tcW w:w="3068" w:type="dxa"/>
            <w:tcBorders>
              <w:top w:val="single" w:sz="4" w:space="0" w:color="auto"/>
              <w:left w:val="single" w:sz="4" w:space="0" w:color="auto"/>
              <w:right w:val="single" w:sz="4" w:space="0" w:color="auto"/>
            </w:tcBorders>
            <w:shd w:val="clear" w:color="auto" w:fill="FFFFFF"/>
            <w:vAlign w:val="center"/>
            <w:hideMark/>
          </w:tcPr>
          <w:p w:rsidR="00E6526C" w:rsidRPr="00595537" w:rsidRDefault="00E6526C" w:rsidP="009428B9">
            <w:pPr>
              <w:shd w:val="clear" w:color="auto" w:fill="FFFFFF"/>
              <w:spacing w:before="20"/>
              <w:ind w:left="113" w:right="113" w:firstLine="11"/>
              <w:rPr>
                <w:color w:val="000000"/>
                <w:sz w:val="23"/>
                <w:szCs w:val="23"/>
              </w:rPr>
            </w:pPr>
            <w:r w:rsidRPr="00595537">
              <w:rPr>
                <w:color w:val="000000"/>
                <w:sz w:val="23"/>
                <w:szCs w:val="23"/>
              </w:rPr>
              <w:t xml:space="preserve">Виготовлення іншої виборчої документації </w:t>
            </w:r>
            <w:r w:rsidRPr="00595537">
              <w:rPr>
                <w:color w:val="000000"/>
                <w:sz w:val="23"/>
                <w:szCs w:val="23"/>
              </w:rPr>
              <w:br/>
              <w:t>з виборів:</w:t>
            </w:r>
          </w:p>
        </w:tc>
        <w:tc>
          <w:tcPr>
            <w:tcW w:w="1118" w:type="dxa"/>
            <w:gridSpan w:val="2"/>
            <w:tcBorders>
              <w:top w:val="single" w:sz="4" w:space="0" w:color="auto"/>
              <w:left w:val="single" w:sz="4" w:space="0" w:color="auto"/>
            </w:tcBorders>
            <w:shd w:val="clear" w:color="auto" w:fill="FFFFFF"/>
            <w:vAlign w:val="center"/>
          </w:tcPr>
          <w:p w:rsidR="00E6526C" w:rsidRPr="00595537" w:rsidRDefault="00E6526C" w:rsidP="009428B9">
            <w:pPr>
              <w:shd w:val="clear" w:color="auto" w:fill="FFFFFF"/>
              <w:spacing w:before="20"/>
              <w:ind w:left="113" w:right="113"/>
              <w:jc w:val="center"/>
              <w:rPr>
                <w:color w:val="000000"/>
                <w:sz w:val="23"/>
                <w:szCs w:val="23"/>
              </w:rPr>
            </w:pPr>
          </w:p>
        </w:tc>
        <w:tc>
          <w:tcPr>
            <w:tcW w:w="1131" w:type="dxa"/>
            <w:gridSpan w:val="3"/>
            <w:tcBorders>
              <w:top w:val="single" w:sz="4" w:space="0" w:color="auto"/>
              <w:left w:val="nil"/>
            </w:tcBorders>
            <w:shd w:val="clear" w:color="auto" w:fill="FFFFFF"/>
            <w:vAlign w:val="center"/>
          </w:tcPr>
          <w:p w:rsidR="00E6526C" w:rsidRPr="00595537" w:rsidRDefault="00E6526C" w:rsidP="009428B9">
            <w:pPr>
              <w:shd w:val="clear" w:color="auto" w:fill="FFFFFF"/>
              <w:spacing w:before="20"/>
              <w:ind w:left="113" w:right="113"/>
              <w:jc w:val="center"/>
              <w:rPr>
                <w:color w:val="000000"/>
                <w:sz w:val="23"/>
                <w:szCs w:val="23"/>
              </w:rPr>
            </w:pPr>
          </w:p>
        </w:tc>
        <w:tc>
          <w:tcPr>
            <w:tcW w:w="1217" w:type="dxa"/>
            <w:gridSpan w:val="2"/>
            <w:tcBorders>
              <w:top w:val="single" w:sz="4" w:space="0" w:color="auto"/>
            </w:tcBorders>
            <w:shd w:val="clear" w:color="auto" w:fill="FFFFFF"/>
            <w:vAlign w:val="center"/>
          </w:tcPr>
          <w:p w:rsidR="00E6526C" w:rsidRPr="00595537" w:rsidRDefault="00E6526C" w:rsidP="009428B9">
            <w:pPr>
              <w:shd w:val="clear" w:color="auto" w:fill="FFFFFF"/>
              <w:spacing w:before="20"/>
              <w:ind w:left="113" w:right="113"/>
              <w:jc w:val="center"/>
              <w:rPr>
                <w:color w:val="000000"/>
                <w:sz w:val="23"/>
                <w:szCs w:val="23"/>
              </w:rPr>
            </w:pPr>
          </w:p>
        </w:tc>
        <w:tc>
          <w:tcPr>
            <w:tcW w:w="1089" w:type="dxa"/>
            <w:tcBorders>
              <w:top w:val="single" w:sz="4" w:space="0" w:color="auto"/>
              <w:right w:val="single" w:sz="4" w:space="0" w:color="auto"/>
            </w:tcBorders>
            <w:shd w:val="clear" w:color="auto" w:fill="FFFFFF"/>
            <w:vAlign w:val="center"/>
          </w:tcPr>
          <w:p w:rsidR="00E6526C" w:rsidRPr="00595537" w:rsidRDefault="00E6526C" w:rsidP="009428B9">
            <w:pPr>
              <w:shd w:val="clear" w:color="auto" w:fill="FFFFFF"/>
              <w:spacing w:before="20"/>
              <w:ind w:left="113" w:right="113"/>
              <w:jc w:val="center"/>
              <w:rPr>
                <w:color w:val="000000"/>
                <w:sz w:val="23"/>
                <w:szCs w:val="23"/>
              </w:rPr>
            </w:pPr>
          </w:p>
        </w:tc>
      </w:tr>
      <w:tr w:rsidR="00E6526C" w:rsidRPr="00595537" w:rsidTr="00E6526C">
        <w:trPr>
          <w:cantSplit/>
          <w:trHeight w:val="601"/>
        </w:trPr>
        <w:tc>
          <w:tcPr>
            <w:tcW w:w="2543" w:type="dxa"/>
            <w:vMerge/>
            <w:tcBorders>
              <w:top w:val="single" w:sz="4" w:space="0" w:color="auto"/>
              <w:left w:val="single" w:sz="4" w:space="0" w:color="auto"/>
              <w:bottom w:val="single" w:sz="4" w:space="0" w:color="auto"/>
              <w:right w:val="single" w:sz="4" w:space="0" w:color="auto"/>
            </w:tcBorders>
            <w:shd w:val="clear" w:color="auto" w:fill="FFFFFF"/>
          </w:tcPr>
          <w:p w:rsidR="00E6526C" w:rsidRPr="00595537" w:rsidRDefault="00E6526C" w:rsidP="00E6526C">
            <w:pPr>
              <w:shd w:val="clear" w:color="auto" w:fill="FFFFFF"/>
              <w:spacing w:before="20"/>
              <w:ind w:left="113" w:right="113" w:hanging="24"/>
              <w:rPr>
                <w:color w:val="000000"/>
                <w:spacing w:val="-6"/>
                <w:sz w:val="23"/>
                <w:szCs w:val="23"/>
              </w:rPr>
            </w:pPr>
          </w:p>
        </w:tc>
        <w:tc>
          <w:tcPr>
            <w:tcW w:w="3068" w:type="dxa"/>
            <w:tcBorders>
              <w:left w:val="single" w:sz="4" w:space="0" w:color="auto"/>
              <w:right w:val="single" w:sz="4" w:space="0" w:color="auto"/>
            </w:tcBorders>
            <w:shd w:val="clear" w:color="auto" w:fill="FFFFFF"/>
            <w:vAlign w:val="center"/>
          </w:tcPr>
          <w:p w:rsidR="00E6526C" w:rsidRPr="00595537" w:rsidRDefault="00E6526C" w:rsidP="00E6526C">
            <w:pPr>
              <w:shd w:val="clear" w:color="auto" w:fill="FFFFFF"/>
              <w:spacing w:before="20"/>
              <w:ind w:left="113" w:right="113" w:firstLine="11"/>
              <w:rPr>
                <w:color w:val="000000"/>
                <w:sz w:val="23"/>
                <w:szCs w:val="23"/>
              </w:rPr>
            </w:pPr>
            <w:r w:rsidRPr="00595537">
              <w:rPr>
                <w:color w:val="000000"/>
                <w:sz w:val="23"/>
                <w:szCs w:val="23"/>
              </w:rPr>
              <w:t>– депутатів міської, сільської, селищної ради;</w:t>
            </w:r>
          </w:p>
        </w:tc>
        <w:tc>
          <w:tcPr>
            <w:tcW w:w="1118" w:type="dxa"/>
            <w:gridSpan w:val="2"/>
            <w:tcBorders>
              <w:left w:val="single" w:sz="4" w:space="0" w:color="auto"/>
            </w:tcBorders>
            <w:shd w:val="clear" w:color="auto" w:fill="FFFFFF"/>
            <w:vAlign w:val="center"/>
          </w:tcPr>
          <w:p w:rsidR="00E6526C" w:rsidRPr="00595537" w:rsidRDefault="00E6526C" w:rsidP="00E6526C">
            <w:pPr>
              <w:shd w:val="clear" w:color="auto" w:fill="FFFFFF"/>
              <w:spacing w:before="20"/>
              <w:jc w:val="center"/>
              <w:rPr>
                <w:color w:val="000000"/>
                <w:sz w:val="23"/>
                <w:szCs w:val="23"/>
              </w:rPr>
            </w:pPr>
            <w:r w:rsidRPr="00595537">
              <w:rPr>
                <w:color w:val="000000"/>
                <w:sz w:val="23"/>
                <w:szCs w:val="23"/>
              </w:rPr>
              <w:t>26</w:t>
            </w:r>
          </w:p>
        </w:tc>
        <w:tc>
          <w:tcPr>
            <w:tcW w:w="1131" w:type="dxa"/>
            <w:gridSpan w:val="3"/>
            <w:tcBorders>
              <w:left w:val="nil"/>
            </w:tcBorders>
            <w:shd w:val="clear" w:color="auto" w:fill="FFFFFF"/>
            <w:vAlign w:val="center"/>
          </w:tcPr>
          <w:p w:rsidR="00E6526C" w:rsidRPr="00595537" w:rsidRDefault="00E6526C" w:rsidP="00E6526C">
            <w:pPr>
              <w:shd w:val="clear" w:color="auto" w:fill="FFFFFF"/>
              <w:spacing w:before="20"/>
              <w:jc w:val="center"/>
              <w:rPr>
                <w:color w:val="000000"/>
                <w:sz w:val="23"/>
                <w:szCs w:val="23"/>
              </w:rPr>
            </w:pPr>
            <w:r w:rsidRPr="00595537">
              <w:rPr>
                <w:color w:val="000000"/>
                <w:sz w:val="23"/>
                <w:szCs w:val="23"/>
              </w:rPr>
              <w:t>26</w:t>
            </w:r>
          </w:p>
        </w:tc>
        <w:tc>
          <w:tcPr>
            <w:tcW w:w="1217" w:type="dxa"/>
            <w:gridSpan w:val="2"/>
            <w:shd w:val="clear" w:color="auto" w:fill="FFFFFF"/>
            <w:vAlign w:val="center"/>
          </w:tcPr>
          <w:p w:rsidR="00E6526C" w:rsidRPr="00595537" w:rsidRDefault="00E6526C" w:rsidP="00E6526C">
            <w:pPr>
              <w:shd w:val="clear" w:color="auto" w:fill="FFFFFF"/>
              <w:spacing w:before="20"/>
              <w:jc w:val="center"/>
              <w:rPr>
                <w:color w:val="000000"/>
                <w:sz w:val="23"/>
                <w:szCs w:val="23"/>
              </w:rPr>
            </w:pPr>
            <w:r w:rsidRPr="00595537">
              <w:rPr>
                <w:color w:val="000000"/>
                <w:sz w:val="23"/>
                <w:szCs w:val="23"/>
              </w:rPr>
              <w:t>28</w:t>
            </w:r>
          </w:p>
        </w:tc>
        <w:tc>
          <w:tcPr>
            <w:tcW w:w="1089" w:type="dxa"/>
            <w:tcBorders>
              <w:right w:val="single" w:sz="4" w:space="0" w:color="auto"/>
            </w:tcBorders>
            <w:shd w:val="clear" w:color="auto" w:fill="FFFFFF"/>
            <w:vAlign w:val="center"/>
          </w:tcPr>
          <w:p w:rsidR="00E6526C" w:rsidRPr="00595537" w:rsidRDefault="00E6526C" w:rsidP="00E6526C">
            <w:pPr>
              <w:shd w:val="clear" w:color="auto" w:fill="FFFFFF"/>
              <w:spacing w:before="20"/>
              <w:jc w:val="center"/>
              <w:rPr>
                <w:color w:val="000000"/>
                <w:sz w:val="23"/>
                <w:szCs w:val="23"/>
              </w:rPr>
            </w:pPr>
            <w:r w:rsidRPr="00595537">
              <w:rPr>
                <w:color w:val="000000"/>
                <w:sz w:val="23"/>
                <w:szCs w:val="23"/>
              </w:rPr>
              <w:t>31</w:t>
            </w:r>
          </w:p>
        </w:tc>
      </w:tr>
      <w:tr w:rsidR="00E6526C" w:rsidRPr="00595537" w:rsidTr="00E6526C">
        <w:trPr>
          <w:cantSplit/>
          <w:trHeight w:val="80"/>
        </w:trPr>
        <w:tc>
          <w:tcPr>
            <w:tcW w:w="2543" w:type="dxa"/>
            <w:vMerge/>
            <w:tcBorders>
              <w:top w:val="single" w:sz="4" w:space="0" w:color="auto"/>
              <w:left w:val="single" w:sz="4" w:space="0" w:color="auto"/>
              <w:bottom w:val="single" w:sz="4" w:space="0" w:color="auto"/>
              <w:right w:val="single" w:sz="4" w:space="0" w:color="auto"/>
            </w:tcBorders>
            <w:shd w:val="clear" w:color="auto" w:fill="FFFFFF"/>
          </w:tcPr>
          <w:p w:rsidR="00E6526C" w:rsidRPr="00595537" w:rsidRDefault="00E6526C" w:rsidP="00E6526C">
            <w:pPr>
              <w:shd w:val="clear" w:color="auto" w:fill="FFFFFF"/>
              <w:spacing w:before="20"/>
              <w:ind w:left="113" w:right="113" w:hanging="24"/>
              <w:rPr>
                <w:color w:val="000000"/>
                <w:spacing w:val="-6"/>
                <w:sz w:val="23"/>
                <w:szCs w:val="23"/>
              </w:rPr>
            </w:pPr>
          </w:p>
        </w:tc>
        <w:tc>
          <w:tcPr>
            <w:tcW w:w="3068" w:type="dxa"/>
            <w:tcBorders>
              <w:left w:val="single" w:sz="4" w:space="0" w:color="auto"/>
              <w:bottom w:val="single" w:sz="4" w:space="0" w:color="auto"/>
              <w:right w:val="single" w:sz="4" w:space="0" w:color="auto"/>
            </w:tcBorders>
            <w:shd w:val="clear" w:color="auto" w:fill="FFFFFF"/>
          </w:tcPr>
          <w:p w:rsidR="00E6526C" w:rsidRPr="00595537" w:rsidRDefault="00E6526C" w:rsidP="00E6526C">
            <w:pPr>
              <w:shd w:val="clear" w:color="auto" w:fill="FFFFFF"/>
              <w:spacing w:before="20"/>
              <w:ind w:left="113" w:right="113" w:firstLine="11"/>
              <w:rPr>
                <w:color w:val="000000"/>
                <w:sz w:val="23"/>
                <w:szCs w:val="23"/>
              </w:rPr>
            </w:pPr>
            <w:r w:rsidRPr="00595537">
              <w:rPr>
                <w:color w:val="000000"/>
                <w:sz w:val="23"/>
                <w:szCs w:val="23"/>
              </w:rPr>
              <w:t xml:space="preserve">– міського сільського, селищного голови </w:t>
            </w:r>
          </w:p>
        </w:tc>
        <w:tc>
          <w:tcPr>
            <w:tcW w:w="1118" w:type="dxa"/>
            <w:gridSpan w:val="2"/>
            <w:tcBorders>
              <w:left w:val="single" w:sz="4" w:space="0" w:color="auto"/>
              <w:bottom w:val="single" w:sz="4" w:space="0" w:color="auto"/>
            </w:tcBorders>
            <w:shd w:val="clear" w:color="auto" w:fill="FFFFFF"/>
          </w:tcPr>
          <w:p w:rsidR="00E6526C" w:rsidRPr="00595537" w:rsidRDefault="00E6526C" w:rsidP="00E6526C">
            <w:pPr>
              <w:shd w:val="clear" w:color="auto" w:fill="FFFFFF"/>
              <w:spacing w:before="20"/>
              <w:jc w:val="center"/>
              <w:rPr>
                <w:color w:val="000000"/>
                <w:sz w:val="23"/>
                <w:szCs w:val="23"/>
              </w:rPr>
            </w:pPr>
            <w:r w:rsidRPr="00595537">
              <w:rPr>
                <w:color w:val="000000"/>
                <w:sz w:val="23"/>
                <w:szCs w:val="23"/>
              </w:rPr>
              <w:t>26</w:t>
            </w:r>
          </w:p>
        </w:tc>
        <w:tc>
          <w:tcPr>
            <w:tcW w:w="1131" w:type="dxa"/>
            <w:gridSpan w:val="3"/>
            <w:tcBorders>
              <w:left w:val="nil"/>
              <w:bottom w:val="single" w:sz="4" w:space="0" w:color="auto"/>
            </w:tcBorders>
            <w:shd w:val="clear" w:color="auto" w:fill="FFFFFF"/>
          </w:tcPr>
          <w:p w:rsidR="00E6526C" w:rsidRPr="00595537" w:rsidRDefault="00E6526C" w:rsidP="00E6526C">
            <w:pPr>
              <w:shd w:val="clear" w:color="auto" w:fill="FFFFFF"/>
              <w:spacing w:before="20"/>
              <w:jc w:val="center"/>
              <w:rPr>
                <w:color w:val="000000"/>
                <w:sz w:val="23"/>
                <w:szCs w:val="23"/>
              </w:rPr>
            </w:pPr>
            <w:r w:rsidRPr="00595537">
              <w:rPr>
                <w:color w:val="000000"/>
                <w:sz w:val="23"/>
                <w:szCs w:val="23"/>
              </w:rPr>
              <w:t>26</w:t>
            </w:r>
          </w:p>
        </w:tc>
        <w:tc>
          <w:tcPr>
            <w:tcW w:w="1217" w:type="dxa"/>
            <w:gridSpan w:val="2"/>
            <w:tcBorders>
              <w:bottom w:val="single" w:sz="4" w:space="0" w:color="auto"/>
            </w:tcBorders>
            <w:shd w:val="clear" w:color="auto" w:fill="FFFFFF"/>
          </w:tcPr>
          <w:p w:rsidR="00E6526C" w:rsidRPr="00595537" w:rsidRDefault="00E6526C" w:rsidP="00E6526C">
            <w:pPr>
              <w:shd w:val="clear" w:color="auto" w:fill="FFFFFF"/>
              <w:spacing w:before="20"/>
              <w:jc w:val="center"/>
              <w:rPr>
                <w:color w:val="000000"/>
                <w:sz w:val="23"/>
                <w:szCs w:val="23"/>
              </w:rPr>
            </w:pPr>
            <w:r w:rsidRPr="00595537">
              <w:rPr>
                <w:color w:val="000000"/>
                <w:sz w:val="23"/>
                <w:szCs w:val="23"/>
              </w:rPr>
              <w:t>28</w:t>
            </w:r>
          </w:p>
        </w:tc>
        <w:tc>
          <w:tcPr>
            <w:tcW w:w="1089" w:type="dxa"/>
            <w:tcBorders>
              <w:bottom w:val="single" w:sz="4" w:space="0" w:color="auto"/>
              <w:right w:val="single" w:sz="4" w:space="0" w:color="auto"/>
            </w:tcBorders>
            <w:shd w:val="clear" w:color="auto" w:fill="FFFFFF"/>
          </w:tcPr>
          <w:p w:rsidR="00E6526C" w:rsidRPr="00595537" w:rsidRDefault="00E6526C" w:rsidP="00E6526C">
            <w:pPr>
              <w:shd w:val="clear" w:color="auto" w:fill="FFFFFF"/>
              <w:spacing w:before="20"/>
              <w:jc w:val="center"/>
              <w:rPr>
                <w:color w:val="000000"/>
                <w:sz w:val="23"/>
                <w:szCs w:val="23"/>
              </w:rPr>
            </w:pPr>
            <w:r w:rsidRPr="00595537">
              <w:rPr>
                <w:color w:val="000000"/>
                <w:sz w:val="23"/>
                <w:szCs w:val="23"/>
              </w:rPr>
              <w:t>31</w:t>
            </w:r>
          </w:p>
        </w:tc>
      </w:tr>
      <w:tr w:rsidR="00E6526C" w:rsidRPr="00595537" w:rsidTr="009F09CA">
        <w:trPr>
          <w:cantSplit/>
        </w:trPr>
        <w:tc>
          <w:tcPr>
            <w:tcW w:w="2543" w:type="dxa"/>
            <w:tcBorders>
              <w:top w:val="single" w:sz="4" w:space="0" w:color="auto"/>
              <w:left w:val="single" w:sz="6" w:space="0" w:color="auto"/>
              <w:bottom w:val="single" w:sz="4" w:space="0" w:color="000000"/>
              <w:right w:val="single" w:sz="6" w:space="0" w:color="auto"/>
            </w:tcBorders>
            <w:shd w:val="clear" w:color="auto" w:fill="FFFFFF"/>
            <w:hideMark/>
          </w:tcPr>
          <w:p w:rsidR="00E6526C" w:rsidRPr="00595537" w:rsidRDefault="00E6526C" w:rsidP="00E6526C">
            <w:pPr>
              <w:shd w:val="clear" w:color="auto" w:fill="FFFFFF"/>
              <w:spacing w:before="20"/>
              <w:ind w:left="113" w:right="113" w:hanging="24"/>
              <w:rPr>
                <w:color w:val="000000"/>
                <w:sz w:val="23"/>
                <w:szCs w:val="23"/>
              </w:rPr>
            </w:pPr>
            <w:r w:rsidRPr="00595537">
              <w:rPr>
                <w:color w:val="000000"/>
                <w:sz w:val="23"/>
                <w:szCs w:val="23"/>
              </w:rPr>
              <w:lastRenderedPageBreak/>
              <w:t xml:space="preserve">Частина перша </w:t>
            </w:r>
            <w:r w:rsidRPr="00595537">
              <w:rPr>
                <w:color w:val="000000"/>
                <w:sz w:val="23"/>
                <w:szCs w:val="23"/>
              </w:rPr>
              <w:br/>
              <w:t>статті 211 Кодексу</w:t>
            </w:r>
          </w:p>
        </w:tc>
        <w:tc>
          <w:tcPr>
            <w:tcW w:w="3068" w:type="dxa"/>
            <w:tcBorders>
              <w:top w:val="single" w:sz="4" w:space="0" w:color="auto"/>
              <w:left w:val="single" w:sz="6" w:space="0" w:color="auto"/>
              <w:bottom w:val="single" w:sz="4" w:space="0" w:color="000000"/>
              <w:right w:val="single" w:sz="6" w:space="0" w:color="auto"/>
            </w:tcBorders>
            <w:shd w:val="clear" w:color="auto" w:fill="FFFFFF"/>
            <w:hideMark/>
          </w:tcPr>
          <w:p w:rsidR="00E6526C" w:rsidRPr="00595537" w:rsidRDefault="00E6526C" w:rsidP="00E6526C">
            <w:pPr>
              <w:shd w:val="clear" w:color="auto" w:fill="FFFFFF"/>
              <w:spacing w:before="20"/>
              <w:ind w:left="113" w:right="113" w:firstLine="11"/>
              <w:rPr>
                <w:color w:val="000000"/>
                <w:sz w:val="23"/>
                <w:szCs w:val="23"/>
              </w:rPr>
            </w:pPr>
            <w:r w:rsidRPr="00595537">
              <w:rPr>
                <w:color w:val="000000"/>
                <w:sz w:val="23"/>
                <w:szCs w:val="23"/>
              </w:rPr>
              <w:t>Відшкодування витрат на утримання приміщень</w:t>
            </w:r>
          </w:p>
        </w:tc>
        <w:tc>
          <w:tcPr>
            <w:tcW w:w="4555" w:type="dxa"/>
            <w:gridSpan w:val="8"/>
            <w:tcBorders>
              <w:top w:val="single" w:sz="4" w:space="0" w:color="auto"/>
              <w:left w:val="single" w:sz="6" w:space="0" w:color="auto"/>
              <w:bottom w:val="single" w:sz="4" w:space="0" w:color="000000"/>
              <w:right w:val="single" w:sz="6" w:space="0" w:color="auto"/>
            </w:tcBorders>
            <w:shd w:val="clear" w:color="auto" w:fill="FFFFFF"/>
            <w:vAlign w:val="center"/>
          </w:tcPr>
          <w:p w:rsidR="00E6526C" w:rsidRPr="00595537" w:rsidRDefault="00E6526C" w:rsidP="00E6526C">
            <w:pPr>
              <w:shd w:val="clear" w:color="auto" w:fill="FFFFFF"/>
              <w:ind w:left="113" w:right="113"/>
              <w:jc w:val="center"/>
              <w:rPr>
                <w:color w:val="000000"/>
                <w:sz w:val="23"/>
                <w:szCs w:val="23"/>
              </w:rPr>
            </w:pPr>
            <w:r w:rsidRPr="00595537">
              <w:rPr>
                <w:color w:val="000000"/>
                <w:sz w:val="23"/>
                <w:szCs w:val="23"/>
              </w:rPr>
              <w:t xml:space="preserve">Вартість відшкодування витрат на утримання приміщень за один календарний день × кількість </w:t>
            </w:r>
            <w:r w:rsidRPr="00595537">
              <w:rPr>
                <w:color w:val="000000"/>
                <w:sz w:val="23"/>
                <w:szCs w:val="23"/>
              </w:rPr>
              <w:br/>
              <w:t>календарних днів</w:t>
            </w:r>
          </w:p>
        </w:tc>
      </w:tr>
      <w:tr w:rsidR="00E6526C" w:rsidRPr="00595537" w:rsidTr="000A7F43">
        <w:trPr>
          <w:cantSplit/>
          <w:trHeight w:val="581"/>
        </w:trPr>
        <w:tc>
          <w:tcPr>
            <w:tcW w:w="2543" w:type="dxa"/>
            <w:tcBorders>
              <w:top w:val="single" w:sz="4" w:space="0" w:color="000000"/>
              <w:left w:val="single" w:sz="4" w:space="0" w:color="000000"/>
              <w:bottom w:val="single" w:sz="4" w:space="0" w:color="auto"/>
              <w:right w:val="single" w:sz="4" w:space="0" w:color="000000"/>
            </w:tcBorders>
            <w:shd w:val="clear" w:color="auto" w:fill="FFFFFF"/>
            <w:hideMark/>
          </w:tcPr>
          <w:p w:rsidR="00E6526C" w:rsidRPr="00595537" w:rsidRDefault="00E6526C" w:rsidP="00E6526C">
            <w:pPr>
              <w:shd w:val="clear" w:color="auto" w:fill="FFFFFF"/>
              <w:spacing w:before="20"/>
              <w:ind w:left="113" w:right="113"/>
              <w:rPr>
                <w:color w:val="000000"/>
                <w:spacing w:val="-6"/>
                <w:sz w:val="23"/>
                <w:szCs w:val="23"/>
              </w:rPr>
            </w:pPr>
            <w:r w:rsidRPr="00595537">
              <w:rPr>
                <w:color w:val="000000"/>
                <w:spacing w:val="-6"/>
                <w:sz w:val="23"/>
                <w:szCs w:val="23"/>
              </w:rPr>
              <w:t xml:space="preserve">Частина перша </w:t>
            </w:r>
            <w:r w:rsidRPr="00595537">
              <w:rPr>
                <w:color w:val="000000"/>
                <w:spacing w:val="-6"/>
                <w:sz w:val="23"/>
                <w:szCs w:val="23"/>
              </w:rPr>
              <w:br/>
              <w:t xml:space="preserve">статті 62, частина друга статті 207 </w:t>
            </w:r>
            <w:r w:rsidRPr="00595537">
              <w:rPr>
                <w:color w:val="000000"/>
                <w:sz w:val="23"/>
                <w:szCs w:val="23"/>
              </w:rPr>
              <w:t>Кодексу</w:t>
            </w:r>
          </w:p>
        </w:tc>
        <w:tc>
          <w:tcPr>
            <w:tcW w:w="3068" w:type="dxa"/>
            <w:tcBorders>
              <w:top w:val="single" w:sz="4" w:space="0" w:color="000000"/>
              <w:left w:val="single" w:sz="4" w:space="0" w:color="000000"/>
              <w:bottom w:val="single" w:sz="4" w:space="0" w:color="000000"/>
              <w:right w:val="single" w:sz="4" w:space="0" w:color="000000"/>
            </w:tcBorders>
            <w:shd w:val="clear" w:color="auto" w:fill="FFFFFF"/>
            <w:hideMark/>
          </w:tcPr>
          <w:p w:rsidR="00E6526C" w:rsidRPr="00595537" w:rsidRDefault="00E6526C" w:rsidP="00E6526C">
            <w:pPr>
              <w:shd w:val="clear" w:color="auto" w:fill="FFFFFF"/>
              <w:spacing w:before="20"/>
              <w:ind w:left="113" w:right="113" w:firstLine="11"/>
              <w:rPr>
                <w:color w:val="000000"/>
                <w:sz w:val="23"/>
                <w:szCs w:val="23"/>
              </w:rPr>
            </w:pPr>
            <w:r w:rsidRPr="00595537">
              <w:rPr>
                <w:color w:val="000000"/>
                <w:sz w:val="23"/>
                <w:szCs w:val="23"/>
              </w:rPr>
              <w:t>Облаштування кабін для таємного голосування</w:t>
            </w:r>
          </w:p>
        </w:tc>
        <w:tc>
          <w:tcPr>
            <w:tcW w:w="1138" w:type="dxa"/>
            <w:gridSpan w:val="3"/>
            <w:tcBorders>
              <w:top w:val="single" w:sz="4" w:space="0" w:color="000000"/>
              <w:left w:val="single" w:sz="4" w:space="0" w:color="000000"/>
              <w:bottom w:val="single" w:sz="4" w:space="0" w:color="000000"/>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184</w:t>
            </w:r>
          </w:p>
        </w:tc>
        <w:tc>
          <w:tcPr>
            <w:tcW w:w="1111" w:type="dxa"/>
            <w:gridSpan w:val="2"/>
            <w:tcBorders>
              <w:top w:val="single" w:sz="4" w:space="0" w:color="000000"/>
              <w:bottom w:val="single" w:sz="4" w:space="0" w:color="000000"/>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184</w:t>
            </w:r>
          </w:p>
        </w:tc>
        <w:tc>
          <w:tcPr>
            <w:tcW w:w="1217" w:type="dxa"/>
            <w:gridSpan w:val="2"/>
            <w:tcBorders>
              <w:top w:val="single" w:sz="4" w:space="0" w:color="000000"/>
              <w:left w:val="nil"/>
              <w:bottom w:val="single" w:sz="4" w:space="0" w:color="000000"/>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368</w:t>
            </w:r>
          </w:p>
        </w:tc>
        <w:tc>
          <w:tcPr>
            <w:tcW w:w="1089" w:type="dxa"/>
            <w:tcBorders>
              <w:top w:val="single" w:sz="4" w:space="0" w:color="000000"/>
              <w:left w:val="nil"/>
              <w:bottom w:val="single" w:sz="4" w:space="0" w:color="000000"/>
              <w:right w:val="single" w:sz="4" w:space="0" w:color="000000"/>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552</w:t>
            </w:r>
          </w:p>
        </w:tc>
      </w:tr>
      <w:tr w:rsidR="00E6526C" w:rsidRPr="00595537" w:rsidTr="009F09CA">
        <w:trPr>
          <w:cantSplit/>
        </w:trPr>
        <w:tc>
          <w:tcPr>
            <w:tcW w:w="2543" w:type="dxa"/>
            <w:vMerge w:val="restart"/>
            <w:tcBorders>
              <w:top w:val="single" w:sz="4" w:space="0" w:color="auto"/>
              <w:left w:val="single" w:sz="4" w:space="0" w:color="auto"/>
              <w:right w:val="single" w:sz="4" w:space="0" w:color="auto"/>
            </w:tcBorders>
            <w:shd w:val="clear" w:color="auto" w:fill="FFFFFF"/>
            <w:hideMark/>
          </w:tcPr>
          <w:p w:rsidR="00E6526C" w:rsidRPr="00595537" w:rsidRDefault="00E6526C" w:rsidP="00E6526C">
            <w:pPr>
              <w:shd w:val="clear" w:color="auto" w:fill="FFFFFF"/>
              <w:spacing w:before="20"/>
              <w:ind w:left="113" w:right="113"/>
              <w:rPr>
                <w:color w:val="000000"/>
                <w:sz w:val="23"/>
                <w:szCs w:val="23"/>
              </w:rPr>
            </w:pPr>
            <w:r w:rsidRPr="00595537">
              <w:rPr>
                <w:color w:val="000000"/>
                <w:sz w:val="23"/>
                <w:szCs w:val="23"/>
              </w:rPr>
              <w:t xml:space="preserve">Частина перша </w:t>
            </w:r>
            <w:r w:rsidRPr="00595537">
              <w:rPr>
                <w:color w:val="000000"/>
                <w:sz w:val="23"/>
                <w:szCs w:val="23"/>
              </w:rPr>
              <w:br/>
              <w:t xml:space="preserve">статті 38, частина третя статті 48, частина перша, пункт 11 частини другої статті 207, частина перша </w:t>
            </w:r>
            <w:r w:rsidRPr="00595537">
              <w:rPr>
                <w:color w:val="000000"/>
                <w:sz w:val="23"/>
                <w:szCs w:val="23"/>
              </w:rPr>
              <w:br/>
              <w:t xml:space="preserve">статті 246 Кодексу </w:t>
            </w:r>
          </w:p>
        </w:tc>
        <w:tc>
          <w:tcPr>
            <w:tcW w:w="3068" w:type="dxa"/>
            <w:tcBorders>
              <w:top w:val="single" w:sz="4" w:space="0" w:color="000000"/>
              <w:left w:val="single" w:sz="4" w:space="0" w:color="auto"/>
              <w:bottom w:val="single" w:sz="4" w:space="0" w:color="auto"/>
              <w:right w:val="single" w:sz="4" w:space="0" w:color="000000"/>
            </w:tcBorders>
            <w:shd w:val="clear" w:color="auto" w:fill="FFFFFF"/>
            <w:hideMark/>
          </w:tcPr>
          <w:p w:rsidR="00E6526C" w:rsidRPr="00595537" w:rsidRDefault="00E6526C" w:rsidP="00E6526C">
            <w:pPr>
              <w:shd w:val="clear" w:color="auto" w:fill="FFFFFF"/>
              <w:spacing w:before="20"/>
              <w:ind w:left="113" w:right="113"/>
              <w:rPr>
                <w:color w:val="000000"/>
                <w:sz w:val="23"/>
                <w:szCs w:val="23"/>
              </w:rPr>
            </w:pPr>
            <w:r w:rsidRPr="00595537">
              <w:rPr>
                <w:color w:val="000000"/>
                <w:sz w:val="23"/>
                <w:szCs w:val="23"/>
              </w:rPr>
              <w:t xml:space="preserve">Оплата послуг зв’язку (абонентська плата, міські, міжміські телефонні розмови) </w:t>
            </w:r>
          </w:p>
        </w:tc>
        <w:tc>
          <w:tcPr>
            <w:tcW w:w="4555" w:type="dxa"/>
            <w:gridSpan w:val="8"/>
            <w:tcBorders>
              <w:top w:val="single" w:sz="4" w:space="0" w:color="000000"/>
              <w:left w:val="single" w:sz="4" w:space="0" w:color="000000"/>
              <w:bottom w:val="single" w:sz="4" w:space="0" w:color="auto"/>
              <w:right w:val="single" w:sz="4" w:space="0" w:color="000000"/>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270</w:t>
            </w:r>
          </w:p>
        </w:tc>
      </w:tr>
      <w:tr w:rsidR="00E6526C" w:rsidRPr="00595537" w:rsidTr="009F09CA">
        <w:trPr>
          <w:cantSplit/>
          <w:trHeight w:val="559"/>
        </w:trPr>
        <w:tc>
          <w:tcPr>
            <w:tcW w:w="2543" w:type="dxa"/>
            <w:vMerge/>
            <w:tcBorders>
              <w:left w:val="single" w:sz="4" w:space="0" w:color="auto"/>
              <w:right w:val="single" w:sz="4" w:space="0" w:color="auto"/>
            </w:tcBorders>
            <w:shd w:val="clear" w:color="auto" w:fill="FFFFFF"/>
          </w:tcPr>
          <w:p w:rsidR="00E6526C" w:rsidRPr="00595537" w:rsidRDefault="00E6526C" w:rsidP="00E6526C">
            <w:pPr>
              <w:shd w:val="clear" w:color="auto" w:fill="FFFFFF"/>
              <w:spacing w:before="20"/>
              <w:ind w:left="113" w:right="113"/>
              <w:rPr>
                <w:color w:val="000000"/>
                <w:sz w:val="23"/>
                <w:szCs w:val="23"/>
              </w:rPr>
            </w:pPr>
          </w:p>
        </w:tc>
        <w:tc>
          <w:tcPr>
            <w:tcW w:w="3068" w:type="dxa"/>
            <w:tcBorders>
              <w:top w:val="single" w:sz="4" w:space="0" w:color="auto"/>
              <w:left w:val="single" w:sz="4" w:space="0" w:color="auto"/>
              <w:right w:val="single" w:sz="4" w:space="0" w:color="000000"/>
            </w:tcBorders>
            <w:shd w:val="clear" w:color="auto" w:fill="FFFFFF"/>
          </w:tcPr>
          <w:p w:rsidR="00E6526C" w:rsidRPr="00595537" w:rsidRDefault="00E6526C" w:rsidP="00E6526C">
            <w:pPr>
              <w:shd w:val="clear" w:color="auto" w:fill="FFFFFF"/>
              <w:spacing w:before="20"/>
              <w:ind w:left="113" w:right="113"/>
              <w:rPr>
                <w:color w:val="000000"/>
                <w:sz w:val="23"/>
                <w:szCs w:val="23"/>
              </w:rPr>
            </w:pPr>
            <w:r w:rsidRPr="00595537">
              <w:rPr>
                <w:color w:val="000000"/>
                <w:sz w:val="23"/>
                <w:szCs w:val="23"/>
              </w:rPr>
              <w:t xml:space="preserve">Оплата транспортних послуг </w:t>
            </w:r>
          </w:p>
        </w:tc>
        <w:tc>
          <w:tcPr>
            <w:tcW w:w="4555" w:type="dxa"/>
            <w:gridSpan w:val="8"/>
            <w:tcBorders>
              <w:top w:val="single" w:sz="4" w:space="0" w:color="auto"/>
              <w:left w:val="single" w:sz="4" w:space="0" w:color="000000"/>
              <w:right w:val="single" w:sz="4" w:space="0" w:color="000000"/>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1 797</w:t>
            </w:r>
          </w:p>
        </w:tc>
      </w:tr>
      <w:tr w:rsidR="00E6526C" w:rsidRPr="00595537" w:rsidTr="00B20E95">
        <w:trPr>
          <w:cantSplit/>
        </w:trPr>
        <w:tc>
          <w:tcPr>
            <w:tcW w:w="2543" w:type="dxa"/>
            <w:tcBorders>
              <w:left w:val="single" w:sz="4" w:space="0" w:color="auto"/>
              <w:right w:val="single" w:sz="4" w:space="0" w:color="auto"/>
            </w:tcBorders>
            <w:shd w:val="clear" w:color="auto" w:fill="FFFFFF"/>
            <w:hideMark/>
          </w:tcPr>
          <w:p w:rsidR="00E6526C" w:rsidRPr="00595537" w:rsidRDefault="00E6526C" w:rsidP="00E6526C">
            <w:pPr>
              <w:shd w:val="clear" w:color="auto" w:fill="FFFFFF"/>
              <w:spacing w:before="20" w:after="20"/>
              <w:ind w:left="113" w:right="113"/>
              <w:rPr>
                <w:color w:val="000000"/>
                <w:sz w:val="23"/>
                <w:szCs w:val="23"/>
              </w:rPr>
            </w:pPr>
          </w:p>
        </w:tc>
        <w:tc>
          <w:tcPr>
            <w:tcW w:w="3068" w:type="dxa"/>
            <w:tcBorders>
              <w:top w:val="single" w:sz="4" w:space="0" w:color="000000"/>
              <w:left w:val="single" w:sz="4" w:space="0" w:color="auto"/>
              <w:bottom w:val="single" w:sz="4" w:space="0" w:color="000000"/>
              <w:right w:val="single" w:sz="4" w:space="0" w:color="000000"/>
            </w:tcBorders>
            <w:shd w:val="clear" w:color="auto" w:fill="FFFFFF"/>
            <w:hideMark/>
          </w:tcPr>
          <w:p w:rsidR="00E6526C" w:rsidRPr="00595537" w:rsidRDefault="00E6526C" w:rsidP="00E6526C">
            <w:pPr>
              <w:shd w:val="clear" w:color="auto" w:fill="FFFFFF"/>
              <w:spacing w:before="20"/>
              <w:ind w:left="113" w:right="113"/>
              <w:rPr>
                <w:color w:val="000000"/>
                <w:sz w:val="23"/>
                <w:szCs w:val="23"/>
              </w:rPr>
            </w:pPr>
            <w:r w:rsidRPr="00595537">
              <w:rPr>
                <w:color w:val="000000"/>
                <w:sz w:val="23"/>
                <w:szCs w:val="23"/>
              </w:rPr>
              <w:t xml:space="preserve">Придбання канцелярських товарів </w:t>
            </w:r>
          </w:p>
        </w:tc>
        <w:tc>
          <w:tcPr>
            <w:tcW w:w="1138" w:type="dxa"/>
            <w:gridSpan w:val="3"/>
            <w:tcBorders>
              <w:top w:val="single" w:sz="4" w:space="0" w:color="000000"/>
              <w:left w:val="single" w:sz="4" w:space="0" w:color="000000"/>
              <w:bottom w:val="single" w:sz="4" w:space="0" w:color="auto"/>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549</w:t>
            </w:r>
          </w:p>
        </w:tc>
        <w:tc>
          <w:tcPr>
            <w:tcW w:w="1111" w:type="dxa"/>
            <w:gridSpan w:val="2"/>
            <w:tcBorders>
              <w:top w:val="single" w:sz="4" w:space="0" w:color="000000"/>
              <w:bottom w:val="single" w:sz="4" w:space="0" w:color="auto"/>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791</w:t>
            </w:r>
          </w:p>
        </w:tc>
        <w:tc>
          <w:tcPr>
            <w:tcW w:w="1217" w:type="dxa"/>
            <w:gridSpan w:val="2"/>
            <w:tcBorders>
              <w:top w:val="single" w:sz="4" w:space="0" w:color="000000"/>
              <w:left w:val="nil"/>
              <w:bottom w:val="single" w:sz="4" w:space="0" w:color="auto"/>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850</w:t>
            </w:r>
          </w:p>
        </w:tc>
        <w:tc>
          <w:tcPr>
            <w:tcW w:w="1089" w:type="dxa"/>
            <w:tcBorders>
              <w:top w:val="single" w:sz="4" w:space="0" w:color="000000"/>
              <w:left w:val="nil"/>
              <w:bottom w:val="single" w:sz="4" w:space="0" w:color="auto"/>
              <w:right w:val="single" w:sz="4" w:space="0" w:color="000000"/>
            </w:tcBorders>
            <w:shd w:val="clear" w:color="auto" w:fill="FFFFFF"/>
            <w:vAlign w:val="center"/>
          </w:tcPr>
          <w:p w:rsidR="00E6526C" w:rsidRPr="00595537" w:rsidRDefault="00E6526C" w:rsidP="00E6526C">
            <w:pPr>
              <w:shd w:val="clear" w:color="auto" w:fill="FFFFFF"/>
              <w:spacing w:before="20"/>
              <w:ind w:left="113" w:right="113"/>
              <w:jc w:val="center"/>
              <w:rPr>
                <w:color w:val="000000"/>
                <w:sz w:val="23"/>
                <w:szCs w:val="23"/>
              </w:rPr>
            </w:pPr>
            <w:r w:rsidRPr="00595537">
              <w:rPr>
                <w:color w:val="000000"/>
                <w:sz w:val="23"/>
                <w:szCs w:val="23"/>
              </w:rPr>
              <w:t>908</w:t>
            </w:r>
          </w:p>
        </w:tc>
      </w:tr>
      <w:tr w:rsidR="00B20E95" w:rsidRPr="00595537" w:rsidTr="00B20E95">
        <w:trPr>
          <w:cantSplit/>
        </w:trPr>
        <w:tc>
          <w:tcPr>
            <w:tcW w:w="2543" w:type="dxa"/>
            <w:vMerge w:val="restart"/>
            <w:tcBorders>
              <w:left w:val="single" w:sz="4" w:space="0" w:color="auto"/>
              <w:right w:val="single" w:sz="4" w:space="0" w:color="auto"/>
            </w:tcBorders>
            <w:shd w:val="clear" w:color="auto" w:fill="FFFFFF"/>
            <w:hideMark/>
          </w:tcPr>
          <w:p w:rsidR="00B20E95" w:rsidRPr="00595537" w:rsidRDefault="00B20E95" w:rsidP="00016BE2">
            <w:pPr>
              <w:keepNext/>
              <w:widowControl w:val="0"/>
              <w:shd w:val="clear" w:color="auto" w:fill="FFFFFF"/>
              <w:spacing w:before="20" w:after="20"/>
              <w:ind w:left="113" w:right="113"/>
              <w:rPr>
                <w:color w:val="000000"/>
                <w:spacing w:val="-6"/>
                <w:sz w:val="23"/>
                <w:szCs w:val="23"/>
              </w:rPr>
            </w:pPr>
          </w:p>
        </w:tc>
        <w:tc>
          <w:tcPr>
            <w:tcW w:w="3068" w:type="dxa"/>
            <w:tcBorders>
              <w:top w:val="single" w:sz="4" w:space="0" w:color="000000"/>
              <w:left w:val="single" w:sz="4" w:space="0" w:color="auto"/>
              <w:right w:val="single" w:sz="4" w:space="0" w:color="auto"/>
            </w:tcBorders>
            <w:shd w:val="clear" w:color="auto" w:fill="FFFFFF"/>
            <w:hideMark/>
          </w:tcPr>
          <w:p w:rsidR="00B20E95" w:rsidRPr="00595537" w:rsidRDefault="00B20E95" w:rsidP="00016BE2">
            <w:pPr>
              <w:shd w:val="clear" w:color="auto" w:fill="FFFFFF"/>
              <w:spacing w:before="20" w:after="20"/>
              <w:ind w:left="113" w:right="113"/>
              <w:rPr>
                <w:color w:val="000000"/>
                <w:sz w:val="23"/>
                <w:szCs w:val="23"/>
              </w:rPr>
            </w:pPr>
            <w:r w:rsidRPr="00595537">
              <w:rPr>
                <w:color w:val="000000"/>
                <w:sz w:val="23"/>
                <w:szCs w:val="23"/>
              </w:rPr>
              <w:t>Інші видатки:</w:t>
            </w:r>
          </w:p>
        </w:tc>
        <w:tc>
          <w:tcPr>
            <w:tcW w:w="1135" w:type="dxa"/>
            <w:gridSpan w:val="3"/>
            <w:tcBorders>
              <w:top w:val="single" w:sz="4" w:space="0" w:color="auto"/>
              <w:left w:val="single" w:sz="4" w:space="0" w:color="auto"/>
            </w:tcBorders>
            <w:shd w:val="clear" w:color="auto" w:fill="FFFFFF"/>
          </w:tcPr>
          <w:p w:rsidR="00B20E95" w:rsidRPr="00595537" w:rsidRDefault="00B20E95" w:rsidP="00016BE2">
            <w:pPr>
              <w:shd w:val="clear" w:color="auto" w:fill="FFFFFF"/>
              <w:spacing w:before="20" w:after="20"/>
              <w:ind w:left="113" w:right="113"/>
              <w:jc w:val="center"/>
              <w:rPr>
                <w:color w:val="000000"/>
                <w:sz w:val="23"/>
                <w:szCs w:val="23"/>
              </w:rPr>
            </w:pPr>
            <w:r w:rsidRPr="00595537">
              <w:rPr>
                <w:color w:val="000000"/>
                <w:sz w:val="23"/>
                <w:szCs w:val="23"/>
              </w:rPr>
              <w:t>192</w:t>
            </w:r>
          </w:p>
        </w:tc>
        <w:tc>
          <w:tcPr>
            <w:tcW w:w="1114" w:type="dxa"/>
            <w:gridSpan w:val="2"/>
            <w:tcBorders>
              <w:top w:val="single" w:sz="4" w:space="0" w:color="auto"/>
              <w:left w:val="nil"/>
            </w:tcBorders>
            <w:shd w:val="clear" w:color="auto" w:fill="FFFFFF"/>
          </w:tcPr>
          <w:p w:rsidR="00B20E95" w:rsidRPr="00595537" w:rsidRDefault="00B20E95" w:rsidP="00016BE2">
            <w:pPr>
              <w:shd w:val="clear" w:color="auto" w:fill="FFFFFF"/>
              <w:spacing w:before="20" w:after="20"/>
              <w:ind w:left="113" w:right="113"/>
              <w:jc w:val="center"/>
              <w:rPr>
                <w:color w:val="000000"/>
                <w:sz w:val="23"/>
                <w:szCs w:val="23"/>
              </w:rPr>
            </w:pPr>
            <w:r w:rsidRPr="00595537">
              <w:rPr>
                <w:color w:val="000000"/>
                <w:sz w:val="23"/>
                <w:szCs w:val="23"/>
              </w:rPr>
              <w:t>192</w:t>
            </w:r>
          </w:p>
        </w:tc>
        <w:tc>
          <w:tcPr>
            <w:tcW w:w="1211" w:type="dxa"/>
            <w:tcBorders>
              <w:top w:val="single" w:sz="4" w:space="0" w:color="auto"/>
            </w:tcBorders>
            <w:shd w:val="clear" w:color="auto" w:fill="FFFFFF"/>
          </w:tcPr>
          <w:p w:rsidR="00B20E95" w:rsidRPr="00595537" w:rsidRDefault="00B20E95" w:rsidP="00016BE2">
            <w:pPr>
              <w:shd w:val="clear" w:color="auto" w:fill="FFFFFF"/>
              <w:spacing w:before="20" w:after="20"/>
              <w:ind w:left="113" w:right="113"/>
              <w:jc w:val="center"/>
              <w:rPr>
                <w:color w:val="000000"/>
                <w:sz w:val="23"/>
                <w:szCs w:val="23"/>
              </w:rPr>
            </w:pPr>
            <w:r w:rsidRPr="00595537">
              <w:rPr>
                <w:color w:val="000000"/>
                <w:sz w:val="23"/>
                <w:szCs w:val="23"/>
              </w:rPr>
              <w:t>198</w:t>
            </w:r>
          </w:p>
        </w:tc>
        <w:tc>
          <w:tcPr>
            <w:tcW w:w="1095" w:type="dxa"/>
            <w:gridSpan w:val="2"/>
            <w:tcBorders>
              <w:top w:val="single" w:sz="4" w:space="0" w:color="auto"/>
              <w:right w:val="single" w:sz="4" w:space="0" w:color="auto"/>
            </w:tcBorders>
            <w:shd w:val="clear" w:color="auto" w:fill="FFFFFF"/>
          </w:tcPr>
          <w:p w:rsidR="00B20E95" w:rsidRPr="00595537" w:rsidRDefault="00B20E95" w:rsidP="00016BE2">
            <w:pPr>
              <w:shd w:val="clear" w:color="auto" w:fill="FFFFFF"/>
              <w:spacing w:before="20" w:after="20"/>
              <w:ind w:left="113" w:right="113"/>
              <w:jc w:val="center"/>
              <w:rPr>
                <w:color w:val="000000"/>
                <w:sz w:val="23"/>
                <w:szCs w:val="23"/>
              </w:rPr>
            </w:pPr>
            <w:r w:rsidRPr="00595537">
              <w:rPr>
                <w:color w:val="000000"/>
                <w:sz w:val="23"/>
                <w:szCs w:val="23"/>
              </w:rPr>
              <w:t>205</w:t>
            </w:r>
          </w:p>
        </w:tc>
      </w:tr>
      <w:tr w:rsidR="00016BE2" w:rsidRPr="00595537" w:rsidTr="00B20E95">
        <w:trPr>
          <w:cantSplit/>
          <w:trHeight w:val="304"/>
        </w:trPr>
        <w:tc>
          <w:tcPr>
            <w:tcW w:w="2543" w:type="dxa"/>
            <w:vMerge/>
            <w:tcBorders>
              <w:left w:val="single" w:sz="4" w:space="0" w:color="auto"/>
              <w:right w:val="single" w:sz="4" w:space="0" w:color="auto"/>
            </w:tcBorders>
            <w:shd w:val="clear" w:color="auto" w:fill="FFFFFF"/>
          </w:tcPr>
          <w:p w:rsidR="00016BE2" w:rsidRPr="00595537" w:rsidRDefault="00016BE2" w:rsidP="00016BE2">
            <w:pPr>
              <w:shd w:val="clear" w:color="auto" w:fill="FFFFFF"/>
              <w:spacing w:before="20" w:after="20"/>
              <w:ind w:left="113" w:right="113"/>
              <w:rPr>
                <w:color w:val="000000"/>
                <w:sz w:val="23"/>
                <w:szCs w:val="23"/>
              </w:rPr>
            </w:pPr>
          </w:p>
        </w:tc>
        <w:tc>
          <w:tcPr>
            <w:tcW w:w="3068" w:type="dxa"/>
            <w:tcBorders>
              <w:left w:val="single" w:sz="4" w:space="0" w:color="auto"/>
              <w:right w:val="single" w:sz="6" w:space="0" w:color="auto"/>
            </w:tcBorders>
            <w:shd w:val="clear" w:color="auto" w:fill="FFFFFF"/>
          </w:tcPr>
          <w:p w:rsidR="00016BE2" w:rsidRPr="00595537" w:rsidRDefault="00016BE2" w:rsidP="00016BE2">
            <w:pPr>
              <w:shd w:val="clear" w:color="auto" w:fill="FFFFFF"/>
              <w:spacing w:before="20" w:after="20"/>
              <w:ind w:left="113" w:right="113"/>
              <w:rPr>
                <w:color w:val="000000"/>
                <w:sz w:val="23"/>
                <w:szCs w:val="23"/>
              </w:rPr>
            </w:pPr>
            <w:r w:rsidRPr="00595537">
              <w:rPr>
                <w:color w:val="000000"/>
                <w:sz w:val="23"/>
                <w:szCs w:val="23"/>
              </w:rPr>
              <w:t>придбання одноразових пломбувальних пристроїв для виборчих скриньок, придбання пакетів із спеціальною системою захисту, архівних боксів, виготовлення бланків посвідчень членів дільничних виборчих комісій, плакатів, що роз’яснюють порядок голосування та відповідальність за порушення законодавства про місцеві вибори тощо</w:t>
            </w:r>
          </w:p>
        </w:tc>
        <w:tc>
          <w:tcPr>
            <w:tcW w:w="2249" w:type="dxa"/>
            <w:gridSpan w:val="5"/>
            <w:tcBorders>
              <w:left w:val="single" w:sz="6" w:space="0" w:color="auto"/>
            </w:tcBorders>
            <w:shd w:val="clear" w:color="auto" w:fill="FFFFFF"/>
          </w:tcPr>
          <w:p w:rsidR="00016BE2" w:rsidRPr="00595537" w:rsidRDefault="00016BE2" w:rsidP="00016BE2">
            <w:pPr>
              <w:shd w:val="clear" w:color="auto" w:fill="FFFFFF"/>
              <w:spacing w:before="20" w:after="20"/>
              <w:ind w:left="113" w:right="113"/>
              <w:jc w:val="center"/>
              <w:rPr>
                <w:color w:val="000000"/>
                <w:sz w:val="23"/>
                <w:szCs w:val="23"/>
              </w:rPr>
            </w:pPr>
          </w:p>
        </w:tc>
        <w:tc>
          <w:tcPr>
            <w:tcW w:w="1211" w:type="dxa"/>
            <w:shd w:val="clear" w:color="auto" w:fill="FFFFFF"/>
          </w:tcPr>
          <w:p w:rsidR="00016BE2" w:rsidRPr="00595537" w:rsidRDefault="00016BE2" w:rsidP="00016BE2">
            <w:pPr>
              <w:shd w:val="clear" w:color="auto" w:fill="FFFFFF"/>
              <w:spacing w:before="20" w:after="20"/>
              <w:ind w:left="113" w:right="113"/>
              <w:jc w:val="center"/>
              <w:rPr>
                <w:color w:val="000000"/>
                <w:sz w:val="23"/>
                <w:szCs w:val="23"/>
              </w:rPr>
            </w:pPr>
          </w:p>
        </w:tc>
        <w:tc>
          <w:tcPr>
            <w:tcW w:w="1095" w:type="dxa"/>
            <w:gridSpan w:val="2"/>
            <w:tcBorders>
              <w:left w:val="nil"/>
              <w:right w:val="single" w:sz="6" w:space="0" w:color="auto"/>
            </w:tcBorders>
            <w:shd w:val="clear" w:color="auto" w:fill="FFFFFF"/>
          </w:tcPr>
          <w:p w:rsidR="00016BE2" w:rsidRPr="00595537" w:rsidRDefault="00016BE2" w:rsidP="00016BE2">
            <w:pPr>
              <w:shd w:val="clear" w:color="auto" w:fill="FFFFFF"/>
              <w:spacing w:before="20" w:after="20"/>
              <w:ind w:left="113" w:right="113"/>
              <w:jc w:val="center"/>
              <w:rPr>
                <w:color w:val="000000"/>
                <w:sz w:val="23"/>
                <w:szCs w:val="23"/>
              </w:rPr>
            </w:pPr>
          </w:p>
        </w:tc>
      </w:tr>
      <w:tr w:rsidR="00016BE2" w:rsidRPr="00595537" w:rsidTr="000A7F43">
        <w:trPr>
          <w:cantSplit/>
          <w:trHeight w:val="304"/>
        </w:trPr>
        <w:tc>
          <w:tcPr>
            <w:tcW w:w="2543" w:type="dxa"/>
            <w:tcBorders>
              <w:left w:val="single" w:sz="4" w:space="0" w:color="auto"/>
              <w:bottom w:val="single" w:sz="4" w:space="0" w:color="auto"/>
              <w:right w:val="single" w:sz="4" w:space="0" w:color="auto"/>
            </w:tcBorders>
            <w:shd w:val="clear" w:color="auto" w:fill="FFFFFF"/>
          </w:tcPr>
          <w:p w:rsidR="00016BE2" w:rsidRPr="00595537" w:rsidRDefault="00016BE2" w:rsidP="00016BE2">
            <w:pPr>
              <w:shd w:val="clear" w:color="auto" w:fill="FFFFFF"/>
              <w:spacing w:before="20" w:after="20"/>
              <w:ind w:left="113" w:right="113"/>
              <w:rPr>
                <w:color w:val="000000"/>
                <w:sz w:val="23"/>
                <w:szCs w:val="23"/>
              </w:rPr>
            </w:pPr>
          </w:p>
        </w:tc>
        <w:tc>
          <w:tcPr>
            <w:tcW w:w="3068" w:type="dxa"/>
            <w:tcBorders>
              <w:left w:val="single" w:sz="4" w:space="0" w:color="auto"/>
              <w:bottom w:val="single" w:sz="4" w:space="0" w:color="auto"/>
              <w:right w:val="single" w:sz="6" w:space="0" w:color="auto"/>
            </w:tcBorders>
            <w:shd w:val="clear" w:color="auto" w:fill="FFFFFF"/>
          </w:tcPr>
          <w:p w:rsidR="00016BE2" w:rsidRPr="00595537" w:rsidRDefault="00016BE2" w:rsidP="00016BE2">
            <w:pPr>
              <w:shd w:val="clear" w:color="auto" w:fill="FFFFFF"/>
              <w:spacing w:before="20" w:after="20"/>
              <w:ind w:left="113" w:right="113"/>
              <w:rPr>
                <w:color w:val="000000"/>
                <w:sz w:val="23"/>
                <w:szCs w:val="23"/>
              </w:rPr>
            </w:pPr>
            <w:r w:rsidRPr="00595537">
              <w:rPr>
                <w:color w:val="000000"/>
                <w:sz w:val="23"/>
                <w:szCs w:val="23"/>
              </w:rPr>
              <w:t>крім того, послуги банку</w:t>
            </w:r>
          </w:p>
        </w:tc>
        <w:tc>
          <w:tcPr>
            <w:tcW w:w="4555" w:type="dxa"/>
            <w:gridSpan w:val="8"/>
            <w:tcBorders>
              <w:left w:val="single" w:sz="6" w:space="0" w:color="auto"/>
              <w:bottom w:val="single" w:sz="4" w:space="0" w:color="auto"/>
              <w:right w:val="single" w:sz="6" w:space="0" w:color="auto"/>
            </w:tcBorders>
            <w:shd w:val="clear" w:color="auto" w:fill="FFFFFF"/>
          </w:tcPr>
          <w:p w:rsidR="00016BE2" w:rsidRPr="00595537" w:rsidRDefault="00016BE2" w:rsidP="00016BE2">
            <w:pPr>
              <w:shd w:val="clear" w:color="auto" w:fill="FFFFFF"/>
              <w:spacing w:before="20" w:after="20"/>
              <w:ind w:left="113" w:right="113"/>
              <w:jc w:val="center"/>
              <w:rPr>
                <w:color w:val="000000"/>
                <w:sz w:val="23"/>
                <w:szCs w:val="23"/>
              </w:rPr>
            </w:pPr>
            <w:r w:rsidRPr="00595537">
              <w:rPr>
                <w:color w:val="000000"/>
                <w:sz w:val="23"/>
                <w:szCs w:val="23"/>
              </w:rPr>
              <w:t>комісія банку за розрахунково-касове обслуговування (у відсотках) × (фонд оплати праці – 19,5% × фонд оплати праці  (податки і збори))</w:t>
            </w:r>
          </w:p>
        </w:tc>
      </w:tr>
    </w:tbl>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14"/>
          <w:szCs w:val="22"/>
          <w:vertAlign w:val="superscript"/>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xml:space="preserve">* </w:t>
      </w:r>
      <w:r w:rsidRPr="00595537">
        <w:rPr>
          <w:iCs/>
          <w:color w:val="000000"/>
          <w:spacing w:val="-6"/>
          <w:sz w:val="22"/>
          <w:szCs w:val="22"/>
        </w:rPr>
        <w:t>Розмір мінімальної заробітної плати в місячному розмірі встановлено Законом України "Про Державний бюджет України на 2021 рік":  з 1 січня – 6</w:t>
      </w:r>
      <w:r w:rsidR="009F09CA" w:rsidRPr="00595537">
        <w:rPr>
          <w:iCs/>
          <w:color w:val="000000"/>
          <w:spacing w:val="-6"/>
          <w:sz w:val="22"/>
          <w:szCs w:val="22"/>
        </w:rPr>
        <w:t> </w:t>
      </w:r>
      <w:r w:rsidRPr="00595537">
        <w:rPr>
          <w:iCs/>
          <w:color w:val="000000"/>
          <w:spacing w:val="-6"/>
          <w:sz w:val="22"/>
          <w:szCs w:val="22"/>
        </w:rPr>
        <w:t>000 грн, з 1 грудня – 6</w:t>
      </w:r>
      <w:r w:rsidR="009F09CA" w:rsidRPr="00595537">
        <w:rPr>
          <w:iCs/>
          <w:color w:val="000000"/>
          <w:spacing w:val="-6"/>
          <w:sz w:val="22"/>
          <w:szCs w:val="22"/>
        </w:rPr>
        <w:t> </w:t>
      </w:r>
      <w:r w:rsidRPr="00595537">
        <w:rPr>
          <w:iCs/>
          <w:color w:val="000000"/>
          <w:spacing w:val="-6"/>
          <w:sz w:val="22"/>
          <w:szCs w:val="22"/>
        </w:rPr>
        <w:t>500 гривень.</w:t>
      </w:r>
    </w:p>
    <w:p w:rsidR="00C210B2" w:rsidRPr="00595537" w:rsidRDefault="00C210B2" w:rsidP="00C210B2">
      <w:pPr>
        <w:shd w:val="clear" w:color="auto" w:fill="FFFFFF"/>
        <w:tabs>
          <w:tab w:val="left" w:pos="8789"/>
          <w:tab w:val="left" w:pos="9072"/>
          <w:tab w:val="left" w:pos="9214"/>
        </w:tabs>
        <w:ind w:right="28" w:firstLine="709"/>
        <w:jc w:val="both"/>
        <w:rPr>
          <w:iCs/>
          <w:color w:val="000000"/>
          <w:spacing w:val="-6"/>
          <w:sz w:val="22"/>
          <w:szCs w:val="22"/>
        </w:rPr>
      </w:pPr>
      <w:r w:rsidRPr="00595537">
        <w:rPr>
          <w:iCs/>
          <w:color w:val="000000"/>
          <w:spacing w:val="-6"/>
          <w:sz w:val="22"/>
          <w:szCs w:val="22"/>
          <w:vertAlign w:val="superscript"/>
        </w:rPr>
        <w:t>**  </w:t>
      </w:r>
      <w:r w:rsidRPr="00595537">
        <w:rPr>
          <w:iCs/>
          <w:color w:val="000000"/>
          <w:spacing w:val="-6"/>
          <w:sz w:val="22"/>
          <w:szCs w:val="22"/>
        </w:rPr>
        <w:t>Розмір прожиткового мінімуму на одну працездатну особу в розрахунку на місяць установлено Законом України "Про Державний бюджет України на 2021 рік"</w:t>
      </w:r>
      <w:r w:rsidRPr="00595537">
        <w:rPr>
          <w:color w:val="000000"/>
          <w:shd w:val="clear" w:color="auto" w:fill="FFFFFF"/>
        </w:rPr>
        <w:t xml:space="preserve"> </w:t>
      </w:r>
      <w:r w:rsidRPr="00595537">
        <w:rPr>
          <w:color w:val="000000"/>
          <w:sz w:val="22"/>
          <w:shd w:val="clear" w:color="auto" w:fill="FFFFFF"/>
        </w:rPr>
        <w:t>з</w:t>
      </w:r>
      <w:r w:rsidRPr="00595537">
        <w:rPr>
          <w:color w:val="000000"/>
          <w:shd w:val="clear" w:color="auto" w:fill="FFFFFF"/>
        </w:rPr>
        <w:t xml:space="preserve"> </w:t>
      </w:r>
      <w:r w:rsidR="009F09CA" w:rsidRPr="00595537">
        <w:rPr>
          <w:iCs/>
          <w:color w:val="000000"/>
          <w:spacing w:val="-6"/>
          <w:sz w:val="22"/>
          <w:szCs w:val="22"/>
        </w:rPr>
        <w:t>1 січня –</w:t>
      </w:r>
      <w:r w:rsidRPr="00595537">
        <w:rPr>
          <w:iCs/>
          <w:color w:val="000000"/>
          <w:spacing w:val="-6"/>
          <w:sz w:val="22"/>
          <w:szCs w:val="22"/>
        </w:rPr>
        <w:t xml:space="preserve"> 2</w:t>
      </w:r>
      <w:r w:rsidR="009F09CA" w:rsidRPr="00595537">
        <w:rPr>
          <w:iCs/>
          <w:color w:val="000000"/>
          <w:spacing w:val="-6"/>
          <w:sz w:val="22"/>
          <w:szCs w:val="22"/>
        </w:rPr>
        <w:t> </w:t>
      </w:r>
      <w:r w:rsidRPr="00595537">
        <w:rPr>
          <w:iCs/>
          <w:color w:val="000000"/>
          <w:spacing w:val="-6"/>
          <w:sz w:val="22"/>
          <w:szCs w:val="22"/>
        </w:rPr>
        <w:t>270 гривень.</w:t>
      </w: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
          <w:szCs w:val="22"/>
        </w:rPr>
      </w:pPr>
    </w:p>
    <w:p w:rsidR="004735BD" w:rsidRPr="00595537" w:rsidRDefault="004735BD" w:rsidP="004735BD">
      <w:pPr>
        <w:shd w:val="clear" w:color="auto" w:fill="FFFFFF"/>
        <w:tabs>
          <w:tab w:val="left" w:pos="8789"/>
          <w:tab w:val="left" w:pos="9072"/>
          <w:tab w:val="left" w:pos="9214"/>
        </w:tabs>
        <w:ind w:right="28" w:firstLine="709"/>
        <w:jc w:val="both"/>
        <w:rPr>
          <w:i/>
          <w:iCs/>
          <w:color w:val="000000"/>
          <w:spacing w:val="-6"/>
          <w:sz w:val="6"/>
          <w:szCs w:val="22"/>
        </w:rPr>
      </w:pPr>
    </w:p>
    <w:p w:rsidR="004735BD" w:rsidRPr="00595537" w:rsidRDefault="004735BD" w:rsidP="004735BD">
      <w:pPr>
        <w:shd w:val="clear" w:color="auto" w:fill="FFFFFF"/>
        <w:tabs>
          <w:tab w:val="left" w:pos="8789"/>
          <w:tab w:val="left" w:pos="9072"/>
          <w:tab w:val="left" w:pos="9214"/>
        </w:tabs>
        <w:ind w:right="28" w:firstLine="709"/>
        <w:jc w:val="both"/>
        <w:rPr>
          <w:i/>
          <w:iCs/>
          <w:color w:val="000000"/>
          <w:spacing w:val="-6"/>
          <w:sz w:val="10"/>
          <w:szCs w:val="22"/>
        </w:rPr>
      </w:pPr>
    </w:p>
    <w:p w:rsidR="004735BD" w:rsidRPr="00595537" w:rsidRDefault="004735BD" w:rsidP="004735BD">
      <w:pPr>
        <w:shd w:val="clear" w:color="auto" w:fill="FFFFFF"/>
        <w:tabs>
          <w:tab w:val="left" w:pos="8789"/>
          <w:tab w:val="left" w:pos="9072"/>
          <w:tab w:val="left" w:pos="9214"/>
        </w:tabs>
        <w:ind w:right="28" w:firstLine="709"/>
        <w:jc w:val="both"/>
        <w:rPr>
          <w:iCs/>
          <w:color w:val="000000"/>
          <w:spacing w:val="-6"/>
          <w:sz w:val="22"/>
          <w:szCs w:val="22"/>
        </w:rPr>
      </w:pPr>
      <w:r w:rsidRPr="00595537">
        <w:rPr>
          <w:i/>
          <w:iCs/>
          <w:color w:val="000000"/>
          <w:spacing w:val="-6"/>
          <w:sz w:val="22"/>
          <w:szCs w:val="22"/>
        </w:rPr>
        <w:t xml:space="preserve">Примітка. </w:t>
      </w:r>
      <w:r w:rsidRPr="00595537">
        <w:rPr>
          <w:iCs/>
          <w:color w:val="000000"/>
          <w:spacing w:val="-6"/>
          <w:sz w:val="22"/>
          <w:szCs w:val="22"/>
        </w:rPr>
        <w:t>Видатки дільничних виборчих комісій включаються до видатків відповідних територіальних виборчих комісій, які утворюють дільничні виборчі комісії (частина перша статті 204 Кодексу).</w:t>
      </w:r>
    </w:p>
    <w:p w:rsidR="004735BD" w:rsidRPr="00595537" w:rsidRDefault="004735BD" w:rsidP="004735BD">
      <w:pPr>
        <w:pStyle w:val="af"/>
        <w:ind w:left="720"/>
        <w:rPr>
          <w:b/>
          <w:i/>
          <w:color w:val="000000"/>
          <w:sz w:val="10"/>
          <w:szCs w:val="28"/>
        </w:rPr>
      </w:pPr>
    </w:p>
    <w:p w:rsidR="004735BD" w:rsidRPr="00595537" w:rsidRDefault="004735BD" w:rsidP="004735BD">
      <w:pPr>
        <w:pStyle w:val="af"/>
        <w:ind w:left="720"/>
        <w:rPr>
          <w:b/>
          <w:i/>
          <w:color w:val="000000"/>
          <w:sz w:val="10"/>
          <w:szCs w:val="28"/>
        </w:rPr>
      </w:pPr>
    </w:p>
    <w:p w:rsidR="004735BD" w:rsidRPr="00595537" w:rsidRDefault="004735BD" w:rsidP="004735BD">
      <w:pPr>
        <w:pStyle w:val="af"/>
        <w:ind w:left="720"/>
        <w:rPr>
          <w:b/>
          <w:i/>
          <w:color w:val="000000"/>
          <w:sz w:val="10"/>
          <w:szCs w:val="28"/>
        </w:rPr>
      </w:pPr>
    </w:p>
    <w:p w:rsidR="004735BD" w:rsidRPr="00595537" w:rsidRDefault="004735BD" w:rsidP="004735BD">
      <w:pPr>
        <w:pStyle w:val="af"/>
        <w:ind w:left="720"/>
        <w:rPr>
          <w:b/>
          <w:i/>
          <w:color w:val="000000"/>
          <w:sz w:val="10"/>
          <w:szCs w:val="28"/>
        </w:rPr>
      </w:pPr>
    </w:p>
    <w:p w:rsidR="004735BD" w:rsidRPr="00595537" w:rsidRDefault="004735BD" w:rsidP="004735BD">
      <w:pPr>
        <w:pStyle w:val="af"/>
        <w:ind w:left="720"/>
        <w:rPr>
          <w:b/>
          <w:i/>
          <w:color w:val="000000"/>
        </w:rPr>
      </w:pPr>
      <w:r w:rsidRPr="00595537">
        <w:rPr>
          <w:b/>
          <w:i/>
          <w:color w:val="000000"/>
        </w:rPr>
        <w:t xml:space="preserve">Секретар </w:t>
      </w:r>
    </w:p>
    <w:p w:rsidR="00AC07E2" w:rsidRPr="00595537" w:rsidRDefault="004735BD" w:rsidP="009F09CA">
      <w:pPr>
        <w:pStyle w:val="af"/>
        <w:ind w:firstLine="0"/>
        <w:rPr>
          <w:b/>
          <w:i/>
          <w:color w:val="000000"/>
          <w:sz w:val="24"/>
          <w:szCs w:val="24"/>
        </w:rPr>
      </w:pPr>
      <w:r w:rsidRPr="00595537">
        <w:rPr>
          <w:b/>
          <w:i/>
          <w:color w:val="000000"/>
        </w:rPr>
        <w:t xml:space="preserve">Центральної виборчої комісії      </w:t>
      </w:r>
      <w:r w:rsidRPr="00595537">
        <w:rPr>
          <w:b/>
          <w:i/>
          <w:color w:val="000000"/>
        </w:rPr>
        <w:tab/>
      </w:r>
      <w:r w:rsidRPr="00595537">
        <w:rPr>
          <w:b/>
          <w:i/>
          <w:color w:val="000000"/>
        </w:rPr>
        <w:tab/>
      </w:r>
      <w:r w:rsidRPr="00595537">
        <w:rPr>
          <w:b/>
          <w:i/>
          <w:color w:val="000000"/>
        </w:rPr>
        <w:tab/>
        <w:t xml:space="preserve">                    О. ГАТАУЛЛІНА</w:t>
      </w:r>
      <w:r w:rsidR="00075C6A" w:rsidRPr="00595537">
        <w:rPr>
          <w:b/>
          <w:i/>
          <w:color w:val="000000"/>
          <w:sz w:val="24"/>
          <w:szCs w:val="24"/>
        </w:rPr>
        <w:t xml:space="preserve"> </w:t>
      </w:r>
    </w:p>
    <w:sectPr w:rsidR="00AC07E2" w:rsidRPr="00595537" w:rsidSect="000C3277">
      <w:footerReference w:type="even" r:id="rId8"/>
      <w:footerReference w:type="default" r:id="rId9"/>
      <w:footerReference w:type="first" r:id="rId10"/>
      <w:pgSz w:w="11906" w:h="16838" w:code="9"/>
      <w:pgMar w:top="1134" w:right="851" w:bottom="1134" w:left="1701" w:header="0"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0C56" w:rsidRDefault="00F70C56" w:rsidP="00BE5EE5">
      <w:r>
        <w:separator/>
      </w:r>
    </w:p>
  </w:endnote>
  <w:endnote w:type="continuationSeparator" w:id="0">
    <w:p w:rsidR="00F70C56" w:rsidRDefault="00F70C56" w:rsidP="00BE5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F31" w:rsidRDefault="00086F31" w:rsidP="00BF3E01">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04BE7" w:rsidRDefault="00D04BE7" w:rsidP="00CB416E">
    <w:pPr>
      <w:pStyle w:val="a3"/>
      <w:rPr>
        <w:rStyle w:val="a5"/>
      </w:rPr>
    </w:pPr>
  </w:p>
  <w:p w:rsidR="00D04BE7" w:rsidRDefault="00D04BE7" w:rsidP="00CB416E">
    <w:pPr>
      <w:pStyle w:val="a3"/>
    </w:pPr>
  </w:p>
  <w:p w:rsidR="00D04BE7" w:rsidRDefault="00D04BE7" w:rsidP="00BE5EE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F31" w:rsidRDefault="00086F31" w:rsidP="00BF3E01">
    <w:pPr>
      <w:pStyle w:val="a3"/>
      <w:framePr w:wrap="around" w:vAnchor="text" w:hAnchor="margin" w:xAlign="center" w:y="1"/>
      <w:rPr>
        <w:rStyle w:val="a5"/>
      </w:rPr>
    </w:pPr>
    <w:r>
      <w:rPr>
        <w:rStyle w:val="a5"/>
      </w:rPr>
      <w:fldChar w:fldCharType="begin"/>
    </w:r>
    <w:r>
      <w:rPr>
        <w:rStyle w:val="a5"/>
      </w:rPr>
      <w:instrText xml:space="preserve">PAGE  </w:instrText>
    </w:r>
    <w:r w:rsidR="00C82403">
      <w:rPr>
        <w:rStyle w:val="a5"/>
      </w:rPr>
      <w:fldChar w:fldCharType="separate"/>
    </w:r>
    <w:r w:rsidR="00A93901">
      <w:rPr>
        <w:rStyle w:val="a5"/>
        <w:noProof/>
      </w:rPr>
      <w:t>2</w:t>
    </w:r>
    <w:r>
      <w:rPr>
        <w:rStyle w:val="a5"/>
      </w:rPr>
      <w:fldChar w:fldCharType="end"/>
    </w:r>
  </w:p>
  <w:p w:rsidR="00CB416E" w:rsidRDefault="00A25C2A" w:rsidP="00CB416E">
    <w:pPr>
      <w:pStyle w:val="a3"/>
      <w:rPr>
        <w:rStyle w:val="a5"/>
      </w:rPr>
    </w:pPr>
    <w:r>
      <w:fldChar w:fldCharType="begin"/>
    </w:r>
    <w:r w:rsidRPr="003B6FB9">
      <w:rPr>
        <w:lang w:val="ru-RU"/>
      </w:rPr>
      <w:instrText xml:space="preserve"> </w:instrText>
    </w:r>
    <w:r>
      <w:instrText>FILENAME</w:instrText>
    </w:r>
    <w:r w:rsidRPr="003B6FB9">
      <w:rPr>
        <w:lang w:val="ru-RU"/>
      </w:rPr>
      <w:instrText xml:space="preserve">  \* </w:instrText>
    </w:r>
    <w:r>
      <w:instrText>MERGEFORMAT</w:instrText>
    </w:r>
    <w:r w:rsidRPr="003B6FB9">
      <w:rPr>
        <w:lang w:val="ru-RU"/>
      </w:rPr>
      <w:instrText xml:space="preserve"> </w:instrText>
    </w:r>
    <w:r>
      <w:fldChar w:fldCharType="separate"/>
    </w:r>
    <w:r w:rsidR="001445FC" w:rsidRPr="001445FC">
      <w:rPr>
        <w:noProof/>
        <w:lang w:val="ru-RU"/>
      </w:rPr>
      <w:t>1406</w:t>
    </w:r>
    <w:r>
      <w:rPr>
        <w:noProof/>
      </w:rPr>
      <w:fldChar w:fldCharType="end"/>
    </w:r>
    <w:r w:rsidR="00CB416E">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BE7" w:rsidRPr="009B3499" w:rsidRDefault="00B704F6" w:rsidP="00CB416E">
    <w:pPr>
      <w:pStyle w:val="a3"/>
      <w:rPr>
        <w:szCs w:val="16"/>
      </w:rPr>
    </w:pPr>
    <w:r w:rsidRPr="009B3499">
      <w:rPr>
        <w:szCs w:val="16"/>
      </w:rPr>
      <w:fldChar w:fldCharType="begin"/>
    </w:r>
    <w:r w:rsidRPr="003B6FB9">
      <w:rPr>
        <w:szCs w:val="16"/>
        <w:lang w:val="ru-RU"/>
      </w:rPr>
      <w:instrText xml:space="preserve"> </w:instrText>
    </w:r>
    <w:r w:rsidRPr="009B3499">
      <w:rPr>
        <w:szCs w:val="16"/>
      </w:rPr>
      <w:instrText>FILENAME</w:instrText>
    </w:r>
    <w:r w:rsidRPr="003B6FB9">
      <w:rPr>
        <w:szCs w:val="16"/>
        <w:lang w:val="ru-RU"/>
      </w:rPr>
      <w:instrText xml:space="preserve">  \* </w:instrText>
    </w:r>
    <w:r w:rsidRPr="009B3499">
      <w:rPr>
        <w:szCs w:val="16"/>
      </w:rPr>
      <w:instrText>MERGEFORMAT</w:instrText>
    </w:r>
    <w:r w:rsidRPr="003B6FB9">
      <w:rPr>
        <w:szCs w:val="16"/>
        <w:lang w:val="ru-RU"/>
      </w:rPr>
      <w:instrText xml:space="preserve"> </w:instrText>
    </w:r>
    <w:r w:rsidRPr="009B3499">
      <w:rPr>
        <w:szCs w:val="16"/>
      </w:rPr>
      <w:fldChar w:fldCharType="separate"/>
    </w:r>
    <w:r w:rsidR="001445FC" w:rsidRPr="001445FC">
      <w:rPr>
        <w:noProof/>
        <w:szCs w:val="16"/>
        <w:lang w:val="ru-RU"/>
      </w:rPr>
      <w:t>1406</w:t>
    </w:r>
    <w:r w:rsidRPr="009B3499">
      <w:rPr>
        <w:noProof/>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0C56" w:rsidRDefault="00F70C56" w:rsidP="00BE5EE5">
      <w:r>
        <w:separator/>
      </w:r>
    </w:p>
  </w:footnote>
  <w:footnote w:type="continuationSeparator" w:id="0">
    <w:p w:rsidR="00F70C56" w:rsidRDefault="00F70C56" w:rsidP="00BE5E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1004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0D21A1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9F6479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74C078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806972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9064D9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C3C67E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EF0ED0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FA09676"/>
    <w:lvl w:ilvl="0">
      <w:start w:val="1"/>
      <w:numFmt w:val="decimal"/>
      <w:lvlText w:val="%1)"/>
      <w:lvlJc w:val="left"/>
      <w:pPr>
        <w:tabs>
          <w:tab w:val="num" w:pos="1080"/>
        </w:tabs>
        <w:ind w:left="1021" w:hanging="301"/>
      </w:pPr>
    </w:lvl>
  </w:abstractNum>
  <w:abstractNum w:abstractNumId="9" w15:restartNumberingAfterBreak="0">
    <w:nsid w:val="FFFFFF89"/>
    <w:multiLevelType w:val="singleLevel"/>
    <w:tmpl w:val="6652E98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063458"/>
    <w:multiLevelType w:val="hybridMultilevel"/>
    <w:tmpl w:val="A34E7E74"/>
    <w:lvl w:ilvl="0" w:tplc="03A2A410">
      <w:start w:val="1"/>
      <w:numFmt w:val="bullet"/>
      <w:lvlText w:val="–"/>
      <w:lvlJc w:val="left"/>
      <w:pPr>
        <w:ind w:left="477" w:hanging="360"/>
      </w:pPr>
      <w:rPr>
        <w:rFonts w:ascii="Times New Roman" w:eastAsia="Times New Roman" w:hAnsi="Times New Roman" w:cs="Times New Roman" w:hint="default"/>
      </w:rPr>
    </w:lvl>
    <w:lvl w:ilvl="1" w:tplc="04220003" w:tentative="1">
      <w:start w:val="1"/>
      <w:numFmt w:val="bullet"/>
      <w:lvlText w:val="o"/>
      <w:lvlJc w:val="left"/>
      <w:pPr>
        <w:ind w:left="1197" w:hanging="360"/>
      </w:pPr>
      <w:rPr>
        <w:rFonts w:ascii="Courier New" w:hAnsi="Courier New" w:cs="Courier New" w:hint="default"/>
      </w:rPr>
    </w:lvl>
    <w:lvl w:ilvl="2" w:tplc="04220005" w:tentative="1">
      <w:start w:val="1"/>
      <w:numFmt w:val="bullet"/>
      <w:lvlText w:val=""/>
      <w:lvlJc w:val="left"/>
      <w:pPr>
        <w:ind w:left="1917" w:hanging="360"/>
      </w:pPr>
      <w:rPr>
        <w:rFonts w:ascii="Wingdings" w:hAnsi="Wingdings" w:hint="default"/>
      </w:rPr>
    </w:lvl>
    <w:lvl w:ilvl="3" w:tplc="04220001" w:tentative="1">
      <w:start w:val="1"/>
      <w:numFmt w:val="bullet"/>
      <w:lvlText w:val=""/>
      <w:lvlJc w:val="left"/>
      <w:pPr>
        <w:ind w:left="2637" w:hanging="360"/>
      </w:pPr>
      <w:rPr>
        <w:rFonts w:ascii="Symbol" w:hAnsi="Symbol" w:hint="default"/>
      </w:rPr>
    </w:lvl>
    <w:lvl w:ilvl="4" w:tplc="04220003" w:tentative="1">
      <w:start w:val="1"/>
      <w:numFmt w:val="bullet"/>
      <w:lvlText w:val="o"/>
      <w:lvlJc w:val="left"/>
      <w:pPr>
        <w:ind w:left="3357" w:hanging="360"/>
      </w:pPr>
      <w:rPr>
        <w:rFonts w:ascii="Courier New" w:hAnsi="Courier New" w:cs="Courier New" w:hint="default"/>
      </w:rPr>
    </w:lvl>
    <w:lvl w:ilvl="5" w:tplc="04220005" w:tentative="1">
      <w:start w:val="1"/>
      <w:numFmt w:val="bullet"/>
      <w:lvlText w:val=""/>
      <w:lvlJc w:val="left"/>
      <w:pPr>
        <w:ind w:left="4077" w:hanging="360"/>
      </w:pPr>
      <w:rPr>
        <w:rFonts w:ascii="Wingdings" w:hAnsi="Wingdings" w:hint="default"/>
      </w:rPr>
    </w:lvl>
    <w:lvl w:ilvl="6" w:tplc="04220001" w:tentative="1">
      <w:start w:val="1"/>
      <w:numFmt w:val="bullet"/>
      <w:lvlText w:val=""/>
      <w:lvlJc w:val="left"/>
      <w:pPr>
        <w:ind w:left="4797" w:hanging="360"/>
      </w:pPr>
      <w:rPr>
        <w:rFonts w:ascii="Symbol" w:hAnsi="Symbol" w:hint="default"/>
      </w:rPr>
    </w:lvl>
    <w:lvl w:ilvl="7" w:tplc="04220003" w:tentative="1">
      <w:start w:val="1"/>
      <w:numFmt w:val="bullet"/>
      <w:lvlText w:val="o"/>
      <w:lvlJc w:val="left"/>
      <w:pPr>
        <w:ind w:left="5517" w:hanging="360"/>
      </w:pPr>
      <w:rPr>
        <w:rFonts w:ascii="Courier New" w:hAnsi="Courier New" w:cs="Courier New" w:hint="default"/>
      </w:rPr>
    </w:lvl>
    <w:lvl w:ilvl="8" w:tplc="04220005" w:tentative="1">
      <w:start w:val="1"/>
      <w:numFmt w:val="bullet"/>
      <w:lvlText w:val=""/>
      <w:lvlJc w:val="left"/>
      <w:pPr>
        <w:ind w:left="6237" w:hanging="360"/>
      </w:pPr>
      <w:rPr>
        <w:rFonts w:ascii="Wingdings" w:hAnsi="Wingdings" w:hint="default"/>
      </w:rPr>
    </w:lvl>
  </w:abstractNum>
  <w:abstractNum w:abstractNumId="11" w15:restartNumberingAfterBreak="0">
    <w:nsid w:val="075C7219"/>
    <w:multiLevelType w:val="singleLevel"/>
    <w:tmpl w:val="0419000F"/>
    <w:lvl w:ilvl="0">
      <w:start w:val="1"/>
      <w:numFmt w:val="decimal"/>
      <w:lvlText w:val="%1."/>
      <w:lvlJc w:val="left"/>
      <w:pPr>
        <w:tabs>
          <w:tab w:val="num" w:pos="360"/>
        </w:tabs>
        <w:ind w:left="360" w:hanging="360"/>
      </w:pPr>
    </w:lvl>
  </w:abstractNum>
  <w:abstractNum w:abstractNumId="12" w15:restartNumberingAfterBreak="0">
    <w:nsid w:val="114E0003"/>
    <w:multiLevelType w:val="hybridMultilevel"/>
    <w:tmpl w:val="DD76B7F8"/>
    <w:lvl w:ilvl="0" w:tplc="9B50CFD6">
      <w:start w:val="1"/>
      <w:numFmt w:val="bullet"/>
      <w:lvlText w:val="-"/>
      <w:lvlJc w:val="left"/>
      <w:pPr>
        <w:ind w:left="484" w:hanging="360"/>
      </w:pPr>
      <w:rPr>
        <w:rFonts w:ascii="Times New Roman" w:eastAsia="Times New Roman" w:hAnsi="Times New Roman" w:cs="Times New Roman" w:hint="default"/>
      </w:rPr>
    </w:lvl>
    <w:lvl w:ilvl="1" w:tplc="04220003" w:tentative="1">
      <w:start w:val="1"/>
      <w:numFmt w:val="bullet"/>
      <w:lvlText w:val="o"/>
      <w:lvlJc w:val="left"/>
      <w:pPr>
        <w:ind w:left="1204" w:hanging="360"/>
      </w:pPr>
      <w:rPr>
        <w:rFonts w:ascii="Courier New" w:hAnsi="Courier New" w:cs="Courier New" w:hint="default"/>
      </w:rPr>
    </w:lvl>
    <w:lvl w:ilvl="2" w:tplc="04220005" w:tentative="1">
      <w:start w:val="1"/>
      <w:numFmt w:val="bullet"/>
      <w:lvlText w:val=""/>
      <w:lvlJc w:val="left"/>
      <w:pPr>
        <w:ind w:left="1924" w:hanging="360"/>
      </w:pPr>
      <w:rPr>
        <w:rFonts w:ascii="Wingdings" w:hAnsi="Wingdings" w:hint="default"/>
      </w:rPr>
    </w:lvl>
    <w:lvl w:ilvl="3" w:tplc="04220001" w:tentative="1">
      <w:start w:val="1"/>
      <w:numFmt w:val="bullet"/>
      <w:lvlText w:val=""/>
      <w:lvlJc w:val="left"/>
      <w:pPr>
        <w:ind w:left="2644" w:hanging="360"/>
      </w:pPr>
      <w:rPr>
        <w:rFonts w:ascii="Symbol" w:hAnsi="Symbol" w:hint="default"/>
      </w:rPr>
    </w:lvl>
    <w:lvl w:ilvl="4" w:tplc="04220003" w:tentative="1">
      <w:start w:val="1"/>
      <w:numFmt w:val="bullet"/>
      <w:lvlText w:val="o"/>
      <w:lvlJc w:val="left"/>
      <w:pPr>
        <w:ind w:left="3364" w:hanging="360"/>
      </w:pPr>
      <w:rPr>
        <w:rFonts w:ascii="Courier New" w:hAnsi="Courier New" w:cs="Courier New" w:hint="default"/>
      </w:rPr>
    </w:lvl>
    <w:lvl w:ilvl="5" w:tplc="04220005" w:tentative="1">
      <w:start w:val="1"/>
      <w:numFmt w:val="bullet"/>
      <w:lvlText w:val=""/>
      <w:lvlJc w:val="left"/>
      <w:pPr>
        <w:ind w:left="4084" w:hanging="360"/>
      </w:pPr>
      <w:rPr>
        <w:rFonts w:ascii="Wingdings" w:hAnsi="Wingdings" w:hint="default"/>
      </w:rPr>
    </w:lvl>
    <w:lvl w:ilvl="6" w:tplc="04220001" w:tentative="1">
      <w:start w:val="1"/>
      <w:numFmt w:val="bullet"/>
      <w:lvlText w:val=""/>
      <w:lvlJc w:val="left"/>
      <w:pPr>
        <w:ind w:left="4804" w:hanging="360"/>
      </w:pPr>
      <w:rPr>
        <w:rFonts w:ascii="Symbol" w:hAnsi="Symbol" w:hint="default"/>
      </w:rPr>
    </w:lvl>
    <w:lvl w:ilvl="7" w:tplc="04220003" w:tentative="1">
      <w:start w:val="1"/>
      <w:numFmt w:val="bullet"/>
      <w:lvlText w:val="o"/>
      <w:lvlJc w:val="left"/>
      <w:pPr>
        <w:ind w:left="5524" w:hanging="360"/>
      </w:pPr>
      <w:rPr>
        <w:rFonts w:ascii="Courier New" w:hAnsi="Courier New" w:cs="Courier New" w:hint="default"/>
      </w:rPr>
    </w:lvl>
    <w:lvl w:ilvl="8" w:tplc="04220005" w:tentative="1">
      <w:start w:val="1"/>
      <w:numFmt w:val="bullet"/>
      <w:lvlText w:val=""/>
      <w:lvlJc w:val="left"/>
      <w:pPr>
        <w:ind w:left="6244" w:hanging="360"/>
      </w:pPr>
      <w:rPr>
        <w:rFonts w:ascii="Wingdings" w:hAnsi="Wingdings" w:hint="default"/>
      </w:rPr>
    </w:lvl>
  </w:abstractNum>
  <w:abstractNum w:abstractNumId="13" w15:restartNumberingAfterBreak="0">
    <w:nsid w:val="13071726"/>
    <w:multiLevelType w:val="hybridMultilevel"/>
    <w:tmpl w:val="5F5EFD44"/>
    <w:lvl w:ilvl="0" w:tplc="F32EEEA8">
      <w:start w:val="9"/>
      <w:numFmt w:val="bullet"/>
      <w:lvlText w:val="–"/>
      <w:lvlJc w:val="left"/>
      <w:pPr>
        <w:ind w:left="417" w:hanging="360"/>
      </w:pPr>
      <w:rPr>
        <w:rFonts w:ascii="Times New Roman" w:eastAsia="Times New Roman" w:hAnsi="Times New Roman" w:cs="Times New Roman" w:hint="default"/>
      </w:rPr>
    </w:lvl>
    <w:lvl w:ilvl="1" w:tplc="04220003" w:tentative="1">
      <w:start w:val="1"/>
      <w:numFmt w:val="bullet"/>
      <w:lvlText w:val="o"/>
      <w:lvlJc w:val="left"/>
      <w:pPr>
        <w:ind w:left="1137" w:hanging="360"/>
      </w:pPr>
      <w:rPr>
        <w:rFonts w:ascii="Courier New" w:hAnsi="Courier New" w:cs="Courier New" w:hint="default"/>
      </w:rPr>
    </w:lvl>
    <w:lvl w:ilvl="2" w:tplc="04220005" w:tentative="1">
      <w:start w:val="1"/>
      <w:numFmt w:val="bullet"/>
      <w:lvlText w:val=""/>
      <w:lvlJc w:val="left"/>
      <w:pPr>
        <w:ind w:left="1857" w:hanging="360"/>
      </w:pPr>
      <w:rPr>
        <w:rFonts w:ascii="Wingdings" w:hAnsi="Wingdings" w:hint="default"/>
      </w:rPr>
    </w:lvl>
    <w:lvl w:ilvl="3" w:tplc="04220001" w:tentative="1">
      <w:start w:val="1"/>
      <w:numFmt w:val="bullet"/>
      <w:lvlText w:val=""/>
      <w:lvlJc w:val="left"/>
      <w:pPr>
        <w:ind w:left="2577" w:hanging="360"/>
      </w:pPr>
      <w:rPr>
        <w:rFonts w:ascii="Symbol" w:hAnsi="Symbol" w:hint="default"/>
      </w:rPr>
    </w:lvl>
    <w:lvl w:ilvl="4" w:tplc="04220003" w:tentative="1">
      <w:start w:val="1"/>
      <w:numFmt w:val="bullet"/>
      <w:lvlText w:val="o"/>
      <w:lvlJc w:val="left"/>
      <w:pPr>
        <w:ind w:left="3297" w:hanging="360"/>
      </w:pPr>
      <w:rPr>
        <w:rFonts w:ascii="Courier New" w:hAnsi="Courier New" w:cs="Courier New" w:hint="default"/>
      </w:rPr>
    </w:lvl>
    <w:lvl w:ilvl="5" w:tplc="04220005" w:tentative="1">
      <w:start w:val="1"/>
      <w:numFmt w:val="bullet"/>
      <w:lvlText w:val=""/>
      <w:lvlJc w:val="left"/>
      <w:pPr>
        <w:ind w:left="4017" w:hanging="360"/>
      </w:pPr>
      <w:rPr>
        <w:rFonts w:ascii="Wingdings" w:hAnsi="Wingdings" w:hint="default"/>
      </w:rPr>
    </w:lvl>
    <w:lvl w:ilvl="6" w:tplc="04220001" w:tentative="1">
      <w:start w:val="1"/>
      <w:numFmt w:val="bullet"/>
      <w:lvlText w:val=""/>
      <w:lvlJc w:val="left"/>
      <w:pPr>
        <w:ind w:left="4737" w:hanging="360"/>
      </w:pPr>
      <w:rPr>
        <w:rFonts w:ascii="Symbol" w:hAnsi="Symbol" w:hint="default"/>
      </w:rPr>
    </w:lvl>
    <w:lvl w:ilvl="7" w:tplc="04220003" w:tentative="1">
      <w:start w:val="1"/>
      <w:numFmt w:val="bullet"/>
      <w:lvlText w:val="o"/>
      <w:lvlJc w:val="left"/>
      <w:pPr>
        <w:ind w:left="5457" w:hanging="360"/>
      </w:pPr>
      <w:rPr>
        <w:rFonts w:ascii="Courier New" w:hAnsi="Courier New" w:cs="Courier New" w:hint="default"/>
      </w:rPr>
    </w:lvl>
    <w:lvl w:ilvl="8" w:tplc="04220005" w:tentative="1">
      <w:start w:val="1"/>
      <w:numFmt w:val="bullet"/>
      <w:lvlText w:val=""/>
      <w:lvlJc w:val="left"/>
      <w:pPr>
        <w:ind w:left="6177" w:hanging="360"/>
      </w:pPr>
      <w:rPr>
        <w:rFonts w:ascii="Wingdings" w:hAnsi="Wingdings" w:hint="default"/>
      </w:rPr>
    </w:lvl>
  </w:abstractNum>
  <w:abstractNum w:abstractNumId="14" w15:restartNumberingAfterBreak="0">
    <w:nsid w:val="1C7B5C37"/>
    <w:multiLevelType w:val="singleLevel"/>
    <w:tmpl w:val="40FC809A"/>
    <w:lvl w:ilvl="0">
      <w:start w:val="1"/>
      <w:numFmt w:val="decimal"/>
      <w:lvlText w:val="%1."/>
      <w:lvlJc w:val="left"/>
      <w:pPr>
        <w:tabs>
          <w:tab w:val="num" w:pos="1080"/>
        </w:tabs>
        <w:ind w:left="0" w:firstLine="720"/>
      </w:pPr>
    </w:lvl>
  </w:abstractNum>
  <w:abstractNum w:abstractNumId="15" w15:restartNumberingAfterBreak="0">
    <w:nsid w:val="24631903"/>
    <w:multiLevelType w:val="hybridMultilevel"/>
    <w:tmpl w:val="CFB031D6"/>
    <w:lvl w:ilvl="0" w:tplc="30241E2C">
      <w:start w:val="1"/>
      <w:numFmt w:val="decimal"/>
      <w:lvlText w:val="%1."/>
      <w:lvlJc w:val="left"/>
      <w:pPr>
        <w:tabs>
          <w:tab w:val="num" w:pos="1134"/>
        </w:tabs>
        <w:ind w:left="0" w:firstLine="720"/>
      </w:pPr>
      <w:rPr>
        <w:rFonts w:hint="default"/>
        <w:i/>
      </w:rPr>
    </w:lvl>
    <w:lvl w:ilvl="1" w:tplc="04190019">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6" w15:restartNumberingAfterBreak="0">
    <w:nsid w:val="2A2207A5"/>
    <w:multiLevelType w:val="singleLevel"/>
    <w:tmpl w:val="0419000F"/>
    <w:lvl w:ilvl="0">
      <w:start w:val="1"/>
      <w:numFmt w:val="decimal"/>
      <w:lvlText w:val="%1."/>
      <w:lvlJc w:val="left"/>
      <w:pPr>
        <w:tabs>
          <w:tab w:val="num" w:pos="360"/>
        </w:tabs>
        <w:ind w:left="360" w:hanging="360"/>
      </w:pPr>
    </w:lvl>
  </w:abstractNum>
  <w:abstractNum w:abstractNumId="17" w15:restartNumberingAfterBreak="0">
    <w:nsid w:val="41C73EAB"/>
    <w:multiLevelType w:val="singleLevel"/>
    <w:tmpl w:val="04626D52"/>
    <w:lvl w:ilvl="0">
      <w:start w:val="1"/>
      <w:numFmt w:val="bullet"/>
      <w:lvlText w:val="–"/>
      <w:lvlJc w:val="left"/>
      <w:pPr>
        <w:tabs>
          <w:tab w:val="num" w:pos="1080"/>
        </w:tabs>
        <w:ind w:left="0" w:firstLine="720"/>
      </w:pPr>
      <w:rPr>
        <w:rFonts w:ascii="Times New Roman" w:hAnsi="Times New Roman" w:hint="default"/>
      </w:rPr>
    </w:lvl>
  </w:abstractNum>
  <w:abstractNum w:abstractNumId="18" w15:restartNumberingAfterBreak="0">
    <w:nsid w:val="466C57AD"/>
    <w:multiLevelType w:val="singleLevel"/>
    <w:tmpl w:val="3448FCEC"/>
    <w:lvl w:ilvl="0">
      <w:start w:val="1"/>
      <w:numFmt w:val="decimal"/>
      <w:lvlText w:val="%1."/>
      <w:lvlJc w:val="left"/>
      <w:pPr>
        <w:tabs>
          <w:tab w:val="num" w:pos="1080"/>
        </w:tabs>
        <w:ind w:left="0" w:firstLine="720"/>
      </w:pPr>
    </w:lvl>
  </w:abstractNum>
  <w:abstractNum w:abstractNumId="19" w15:restartNumberingAfterBreak="0">
    <w:nsid w:val="49225880"/>
    <w:multiLevelType w:val="singleLevel"/>
    <w:tmpl w:val="3FF4D874"/>
    <w:lvl w:ilvl="0">
      <w:start w:val="1"/>
      <w:numFmt w:val="decimal"/>
      <w:pStyle w:val="5"/>
      <w:lvlText w:val="%1."/>
      <w:lvlJc w:val="left"/>
      <w:pPr>
        <w:tabs>
          <w:tab w:val="num" w:pos="1080"/>
        </w:tabs>
        <w:ind w:left="0" w:firstLine="720"/>
      </w:pPr>
    </w:lvl>
  </w:abstractNum>
  <w:abstractNum w:abstractNumId="20" w15:restartNumberingAfterBreak="0">
    <w:nsid w:val="4E9B64B0"/>
    <w:multiLevelType w:val="hybridMultilevel"/>
    <w:tmpl w:val="57829894"/>
    <w:lvl w:ilvl="0" w:tplc="14A2CFE0">
      <w:start w:val="24"/>
      <w:numFmt w:val="bullet"/>
      <w:lvlText w:val="-"/>
      <w:lvlJc w:val="left"/>
      <w:pPr>
        <w:ind w:left="477" w:hanging="360"/>
      </w:pPr>
      <w:rPr>
        <w:rFonts w:ascii="Times New Roman" w:eastAsia="Times New Roman" w:hAnsi="Times New Roman" w:cs="Times New Roman" w:hint="default"/>
      </w:rPr>
    </w:lvl>
    <w:lvl w:ilvl="1" w:tplc="04220003" w:tentative="1">
      <w:start w:val="1"/>
      <w:numFmt w:val="bullet"/>
      <w:lvlText w:val="o"/>
      <w:lvlJc w:val="left"/>
      <w:pPr>
        <w:ind w:left="1197" w:hanging="360"/>
      </w:pPr>
      <w:rPr>
        <w:rFonts w:ascii="Courier New" w:hAnsi="Courier New" w:cs="Courier New" w:hint="default"/>
      </w:rPr>
    </w:lvl>
    <w:lvl w:ilvl="2" w:tplc="04220005" w:tentative="1">
      <w:start w:val="1"/>
      <w:numFmt w:val="bullet"/>
      <w:lvlText w:val=""/>
      <w:lvlJc w:val="left"/>
      <w:pPr>
        <w:ind w:left="1917" w:hanging="360"/>
      </w:pPr>
      <w:rPr>
        <w:rFonts w:ascii="Wingdings" w:hAnsi="Wingdings" w:hint="default"/>
      </w:rPr>
    </w:lvl>
    <w:lvl w:ilvl="3" w:tplc="04220001" w:tentative="1">
      <w:start w:val="1"/>
      <w:numFmt w:val="bullet"/>
      <w:lvlText w:val=""/>
      <w:lvlJc w:val="left"/>
      <w:pPr>
        <w:ind w:left="2637" w:hanging="360"/>
      </w:pPr>
      <w:rPr>
        <w:rFonts w:ascii="Symbol" w:hAnsi="Symbol" w:hint="default"/>
      </w:rPr>
    </w:lvl>
    <w:lvl w:ilvl="4" w:tplc="04220003" w:tentative="1">
      <w:start w:val="1"/>
      <w:numFmt w:val="bullet"/>
      <w:lvlText w:val="o"/>
      <w:lvlJc w:val="left"/>
      <w:pPr>
        <w:ind w:left="3357" w:hanging="360"/>
      </w:pPr>
      <w:rPr>
        <w:rFonts w:ascii="Courier New" w:hAnsi="Courier New" w:cs="Courier New" w:hint="default"/>
      </w:rPr>
    </w:lvl>
    <w:lvl w:ilvl="5" w:tplc="04220005" w:tentative="1">
      <w:start w:val="1"/>
      <w:numFmt w:val="bullet"/>
      <w:lvlText w:val=""/>
      <w:lvlJc w:val="left"/>
      <w:pPr>
        <w:ind w:left="4077" w:hanging="360"/>
      </w:pPr>
      <w:rPr>
        <w:rFonts w:ascii="Wingdings" w:hAnsi="Wingdings" w:hint="default"/>
      </w:rPr>
    </w:lvl>
    <w:lvl w:ilvl="6" w:tplc="04220001" w:tentative="1">
      <w:start w:val="1"/>
      <w:numFmt w:val="bullet"/>
      <w:lvlText w:val=""/>
      <w:lvlJc w:val="left"/>
      <w:pPr>
        <w:ind w:left="4797" w:hanging="360"/>
      </w:pPr>
      <w:rPr>
        <w:rFonts w:ascii="Symbol" w:hAnsi="Symbol" w:hint="default"/>
      </w:rPr>
    </w:lvl>
    <w:lvl w:ilvl="7" w:tplc="04220003" w:tentative="1">
      <w:start w:val="1"/>
      <w:numFmt w:val="bullet"/>
      <w:lvlText w:val="o"/>
      <w:lvlJc w:val="left"/>
      <w:pPr>
        <w:ind w:left="5517" w:hanging="360"/>
      </w:pPr>
      <w:rPr>
        <w:rFonts w:ascii="Courier New" w:hAnsi="Courier New" w:cs="Courier New" w:hint="default"/>
      </w:rPr>
    </w:lvl>
    <w:lvl w:ilvl="8" w:tplc="04220005" w:tentative="1">
      <w:start w:val="1"/>
      <w:numFmt w:val="bullet"/>
      <w:lvlText w:val=""/>
      <w:lvlJc w:val="left"/>
      <w:pPr>
        <w:ind w:left="6237" w:hanging="360"/>
      </w:pPr>
      <w:rPr>
        <w:rFonts w:ascii="Wingdings" w:hAnsi="Wingdings" w:hint="default"/>
      </w:rPr>
    </w:lvl>
  </w:abstractNum>
  <w:abstractNum w:abstractNumId="21" w15:restartNumberingAfterBreak="0">
    <w:nsid w:val="51AD3317"/>
    <w:multiLevelType w:val="singleLevel"/>
    <w:tmpl w:val="63EA71F0"/>
    <w:lvl w:ilvl="0">
      <w:start w:val="1"/>
      <w:numFmt w:val="decimal"/>
      <w:lvlText w:val="%1."/>
      <w:lvlJc w:val="left"/>
      <w:pPr>
        <w:tabs>
          <w:tab w:val="num" w:pos="1080"/>
        </w:tabs>
        <w:ind w:left="0" w:firstLine="720"/>
      </w:pPr>
    </w:lvl>
  </w:abstractNum>
  <w:abstractNum w:abstractNumId="22" w15:restartNumberingAfterBreak="0">
    <w:nsid w:val="6F142F4A"/>
    <w:multiLevelType w:val="hybridMultilevel"/>
    <w:tmpl w:val="F696A208"/>
    <w:lvl w:ilvl="0" w:tplc="A5509746">
      <w:start w:val="1"/>
      <w:numFmt w:val="bullet"/>
      <w:lvlText w:val="–"/>
      <w:lvlJc w:val="left"/>
      <w:pPr>
        <w:ind w:left="417" w:hanging="360"/>
      </w:pPr>
      <w:rPr>
        <w:rFonts w:ascii="Times New Roman" w:eastAsia="Times New Roman" w:hAnsi="Times New Roman" w:cs="Times New Roman" w:hint="default"/>
      </w:rPr>
    </w:lvl>
    <w:lvl w:ilvl="1" w:tplc="04220003" w:tentative="1">
      <w:start w:val="1"/>
      <w:numFmt w:val="bullet"/>
      <w:lvlText w:val="o"/>
      <w:lvlJc w:val="left"/>
      <w:pPr>
        <w:ind w:left="1137" w:hanging="360"/>
      </w:pPr>
      <w:rPr>
        <w:rFonts w:ascii="Courier New" w:hAnsi="Courier New" w:cs="Courier New" w:hint="default"/>
      </w:rPr>
    </w:lvl>
    <w:lvl w:ilvl="2" w:tplc="04220005" w:tentative="1">
      <w:start w:val="1"/>
      <w:numFmt w:val="bullet"/>
      <w:lvlText w:val=""/>
      <w:lvlJc w:val="left"/>
      <w:pPr>
        <w:ind w:left="1857" w:hanging="360"/>
      </w:pPr>
      <w:rPr>
        <w:rFonts w:ascii="Wingdings" w:hAnsi="Wingdings" w:hint="default"/>
      </w:rPr>
    </w:lvl>
    <w:lvl w:ilvl="3" w:tplc="04220001" w:tentative="1">
      <w:start w:val="1"/>
      <w:numFmt w:val="bullet"/>
      <w:lvlText w:val=""/>
      <w:lvlJc w:val="left"/>
      <w:pPr>
        <w:ind w:left="2577" w:hanging="360"/>
      </w:pPr>
      <w:rPr>
        <w:rFonts w:ascii="Symbol" w:hAnsi="Symbol" w:hint="default"/>
      </w:rPr>
    </w:lvl>
    <w:lvl w:ilvl="4" w:tplc="04220003" w:tentative="1">
      <w:start w:val="1"/>
      <w:numFmt w:val="bullet"/>
      <w:lvlText w:val="o"/>
      <w:lvlJc w:val="left"/>
      <w:pPr>
        <w:ind w:left="3297" w:hanging="360"/>
      </w:pPr>
      <w:rPr>
        <w:rFonts w:ascii="Courier New" w:hAnsi="Courier New" w:cs="Courier New" w:hint="default"/>
      </w:rPr>
    </w:lvl>
    <w:lvl w:ilvl="5" w:tplc="04220005" w:tentative="1">
      <w:start w:val="1"/>
      <w:numFmt w:val="bullet"/>
      <w:lvlText w:val=""/>
      <w:lvlJc w:val="left"/>
      <w:pPr>
        <w:ind w:left="4017" w:hanging="360"/>
      </w:pPr>
      <w:rPr>
        <w:rFonts w:ascii="Wingdings" w:hAnsi="Wingdings" w:hint="default"/>
      </w:rPr>
    </w:lvl>
    <w:lvl w:ilvl="6" w:tplc="04220001" w:tentative="1">
      <w:start w:val="1"/>
      <w:numFmt w:val="bullet"/>
      <w:lvlText w:val=""/>
      <w:lvlJc w:val="left"/>
      <w:pPr>
        <w:ind w:left="4737" w:hanging="360"/>
      </w:pPr>
      <w:rPr>
        <w:rFonts w:ascii="Symbol" w:hAnsi="Symbol" w:hint="default"/>
      </w:rPr>
    </w:lvl>
    <w:lvl w:ilvl="7" w:tplc="04220003" w:tentative="1">
      <w:start w:val="1"/>
      <w:numFmt w:val="bullet"/>
      <w:lvlText w:val="o"/>
      <w:lvlJc w:val="left"/>
      <w:pPr>
        <w:ind w:left="5457" w:hanging="360"/>
      </w:pPr>
      <w:rPr>
        <w:rFonts w:ascii="Courier New" w:hAnsi="Courier New" w:cs="Courier New" w:hint="default"/>
      </w:rPr>
    </w:lvl>
    <w:lvl w:ilvl="8" w:tplc="04220005" w:tentative="1">
      <w:start w:val="1"/>
      <w:numFmt w:val="bullet"/>
      <w:lvlText w:val=""/>
      <w:lvlJc w:val="left"/>
      <w:pPr>
        <w:ind w:left="6177" w:hanging="360"/>
      </w:pPr>
      <w:rPr>
        <w:rFonts w:ascii="Wingdings" w:hAnsi="Wingdings" w:hint="default"/>
      </w:rPr>
    </w:lvl>
  </w:abstractNum>
  <w:abstractNum w:abstractNumId="23" w15:restartNumberingAfterBreak="0">
    <w:nsid w:val="74275CE6"/>
    <w:multiLevelType w:val="singleLevel"/>
    <w:tmpl w:val="E92CD0C6"/>
    <w:lvl w:ilvl="0">
      <w:start w:val="1"/>
      <w:numFmt w:val="bullet"/>
      <w:lvlText w:val="–"/>
      <w:lvlJc w:val="left"/>
      <w:pPr>
        <w:tabs>
          <w:tab w:val="num" w:pos="360"/>
        </w:tabs>
        <w:ind w:left="360" w:hanging="360"/>
      </w:pPr>
      <w:rPr>
        <w:rFonts w:ascii="Times New Roman" w:hAnsi="Times New Roman" w:hint="default"/>
      </w:rPr>
    </w:lvl>
  </w:abstractNum>
  <w:abstractNum w:abstractNumId="24" w15:restartNumberingAfterBreak="0">
    <w:nsid w:val="77D57F24"/>
    <w:multiLevelType w:val="singleLevel"/>
    <w:tmpl w:val="F08E144E"/>
    <w:lvl w:ilvl="0">
      <w:start w:val="1"/>
      <w:numFmt w:val="decimal"/>
      <w:pStyle w:val="6"/>
      <w:lvlText w:val="%1)"/>
      <w:lvlJc w:val="left"/>
      <w:pPr>
        <w:tabs>
          <w:tab w:val="num" w:pos="1080"/>
        </w:tabs>
        <w:ind w:left="1021" w:hanging="301"/>
      </w:pPr>
    </w:lvl>
  </w:abstractNum>
  <w:abstractNum w:abstractNumId="25" w15:restartNumberingAfterBreak="0">
    <w:nsid w:val="7A4F76DF"/>
    <w:multiLevelType w:val="hybridMultilevel"/>
    <w:tmpl w:val="C10A1A14"/>
    <w:lvl w:ilvl="0" w:tplc="8932C688">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num w:numId="1">
    <w:abstractNumId w:val="23"/>
  </w:num>
  <w:num w:numId="2">
    <w:abstractNumId w:val="16"/>
  </w:num>
  <w:num w:numId="3">
    <w:abstractNumId w:val="11"/>
  </w:num>
  <w:num w:numId="4">
    <w:abstractNumId w:val="18"/>
  </w:num>
  <w:num w:numId="5">
    <w:abstractNumId w:val="14"/>
  </w:num>
  <w:num w:numId="6">
    <w:abstractNumId w:val="8"/>
  </w:num>
  <w:num w:numId="7">
    <w:abstractNumId w:val="8"/>
  </w:num>
  <w:num w:numId="8">
    <w:abstractNumId w:val="8"/>
  </w:num>
  <w:num w:numId="9">
    <w:abstractNumId w:val="8"/>
  </w:num>
  <w:num w:numId="10">
    <w:abstractNumId w:val="8"/>
  </w:num>
  <w:num w:numId="11">
    <w:abstractNumId w:val="21"/>
  </w:num>
  <w:num w:numId="12">
    <w:abstractNumId w:val="19"/>
  </w:num>
  <w:num w:numId="13">
    <w:abstractNumId w:val="24"/>
  </w:num>
  <w:num w:numId="14">
    <w:abstractNumId w:val="17"/>
  </w:num>
  <w:num w:numId="15">
    <w:abstractNumId w:val="24"/>
  </w:num>
  <w:num w:numId="16">
    <w:abstractNumId w:val="24"/>
  </w:num>
  <w:num w:numId="17">
    <w:abstractNumId w:val="9"/>
  </w:num>
  <w:num w:numId="18">
    <w:abstractNumId w:val="7"/>
  </w:num>
  <w:num w:numId="19">
    <w:abstractNumId w:val="6"/>
  </w:num>
  <w:num w:numId="20">
    <w:abstractNumId w:val="5"/>
  </w:num>
  <w:num w:numId="21">
    <w:abstractNumId w:val="4"/>
  </w:num>
  <w:num w:numId="22">
    <w:abstractNumId w:val="3"/>
  </w:num>
  <w:num w:numId="23">
    <w:abstractNumId w:val="2"/>
  </w:num>
  <w:num w:numId="24">
    <w:abstractNumId w:val="1"/>
  </w:num>
  <w:num w:numId="25">
    <w:abstractNumId w:val="0"/>
  </w:num>
  <w:num w:numId="26">
    <w:abstractNumId w:val="15"/>
  </w:num>
  <w:num w:numId="27">
    <w:abstractNumId w:val="13"/>
  </w:num>
  <w:num w:numId="28">
    <w:abstractNumId w:val="10"/>
  </w:num>
  <w:num w:numId="29">
    <w:abstractNumId w:val="25"/>
  </w:num>
  <w:num w:numId="30">
    <w:abstractNumId w:val="12"/>
  </w:num>
  <w:num w:numId="31">
    <w:abstractNumId w:val="20"/>
  </w:num>
  <w:num w:numId="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403"/>
    <w:rsid w:val="00000EA4"/>
    <w:rsid w:val="000017AB"/>
    <w:rsid w:val="00002013"/>
    <w:rsid w:val="0000538F"/>
    <w:rsid w:val="000058A4"/>
    <w:rsid w:val="000063C4"/>
    <w:rsid w:val="00006F2E"/>
    <w:rsid w:val="000074E4"/>
    <w:rsid w:val="0001097D"/>
    <w:rsid w:val="00011D50"/>
    <w:rsid w:val="00012836"/>
    <w:rsid w:val="00014D0B"/>
    <w:rsid w:val="00016BE2"/>
    <w:rsid w:val="00017C0F"/>
    <w:rsid w:val="000205A1"/>
    <w:rsid w:val="00021ADA"/>
    <w:rsid w:val="000226B6"/>
    <w:rsid w:val="00022986"/>
    <w:rsid w:val="00024741"/>
    <w:rsid w:val="00025DD1"/>
    <w:rsid w:val="00026370"/>
    <w:rsid w:val="00026448"/>
    <w:rsid w:val="00026D87"/>
    <w:rsid w:val="00034557"/>
    <w:rsid w:val="00035C2B"/>
    <w:rsid w:val="000379E3"/>
    <w:rsid w:val="00040816"/>
    <w:rsid w:val="0004174A"/>
    <w:rsid w:val="000424D8"/>
    <w:rsid w:val="000476B6"/>
    <w:rsid w:val="0005437D"/>
    <w:rsid w:val="00054F6B"/>
    <w:rsid w:val="000555C8"/>
    <w:rsid w:val="00061B39"/>
    <w:rsid w:val="0006347D"/>
    <w:rsid w:val="000655D0"/>
    <w:rsid w:val="000701E2"/>
    <w:rsid w:val="00072142"/>
    <w:rsid w:val="00075C6A"/>
    <w:rsid w:val="00076308"/>
    <w:rsid w:val="0008138D"/>
    <w:rsid w:val="00083AC6"/>
    <w:rsid w:val="0008674D"/>
    <w:rsid w:val="00086F31"/>
    <w:rsid w:val="00090909"/>
    <w:rsid w:val="00090E40"/>
    <w:rsid w:val="00091975"/>
    <w:rsid w:val="000924E7"/>
    <w:rsid w:val="00092D8A"/>
    <w:rsid w:val="00097185"/>
    <w:rsid w:val="00097A5A"/>
    <w:rsid w:val="00097E7D"/>
    <w:rsid w:val="000A33F1"/>
    <w:rsid w:val="000A48D1"/>
    <w:rsid w:val="000A4C43"/>
    <w:rsid w:val="000A7F43"/>
    <w:rsid w:val="000B28F5"/>
    <w:rsid w:val="000B4373"/>
    <w:rsid w:val="000B7E34"/>
    <w:rsid w:val="000C2005"/>
    <w:rsid w:val="000C30DF"/>
    <w:rsid w:val="000C3277"/>
    <w:rsid w:val="000C5CED"/>
    <w:rsid w:val="000C6AB6"/>
    <w:rsid w:val="000C6EB5"/>
    <w:rsid w:val="000C7A25"/>
    <w:rsid w:val="000D04F5"/>
    <w:rsid w:val="000D1C76"/>
    <w:rsid w:val="000D377C"/>
    <w:rsid w:val="000D55A1"/>
    <w:rsid w:val="000D67CB"/>
    <w:rsid w:val="000E3053"/>
    <w:rsid w:val="000E792F"/>
    <w:rsid w:val="000F2AF5"/>
    <w:rsid w:val="000F461A"/>
    <w:rsid w:val="000F5515"/>
    <w:rsid w:val="00100F54"/>
    <w:rsid w:val="00103ADD"/>
    <w:rsid w:val="00106619"/>
    <w:rsid w:val="00106CC9"/>
    <w:rsid w:val="00106E32"/>
    <w:rsid w:val="0012066C"/>
    <w:rsid w:val="0013055F"/>
    <w:rsid w:val="00130B66"/>
    <w:rsid w:val="001322EE"/>
    <w:rsid w:val="00132919"/>
    <w:rsid w:val="0013365E"/>
    <w:rsid w:val="0013425B"/>
    <w:rsid w:val="00134DFF"/>
    <w:rsid w:val="0013743F"/>
    <w:rsid w:val="001379E3"/>
    <w:rsid w:val="00137FD9"/>
    <w:rsid w:val="0014223E"/>
    <w:rsid w:val="001436F8"/>
    <w:rsid w:val="001445FC"/>
    <w:rsid w:val="001457B5"/>
    <w:rsid w:val="001529C1"/>
    <w:rsid w:val="00153BED"/>
    <w:rsid w:val="001547E5"/>
    <w:rsid w:val="00156D8F"/>
    <w:rsid w:val="001608DB"/>
    <w:rsid w:val="001609F4"/>
    <w:rsid w:val="00161EF2"/>
    <w:rsid w:val="0016600A"/>
    <w:rsid w:val="00172B8A"/>
    <w:rsid w:val="00173F63"/>
    <w:rsid w:val="0017419A"/>
    <w:rsid w:val="00174F78"/>
    <w:rsid w:val="00175CA5"/>
    <w:rsid w:val="001778BF"/>
    <w:rsid w:val="00192168"/>
    <w:rsid w:val="0019423E"/>
    <w:rsid w:val="00194746"/>
    <w:rsid w:val="00194983"/>
    <w:rsid w:val="00194FB7"/>
    <w:rsid w:val="00197268"/>
    <w:rsid w:val="0019769F"/>
    <w:rsid w:val="001A0666"/>
    <w:rsid w:val="001A105C"/>
    <w:rsid w:val="001A320A"/>
    <w:rsid w:val="001A4747"/>
    <w:rsid w:val="001A6658"/>
    <w:rsid w:val="001A756A"/>
    <w:rsid w:val="001A7A60"/>
    <w:rsid w:val="001B11B4"/>
    <w:rsid w:val="001B1408"/>
    <w:rsid w:val="001B3F94"/>
    <w:rsid w:val="001B56B8"/>
    <w:rsid w:val="001B61BC"/>
    <w:rsid w:val="001C0C79"/>
    <w:rsid w:val="001C21E1"/>
    <w:rsid w:val="001C41DD"/>
    <w:rsid w:val="001C54BF"/>
    <w:rsid w:val="001D0062"/>
    <w:rsid w:val="001D374A"/>
    <w:rsid w:val="001D73B9"/>
    <w:rsid w:val="001E4A7E"/>
    <w:rsid w:val="001F35C7"/>
    <w:rsid w:val="001F58D7"/>
    <w:rsid w:val="001F7600"/>
    <w:rsid w:val="001F7F38"/>
    <w:rsid w:val="00202011"/>
    <w:rsid w:val="00202AB1"/>
    <w:rsid w:val="00206EAC"/>
    <w:rsid w:val="002078C1"/>
    <w:rsid w:val="0021591A"/>
    <w:rsid w:val="002167BC"/>
    <w:rsid w:val="002174DC"/>
    <w:rsid w:val="002218B7"/>
    <w:rsid w:val="00221E18"/>
    <w:rsid w:val="002223EA"/>
    <w:rsid w:val="00225FC0"/>
    <w:rsid w:val="00232669"/>
    <w:rsid w:val="002331F1"/>
    <w:rsid w:val="00234392"/>
    <w:rsid w:val="002360AA"/>
    <w:rsid w:val="00243170"/>
    <w:rsid w:val="00243358"/>
    <w:rsid w:val="002441C9"/>
    <w:rsid w:val="002441FA"/>
    <w:rsid w:val="002458B1"/>
    <w:rsid w:val="00245DE8"/>
    <w:rsid w:val="00247872"/>
    <w:rsid w:val="00247A44"/>
    <w:rsid w:val="002566D5"/>
    <w:rsid w:val="00256BC5"/>
    <w:rsid w:val="00261380"/>
    <w:rsid w:val="00263B54"/>
    <w:rsid w:val="002652B5"/>
    <w:rsid w:val="002664DC"/>
    <w:rsid w:val="0027045A"/>
    <w:rsid w:val="002766B2"/>
    <w:rsid w:val="00280AC6"/>
    <w:rsid w:val="0028756E"/>
    <w:rsid w:val="002877B2"/>
    <w:rsid w:val="00291961"/>
    <w:rsid w:val="0029219B"/>
    <w:rsid w:val="002924CD"/>
    <w:rsid w:val="00295C74"/>
    <w:rsid w:val="002A2F2A"/>
    <w:rsid w:val="002B2D11"/>
    <w:rsid w:val="002C0B2A"/>
    <w:rsid w:val="002C1A5B"/>
    <w:rsid w:val="002D2774"/>
    <w:rsid w:val="002D4A28"/>
    <w:rsid w:val="002D656E"/>
    <w:rsid w:val="002D6875"/>
    <w:rsid w:val="002D730F"/>
    <w:rsid w:val="002E0998"/>
    <w:rsid w:val="002E12D9"/>
    <w:rsid w:val="002E15A7"/>
    <w:rsid w:val="002E1E5E"/>
    <w:rsid w:val="002E29DD"/>
    <w:rsid w:val="002E7156"/>
    <w:rsid w:val="002E7185"/>
    <w:rsid w:val="002F06B6"/>
    <w:rsid w:val="002F24D6"/>
    <w:rsid w:val="002F50B1"/>
    <w:rsid w:val="002F52F5"/>
    <w:rsid w:val="002F6DA9"/>
    <w:rsid w:val="003004EA"/>
    <w:rsid w:val="00301792"/>
    <w:rsid w:val="00301D1F"/>
    <w:rsid w:val="00302A2E"/>
    <w:rsid w:val="003065AE"/>
    <w:rsid w:val="00306602"/>
    <w:rsid w:val="00310897"/>
    <w:rsid w:val="00311FB0"/>
    <w:rsid w:val="00311FB3"/>
    <w:rsid w:val="0031246C"/>
    <w:rsid w:val="00315B93"/>
    <w:rsid w:val="0031697D"/>
    <w:rsid w:val="003179BA"/>
    <w:rsid w:val="003203D6"/>
    <w:rsid w:val="00320C22"/>
    <w:rsid w:val="00321C68"/>
    <w:rsid w:val="00323AE2"/>
    <w:rsid w:val="003268E4"/>
    <w:rsid w:val="00326C15"/>
    <w:rsid w:val="00327DF7"/>
    <w:rsid w:val="003302F7"/>
    <w:rsid w:val="00331235"/>
    <w:rsid w:val="0033518C"/>
    <w:rsid w:val="003378EE"/>
    <w:rsid w:val="00340A29"/>
    <w:rsid w:val="00340E1C"/>
    <w:rsid w:val="00341B06"/>
    <w:rsid w:val="00341F58"/>
    <w:rsid w:val="00342BAB"/>
    <w:rsid w:val="0034392E"/>
    <w:rsid w:val="00345F90"/>
    <w:rsid w:val="00352007"/>
    <w:rsid w:val="00352E77"/>
    <w:rsid w:val="00363A93"/>
    <w:rsid w:val="00363C6A"/>
    <w:rsid w:val="0037192E"/>
    <w:rsid w:val="003739EE"/>
    <w:rsid w:val="0038036C"/>
    <w:rsid w:val="0038056C"/>
    <w:rsid w:val="00383733"/>
    <w:rsid w:val="00383925"/>
    <w:rsid w:val="00387088"/>
    <w:rsid w:val="003900E9"/>
    <w:rsid w:val="00391A13"/>
    <w:rsid w:val="00391FFA"/>
    <w:rsid w:val="00396104"/>
    <w:rsid w:val="0039667F"/>
    <w:rsid w:val="003A03ED"/>
    <w:rsid w:val="003A1CEC"/>
    <w:rsid w:val="003A25CF"/>
    <w:rsid w:val="003A54B7"/>
    <w:rsid w:val="003B07A1"/>
    <w:rsid w:val="003B4E7A"/>
    <w:rsid w:val="003B597B"/>
    <w:rsid w:val="003B5B9D"/>
    <w:rsid w:val="003B6903"/>
    <w:rsid w:val="003B6FB9"/>
    <w:rsid w:val="003C0095"/>
    <w:rsid w:val="003C254A"/>
    <w:rsid w:val="003C5E72"/>
    <w:rsid w:val="003C6476"/>
    <w:rsid w:val="003C7073"/>
    <w:rsid w:val="003D088D"/>
    <w:rsid w:val="003D21BC"/>
    <w:rsid w:val="003D55A4"/>
    <w:rsid w:val="003D772C"/>
    <w:rsid w:val="003E07C9"/>
    <w:rsid w:val="003E0EC7"/>
    <w:rsid w:val="003E1548"/>
    <w:rsid w:val="003E2FEE"/>
    <w:rsid w:val="003E4783"/>
    <w:rsid w:val="003E50E9"/>
    <w:rsid w:val="003E6153"/>
    <w:rsid w:val="003E6DC0"/>
    <w:rsid w:val="003F1BBA"/>
    <w:rsid w:val="003F23CB"/>
    <w:rsid w:val="003F4020"/>
    <w:rsid w:val="00403ED8"/>
    <w:rsid w:val="0040459C"/>
    <w:rsid w:val="00405188"/>
    <w:rsid w:val="00410BD0"/>
    <w:rsid w:val="00412355"/>
    <w:rsid w:val="00413CC8"/>
    <w:rsid w:val="0041709A"/>
    <w:rsid w:val="00422FFD"/>
    <w:rsid w:val="004248A8"/>
    <w:rsid w:val="00424929"/>
    <w:rsid w:val="0043567E"/>
    <w:rsid w:val="0044088F"/>
    <w:rsid w:val="004452D3"/>
    <w:rsid w:val="0044550D"/>
    <w:rsid w:val="0045447A"/>
    <w:rsid w:val="00455564"/>
    <w:rsid w:val="00456657"/>
    <w:rsid w:val="004569A8"/>
    <w:rsid w:val="004709DB"/>
    <w:rsid w:val="004735BD"/>
    <w:rsid w:val="004753D7"/>
    <w:rsid w:val="00475C3A"/>
    <w:rsid w:val="00477611"/>
    <w:rsid w:val="0048021C"/>
    <w:rsid w:val="00480397"/>
    <w:rsid w:val="00483F00"/>
    <w:rsid w:val="00490599"/>
    <w:rsid w:val="00491BDA"/>
    <w:rsid w:val="00493F05"/>
    <w:rsid w:val="00495F8B"/>
    <w:rsid w:val="0049655B"/>
    <w:rsid w:val="00496DF9"/>
    <w:rsid w:val="00497A4C"/>
    <w:rsid w:val="004A0561"/>
    <w:rsid w:val="004A4409"/>
    <w:rsid w:val="004B3DB8"/>
    <w:rsid w:val="004B4DC1"/>
    <w:rsid w:val="004B4FC3"/>
    <w:rsid w:val="004C0555"/>
    <w:rsid w:val="004C1785"/>
    <w:rsid w:val="004C4C6F"/>
    <w:rsid w:val="004C5A6C"/>
    <w:rsid w:val="004C660D"/>
    <w:rsid w:val="004D169C"/>
    <w:rsid w:val="004D505D"/>
    <w:rsid w:val="004E1EDD"/>
    <w:rsid w:val="004E2EE3"/>
    <w:rsid w:val="004E39E8"/>
    <w:rsid w:val="004E4AA0"/>
    <w:rsid w:val="004E4B15"/>
    <w:rsid w:val="004E4DD1"/>
    <w:rsid w:val="004F0066"/>
    <w:rsid w:val="004F03C5"/>
    <w:rsid w:val="004F39CE"/>
    <w:rsid w:val="004F3C18"/>
    <w:rsid w:val="0050463F"/>
    <w:rsid w:val="00505058"/>
    <w:rsid w:val="00510E50"/>
    <w:rsid w:val="005124D3"/>
    <w:rsid w:val="005141A1"/>
    <w:rsid w:val="0051468D"/>
    <w:rsid w:val="00514F0E"/>
    <w:rsid w:val="005179BF"/>
    <w:rsid w:val="0052279F"/>
    <w:rsid w:val="005234A2"/>
    <w:rsid w:val="00524C83"/>
    <w:rsid w:val="00526051"/>
    <w:rsid w:val="005331B3"/>
    <w:rsid w:val="005359CA"/>
    <w:rsid w:val="005417AB"/>
    <w:rsid w:val="0054288A"/>
    <w:rsid w:val="00542C5D"/>
    <w:rsid w:val="00550755"/>
    <w:rsid w:val="00556795"/>
    <w:rsid w:val="00556BD4"/>
    <w:rsid w:val="005577A3"/>
    <w:rsid w:val="005646D5"/>
    <w:rsid w:val="005649EF"/>
    <w:rsid w:val="00566691"/>
    <w:rsid w:val="005721D6"/>
    <w:rsid w:val="00573822"/>
    <w:rsid w:val="00587EF1"/>
    <w:rsid w:val="00591530"/>
    <w:rsid w:val="00595537"/>
    <w:rsid w:val="005956B6"/>
    <w:rsid w:val="00596863"/>
    <w:rsid w:val="005A014D"/>
    <w:rsid w:val="005A24A6"/>
    <w:rsid w:val="005A6A64"/>
    <w:rsid w:val="005A6D8A"/>
    <w:rsid w:val="005A7E67"/>
    <w:rsid w:val="005B27BC"/>
    <w:rsid w:val="005B4FD0"/>
    <w:rsid w:val="005B6E4E"/>
    <w:rsid w:val="005B6E8F"/>
    <w:rsid w:val="005B6F40"/>
    <w:rsid w:val="005B78CE"/>
    <w:rsid w:val="005C021C"/>
    <w:rsid w:val="005C2035"/>
    <w:rsid w:val="005C2E75"/>
    <w:rsid w:val="005C4B4D"/>
    <w:rsid w:val="005C4C7D"/>
    <w:rsid w:val="005C5AB5"/>
    <w:rsid w:val="005C6C22"/>
    <w:rsid w:val="005D5243"/>
    <w:rsid w:val="005D5988"/>
    <w:rsid w:val="005D5E4A"/>
    <w:rsid w:val="005D62D7"/>
    <w:rsid w:val="005D67D8"/>
    <w:rsid w:val="005D698D"/>
    <w:rsid w:val="005D702C"/>
    <w:rsid w:val="005D7DBF"/>
    <w:rsid w:val="005D7E6A"/>
    <w:rsid w:val="005E38CA"/>
    <w:rsid w:val="005E4275"/>
    <w:rsid w:val="005F0ACC"/>
    <w:rsid w:val="005F0CD7"/>
    <w:rsid w:val="005F6217"/>
    <w:rsid w:val="0060177F"/>
    <w:rsid w:val="006039B3"/>
    <w:rsid w:val="00607F48"/>
    <w:rsid w:val="00621E5B"/>
    <w:rsid w:val="00622410"/>
    <w:rsid w:val="00631888"/>
    <w:rsid w:val="00632315"/>
    <w:rsid w:val="00632C75"/>
    <w:rsid w:val="0063380A"/>
    <w:rsid w:val="00640242"/>
    <w:rsid w:val="00643808"/>
    <w:rsid w:val="00644ADA"/>
    <w:rsid w:val="00645255"/>
    <w:rsid w:val="00652950"/>
    <w:rsid w:val="00652CAC"/>
    <w:rsid w:val="00653011"/>
    <w:rsid w:val="00656E30"/>
    <w:rsid w:val="006575B3"/>
    <w:rsid w:val="006621CC"/>
    <w:rsid w:val="00663180"/>
    <w:rsid w:val="0066626D"/>
    <w:rsid w:val="00670320"/>
    <w:rsid w:val="00673D6E"/>
    <w:rsid w:val="00675277"/>
    <w:rsid w:val="006754E9"/>
    <w:rsid w:val="006838B0"/>
    <w:rsid w:val="00684BF9"/>
    <w:rsid w:val="00685173"/>
    <w:rsid w:val="006853C6"/>
    <w:rsid w:val="006869AA"/>
    <w:rsid w:val="006872C2"/>
    <w:rsid w:val="00692519"/>
    <w:rsid w:val="00693828"/>
    <w:rsid w:val="006A009D"/>
    <w:rsid w:val="006A1548"/>
    <w:rsid w:val="006A4887"/>
    <w:rsid w:val="006A6E99"/>
    <w:rsid w:val="006A6F96"/>
    <w:rsid w:val="006B0105"/>
    <w:rsid w:val="006B0126"/>
    <w:rsid w:val="006C45C2"/>
    <w:rsid w:val="006C6808"/>
    <w:rsid w:val="006D1E53"/>
    <w:rsid w:val="006D5561"/>
    <w:rsid w:val="006D6398"/>
    <w:rsid w:val="006E63A9"/>
    <w:rsid w:val="006F15F2"/>
    <w:rsid w:val="006F199F"/>
    <w:rsid w:val="006F40B8"/>
    <w:rsid w:val="006F4D14"/>
    <w:rsid w:val="007129FF"/>
    <w:rsid w:val="00712A39"/>
    <w:rsid w:val="0071538F"/>
    <w:rsid w:val="007205CF"/>
    <w:rsid w:val="00720E7D"/>
    <w:rsid w:val="00721263"/>
    <w:rsid w:val="00722409"/>
    <w:rsid w:val="00724DB2"/>
    <w:rsid w:val="00725340"/>
    <w:rsid w:val="0073164E"/>
    <w:rsid w:val="00732309"/>
    <w:rsid w:val="00732F87"/>
    <w:rsid w:val="00734052"/>
    <w:rsid w:val="00737096"/>
    <w:rsid w:val="00741905"/>
    <w:rsid w:val="00745C50"/>
    <w:rsid w:val="0074713F"/>
    <w:rsid w:val="007508E8"/>
    <w:rsid w:val="007509DC"/>
    <w:rsid w:val="0075104A"/>
    <w:rsid w:val="007602B0"/>
    <w:rsid w:val="00760B7B"/>
    <w:rsid w:val="00762952"/>
    <w:rsid w:val="00764135"/>
    <w:rsid w:val="00771182"/>
    <w:rsid w:val="00772DD7"/>
    <w:rsid w:val="00777579"/>
    <w:rsid w:val="0078775F"/>
    <w:rsid w:val="00790849"/>
    <w:rsid w:val="00790DF2"/>
    <w:rsid w:val="0079632E"/>
    <w:rsid w:val="007978A2"/>
    <w:rsid w:val="007A06E5"/>
    <w:rsid w:val="007A26A3"/>
    <w:rsid w:val="007A7984"/>
    <w:rsid w:val="007B1803"/>
    <w:rsid w:val="007B23D0"/>
    <w:rsid w:val="007B3719"/>
    <w:rsid w:val="007B4B0F"/>
    <w:rsid w:val="007B510F"/>
    <w:rsid w:val="007B7194"/>
    <w:rsid w:val="007C04A3"/>
    <w:rsid w:val="007C3D15"/>
    <w:rsid w:val="007D30F9"/>
    <w:rsid w:val="007D4F36"/>
    <w:rsid w:val="007D56A2"/>
    <w:rsid w:val="007D6721"/>
    <w:rsid w:val="007D79A4"/>
    <w:rsid w:val="007E4FCA"/>
    <w:rsid w:val="007E5483"/>
    <w:rsid w:val="007F1F4D"/>
    <w:rsid w:val="007F4105"/>
    <w:rsid w:val="007F4D10"/>
    <w:rsid w:val="00801733"/>
    <w:rsid w:val="008053E2"/>
    <w:rsid w:val="00810028"/>
    <w:rsid w:val="00811305"/>
    <w:rsid w:val="00814E89"/>
    <w:rsid w:val="008157F8"/>
    <w:rsid w:val="00816176"/>
    <w:rsid w:val="008164FF"/>
    <w:rsid w:val="00816FDC"/>
    <w:rsid w:val="00817181"/>
    <w:rsid w:val="008204CE"/>
    <w:rsid w:val="00823EE0"/>
    <w:rsid w:val="008248EB"/>
    <w:rsid w:val="00825CC2"/>
    <w:rsid w:val="00827170"/>
    <w:rsid w:val="00832E8E"/>
    <w:rsid w:val="0083306B"/>
    <w:rsid w:val="00840DAB"/>
    <w:rsid w:val="00841CE6"/>
    <w:rsid w:val="0084206C"/>
    <w:rsid w:val="008465BD"/>
    <w:rsid w:val="0085130A"/>
    <w:rsid w:val="0085300C"/>
    <w:rsid w:val="008553A6"/>
    <w:rsid w:val="008707CB"/>
    <w:rsid w:val="00870F5C"/>
    <w:rsid w:val="00875EDD"/>
    <w:rsid w:val="0088003D"/>
    <w:rsid w:val="00880915"/>
    <w:rsid w:val="008818B9"/>
    <w:rsid w:val="00881A65"/>
    <w:rsid w:val="008834C8"/>
    <w:rsid w:val="00885DBA"/>
    <w:rsid w:val="0088620C"/>
    <w:rsid w:val="00886CED"/>
    <w:rsid w:val="008930F4"/>
    <w:rsid w:val="00894F62"/>
    <w:rsid w:val="008A026A"/>
    <w:rsid w:val="008A2320"/>
    <w:rsid w:val="008A2352"/>
    <w:rsid w:val="008A25DA"/>
    <w:rsid w:val="008A368E"/>
    <w:rsid w:val="008A6A2A"/>
    <w:rsid w:val="008A6DAC"/>
    <w:rsid w:val="008A776D"/>
    <w:rsid w:val="008B36AF"/>
    <w:rsid w:val="008B3C59"/>
    <w:rsid w:val="008B4B14"/>
    <w:rsid w:val="008C1BC0"/>
    <w:rsid w:val="008C1F9C"/>
    <w:rsid w:val="008C22DE"/>
    <w:rsid w:val="008C6817"/>
    <w:rsid w:val="008D062C"/>
    <w:rsid w:val="008D5E26"/>
    <w:rsid w:val="008E213D"/>
    <w:rsid w:val="008E2BB3"/>
    <w:rsid w:val="008E7DD4"/>
    <w:rsid w:val="008F1971"/>
    <w:rsid w:val="008F5235"/>
    <w:rsid w:val="008F70AF"/>
    <w:rsid w:val="0090660B"/>
    <w:rsid w:val="00906C90"/>
    <w:rsid w:val="00907349"/>
    <w:rsid w:val="0091219B"/>
    <w:rsid w:val="009123C3"/>
    <w:rsid w:val="00913FE9"/>
    <w:rsid w:val="00914160"/>
    <w:rsid w:val="00927085"/>
    <w:rsid w:val="00933311"/>
    <w:rsid w:val="0093552A"/>
    <w:rsid w:val="009360CE"/>
    <w:rsid w:val="0093716A"/>
    <w:rsid w:val="00937570"/>
    <w:rsid w:val="00940377"/>
    <w:rsid w:val="00941179"/>
    <w:rsid w:val="0094186A"/>
    <w:rsid w:val="009428B9"/>
    <w:rsid w:val="00945555"/>
    <w:rsid w:val="00950522"/>
    <w:rsid w:val="009513B2"/>
    <w:rsid w:val="009529F2"/>
    <w:rsid w:val="00957664"/>
    <w:rsid w:val="00962713"/>
    <w:rsid w:val="0096330D"/>
    <w:rsid w:val="00963727"/>
    <w:rsid w:val="00967570"/>
    <w:rsid w:val="00967D92"/>
    <w:rsid w:val="00967F26"/>
    <w:rsid w:val="0097049C"/>
    <w:rsid w:val="0097275A"/>
    <w:rsid w:val="009735EC"/>
    <w:rsid w:val="00974E63"/>
    <w:rsid w:val="00975794"/>
    <w:rsid w:val="0097692A"/>
    <w:rsid w:val="00976AEC"/>
    <w:rsid w:val="00980681"/>
    <w:rsid w:val="009854CE"/>
    <w:rsid w:val="009859B1"/>
    <w:rsid w:val="0098692F"/>
    <w:rsid w:val="00987C27"/>
    <w:rsid w:val="00990B49"/>
    <w:rsid w:val="00990FC9"/>
    <w:rsid w:val="00991EC0"/>
    <w:rsid w:val="00991F25"/>
    <w:rsid w:val="00993ED5"/>
    <w:rsid w:val="00994383"/>
    <w:rsid w:val="00995CF1"/>
    <w:rsid w:val="00996674"/>
    <w:rsid w:val="00997C5C"/>
    <w:rsid w:val="009A065B"/>
    <w:rsid w:val="009A069E"/>
    <w:rsid w:val="009A3082"/>
    <w:rsid w:val="009B3499"/>
    <w:rsid w:val="009B4113"/>
    <w:rsid w:val="009B75A4"/>
    <w:rsid w:val="009C1550"/>
    <w:rsid w:val="009D069E"/>
    <w:rsid w:val="009D42D7"/>
    <w:rsid w:val="009E07B7"/>
    <w:rsid w:val="009E226C"/>
    <w:rsid w:val="009E30B3"/>
    <w:rsid w:val="009E3ACA"/>
    <w:rsid w:val="009E5D6C"/>
    <w:rsid w:val="009E6B44"/>
    <w:rsid w:val="009E6EBE"/>
    <w:rsid w:val="009F09CA"/>
    <w:rsid w:val="009F4018"/>
    <w:rsid w:val="009F459E"/>
    <w:rsid w:val="00A0264D"/>
    <w:rsid w:val="00A05540"/>
    <w:rsid w:val="00A07C3E"/>
    <w:rsid w:val="00A07CFF"/>
    <w:rsid w:val="00A178EF"/>
    <w:rsid w:val="00A224FE"/>
    <w:rsid w:val="00A257EF"/>
    <w:rsid w:val="00A25C2A"/>
    <w:rsid w:val="00A317E9"/>
    <w:rsid w:val="00A3308A"/>
    <w:rsid w:val="00A43150"/>
    <w:rsid w:val="00A43928"/>
    <w:rsid w:val="00A47F1B"/>
    <w:rsid w:val="00A52541"/>
    <w:rsid w:val="00A53A09"/>
    <w:rsid w:val="00A56007"/>
    <w:rsid w:val="00A66093"/>
    <w:rsid w:val="00A71F01"/>
    <w:rsid w:val="00A73327"/>
    <w:rsid w:val="00A7379F"/>
    <w:rsid w:val="00A73C8D"/>
    <w:rsid w:val="00A743AB"/>
    <w:rsid w:val="00A77664"/>
    <w:rsid w:val="00A8031D"/>
    <w:rsid w:val="00A80B7F"/>
    <w:rsid w:val="00A83BF7"/>
    <w:rsid w:val="00A8720F"/>
    <w:rsid w:val="00A87E4F"/>
    <w:rsid w:val="00A93901"/>
    <w:rsid w:val="00A96247"/>
    <w:rsid w:val="00A9646D"/>
    <w:rsid w:val="00A97252"/>
    <w:rsid w:val="00AA1366"/>
    <w:rsid w:val="00AA2C55"/>
    <w:rsid w:val="00AB0EA2"/>
    <w:rsid w:val="00AB12D7"/>
    <w:rsid w:val="00AB1DDE"/>
    <w:rsid w:val="00AB4753"/>
    <w:rsid w:val="00AB5C98"/>
    <w:rsid w:val="00AB724D"/>
    <w:rsid w:val="00AC07E2"/>
    <w:rsid w:val="00AC3753"/>
    <w:rsid w:val="00AC459C"/>
    <w:rsid w:val="00AC6609"/>
    <w:rsid w:val="00AD725A"/>
    <w:rsid w:val="00AD7858"/>
    <w:rsid w:val="00AE4472"/>
    <w:rsid w:val="00AE53B6"/>
    <w:rsid w:val="00AF1BF0"/>
    <w:rsid w:val="00AF21D5"/>
    <w:rsid w:val="00AF2AA4"/>
    <w:rsid w:val="00B03A36"/>
    <w:rsid w:val="00B04413"/>
    <w:rsid w:val="00B0544F"/>
    <w:rsid w:val="00B054DD"/>
    <w:rsid w:val="00B20AC6"/>
    <w:rsid w:val="00B20E95"/>
    <w:rsid w:val="00B22D26"/>
    <w:rsid w:val="00B24DB4"/>
    <w:rsid w:val="00B305E2"/>
    <w:rsid w:val="00B37289"/>
    <w:rsid w:val="00B37CFA"/>
    <w:rsid w:val="00B41D02"/>
    <w:rsid w:val="00B41FD6"/>
    <w:rsid w:val="00B5339E"/>
    <w:rsid w:val="00B56AB6"/>
    <w:rsid w:val="00B6203A"/>
    <w:rsid w:val="00B6588D"/>
    <w:rsid w:val="00B704F6"/>
    <w:rsid w:val="00B7141E"/>
    <w:rsid w:val="00B776BB"/>
    <w:rsid w:val="00B81BFC"/>
    <w:rsid w:val="00B82DB1"/>
    <w:rsid w:val="00B90CA2"/>
    <w:rsid w:val="00B91B47"/>
    <w:rsid w:val="00B92FC1"/>
    <w:rsid w:val="00BA10D7"/>
    <w:rsid w:val="00BA165F"/>
    <w:rsid w:val="00BA53D2"/>
    <w:rsid w:val="00BA5D2C"/>
    <w:rsid w:val="00BA6B6B"/>
    <w:rsid w:val="00BB09E4"/>
    <w:rsid w:val="00BB5781"/>
    <w:rsid w:val="00BB5E98"/>
    <w:rsid w:val="00BB63CB"/>
    <w:rsid w:val="00BC27D1"/>
    <w:rsid w:val="00BC6DD3"/>
    <w:rsid w:val="00BC7D52"/>
    <w:rsid w:val="00BD2B6B"/>
    <w:rsid w:val="00BD64FE"/>
    <w:rsid w:val="00BD6ABD"/>
    <w:rsid w:val="00BE4602"/>
    <w:rsid w:val="00BE4711"/>
    <w:rsid w:val="00BE4E12"/>
    <w:rsid w:val="00BE5EE5"/>
    <w:rsid w:val="00BE5FA5"/>
    <w:rsid w:val="00BE639F"/>
    <w:rsid w:val="00BE712E"/>
    <w:rsid w:val="00BF0215"/>
    <w:rsid w:val="00BF1601"/>
    <w:rsid w:val="00BF3E01"/>
    <w:rsid w:val="00BF4FB3"/>
    <w:rsid w:val="00BF5AA7"/>
    <w:rsid w:val="00BF6F4C"/>
    <w:rsid w:val="00BF7200"/>
    <w:rsid w:val="00BF7539"/>
    <w:rsid w:val="00BF7B8B"/>
    <w:rsid w:val="00C009CF"/>
    <w:rsid w:val="00C0134A"/>
    <w:rsid w:val="00C01A52"/>
    <w:rsid w:val="00C0327C"/>
    <w:rsid w:val="00C03B3D"/>
    <w:rsid w:val="00C043F2"/>
    <w:rsid w:val="00C04443"/>
    <w:rsid w:val="00C04A02"/>
    <w:rsid w:val="00C07E3A"/>
    <w:rsid w:val="00C140F4"/>
    <w:rsid w:val="00C15D35"/>
    <w:rsid w:val="00C16540"/>
    <w:rsid w:val="00C16CBE"/>
    <w:rsid w:val="00C210B2"/>
    <w:rsid w:val="00C21785"/>
    <w:rsid w:val="00C231DE"/>
    <w:rsid w:val="00C2522A"/>
    <w:rsid w:val="00C3094C"/>
    <w:rsid w:val="00C33F84"/>
    <w:rsid w:val="00C34D66"/>
    <w:rsid w:val="00C35595"/>
    <w:rsid w:val="00C36CE1"/>
    <w:rsid w:val="00C408B5"/>
    <w:rsid w:val="00C41F24"/>
    <w:rsid w:val="00C43C0C"/>
    <w:rsid w:val="00C50557"/>
    <w:rsid w:val="00C50DF5"/>
    <w:rsid w:val="00C53918"/>
    <w:rsid w:val="00C53D69"/>
    <w:rsid w:val="00C55737"/>
    <w:rsid w:val="00C60603"/>
    <w:rsid w:val="00C63EED"/>
    <w:rsid w:val="00C662C1"/>
    <w:rsid w:val="00C66FDA"/>
    <w:rsid w:val="00C67D6C"/>
    <w:rsid w:val="00C73F58"/>
    <w:rsid w:val="00C76250"/>
    <w:rsid w:val="00C76EDF"/>
    <w:rsid w:val="00C76F17"/>
    <w:rsid w:val="00C82403"/>
    <w:rsid w:val="00C82719"/>
    <w:rsid w:val="00C83670"/>
    <w:rsid w:val="00C86590"/>
    <w:rsid w:val="00C87003"/>
    <w:rsid w:val="00C93354"/>
    <w:rsid w:val="00C96B08"/>
    <w:rsid w:val="00CA285D"/>
    <w:rsid w:val="00CA41AB"/>
    <w:rsid w:val="00CB416E"/>
    <w:rsid w:val="00CC2469"/>
    <w:rsid w:val="00CC6B89"/>
    <w:rsid w:val="00CD2535"/>
    <w:rsid w:val="00CD2B4E"/>
    <w:rsid w:val="00CD3B0B"/>
    <w:rsid w:val="00CE0E41"/>
    <w:rsid w:val="00CE4ACB"/>
    <w:rsid w:val="00CE7647"/>
    <w:rsid w:val="00CF6EBF"/>
    <w:rsid w:val="00D02738"/>
    <w:rsid w:val="00D0276E"/>
    <w:rsid w:val="00D04BE7"/>
    <w:rsid w:val="00D10F56"/>
    <w:rsid w:val="00D10FCF"/>
    <w:rsid w:val="00D15267"/>
    <w:rsid w:val="00D161E7"/>
    <w:rsid w:val="00D16D1B"/>
    <w:rsid w:val="00D21C3D"/>
    <w:rsid w:val="00D2369E"/>
    <w:rsid w:val="00D3738F"/>
    <w:rsid w:val="00D4042A"/>
    <w:rsid w:val="00D44844"/>
    <w:rsid w:val="00D510CA"/>
    <w:rsid w:val="00D52465"/>
    <w:rsid w:val="00D5485C"/>
    <w:rsid w:val="00D566D7"/>
    <w:rsid w:val="00D61DD9"/>
    <w:rsid w:val="00D629B0"/>
    <w:rsid w:val="00D65378"/>
    <w:rsid w:val="00D71D98"/>
    <w:rsid w:val="00D749F4"/>
    <w:rsid w:val="00D77941"/>
    <w:rsid w:val="00D807C5"/>
    <w:rsid w:val="00D82849"/>
    <w:rsid w:val="00D86D0A"/>
    <w:rsid w:val="00D86E91"/>
    <w:rsid w:val="00D90DC5"/>
    <w:rsid w:val="00D93104"/>
    <w:rsid w:val="00D935A0"/>
    <w:rsid w:val="00D939C5"/>
    <w:rsid w:val="00D94E7A"/>
    <w:rsid w:val="00D9634F"/>
    <w:rsid w:val="00D969F7"/>
    <w:rsid w:val="00DA03FC"/>
    <w:rsid w:val="00DA1D1B"/>
    <w:rsid w:val="00DA2DA9"/>
    <w:rsid w:val="00DA2EE7"/>
    <w:rsid w:val="00DA6078"/>
    <w:rsid w:val="00DA60EA"/>
    <w:rsid w:val="00DA7BF9"/>
    <w:rsid w:val="00DB091C"/>
    <w:rsid w:val="00DB0C93"/>
    <w:rsid w:val="00DB1083"/>
    <w:rsid w:val="00DB3EE8"/>
    <w:rsid w:val="00DB522A"/>
    <w:rsid w:val="00DB7155"/>
    <w:rsid w:val="00DB7E24"/>
    <w:rsid w:val="00DC3FF7"/>
    <w:rsid w:val="00DC6F43"/>
    <w:rsid w:val="00DD1D7F"/>
    <w:rsid w:val="00DD35E6"/>
    <w:rsid w:val="00DD49A3"/>
    <w:rsid w:val="00DD76B9"/>
    <w:rsid w:val="00DD78C7"/>
    <w:rsid w:val="00DE36B1"/>
    <w:rsid w:val="00DE6A65"/>
    <w:rsid w:val="00DF1820"/>
    <w:rsid w:val="00DF207D"/>
    <w:rsid w:val="00DF2174"/>
    <w:rsid w:val="00DF2FFD"/>
    <w:rsid w:val="00DF481F"/>
    <w:rsid w:val="00DF56A3"/>
    <w:rsid w:val="00E03A58"/>
    <w:rsid w:val="00E07A4A"/>
    <w:rsid w:val="00E110F4"/>
    <w:rsid w:val="00E11CC0"/>
    <w:rsid w:val="00E13D39"/>
    <w:rsid w:val="00E141D2"/>
    <w:rsid w:val="00E154C7"/>
    <w:rsid w:val="00E23BF1"/>
    <w:rsid w:val="00E259AB"/>
    <w:rsid w:val="00E3128A"/>
    <w:rsid w:val="00E3388B"/>
    <w:rsid w:val="00E40124"/>
    <w:rsid w:val="00E52B50"/>
    <w:rsid w:val="00E5361C"/>
    <w:rsid w:val="00E57D4E"/>
    <w:rsid w:val="00E61E06"/>
    <w:rsid w:val="00E6526C"/>
    <w:rsid w:val="00E729BE"/>
    <w:rsid w:val="00E777EC"/>
    <w:rsid w:val="00E813E1"/>
    <w:rsid w:val="00E84717"/>
    <w:rsid w:val="00E85D01"/>
    <w:rsid w:val="00E87942"/>
    <w:rsid w:val="00E92094"/>
    <w:rsid w:val="00E96BF5"/>
    <w:rsid w:val="00EA0104"/>
    <w:rsid w:val="00EA0B9A"/>
    <w:rsid w:val="00EA18BD"/>
    <w:rsid w:val="00EA6D9F"/>
    <w:rsid w:val="00EB1892"/>
    <w:rsid w:val="00EB3C2B"/>
    <w:rsid w:val="00EB561F"/>
    <w:rsid w:val="00EC558E"/>
    <w:rsid w:val="00EC6DF0"/>
    <w:rsid w:val="00EC6F0D"/>
    <w:rsid w:val="00EC725E"/>
    <w:rsid w:val="00EC7E51"/>
    <w:rsid w:val="00ED1360"/>
    <w:rsid w:val="00ED425D"/>
    <w:rsid w:val="00ED59F7"/>
    <w:rsid w:val="00ED63E4"/>
    <w:rsid w:val="00EE12DE"/>
    <w:rsid w:val="00EE1A76"/>
    <w:rsid w:val="00EE4FD3"/>
    <w:rsid w:val="00EF13EC"/>
    <w:rsid w:val="00EF4201"/>
    <w:rsid w:val="00EF7A34"/>
    <w:rsid w:val="00F014E4"/>
    <w:rsid w:val="00F1266D"/>
    <w:rsid w:val="00F15082"/>
    <w:rsid w:val="00F17968"/>
    <w:rsid w:val="00F20CDD"/>
    <w:rsid w:val="00F22F07"/>
    <w:rsid w:val="00F2375F"/>
    <w:rsid w:val="00F23C8D"/>
    <w:rsid w:val="00F241D0"/>
    <w:rsid w:val="00F242C8"/>
    <w:rsid w:val="00F27E70"/>
    <w:rsid w:val="00F3003E"/>
    <w:rsid w:val="00F31749"/>
    <w:rsid w:val="00F32AC3"/>
    <w:rsid w:val="00F3417C"/>
    <w:rsid w:val="00F358EB"/>
    <w:rsid w:val="00F35ECF"/>
    <w:rsid w:val="00F37F77"/>
    <w:rsid w:val="00F406D0"/>
    <w:rsid w:val="00F4087E"/>
    <w:rsid w:val="00F426E5"/>
    <w:rsid w:val="00F444C9"/>
    <w:rsid w:val="00F44D1E"/>
    <w:rsid w:val="00F47DF3"/>
    <w:rsid w:val="00F5024C"/>
    <w:rsid w:val="00F51B13"/>
    <w:rsid w:val="00F61E35"/>
    <w:rsid w:val="00F63AE9"/>
    <w:rsid w:val="00F63CD5"/>
    <w:rsid w:val="00F66129"/>
    <w:rsid w:val="00F70C56"/>
    <w:rsid w:val="00F71439"/>
    <w:rsid w:val="00F74CED"/>
    <w:rsid w:val="00F80641"/>
    <w:rsid w:val="00F83515"/>
    <w:rsid w:val="00F874DE"/>
    <w:rsid w:val="00F87A4E"/>
    <w:rsid w:val="00F90946"/>
    <w:rsid w:val="00F91230"/>
    <w:rsid w:val="00F9606D"/>
    <w:rsid w:val="00FA0EEB"/>
    <w:rsid w:val="00FA11B2"/>
    <w:rsid w:val="00FA13C8"/>
    <w:rsid w:val="00FA282E"/>
    <w:rsid w:val="00FA2F5F"/>
    <w:rsid w:val="00FA4EC9"/>
    <w:rsid w:val="00FA7436"/>
    <w:rsid w:val="00FC03CB"/>
    <w:rsid w:val="00FC35ED"/>
    <w:rsid w:val="00FC5208"/>
    <w:rsid w:val="00FC5C12"/>
    <w:rsid w:val="00FD0EF0"/>
    <w:rsid w:val="00FD1DB6"/>
    <w:rsid w:val="00FD3B3B"/>
    <w:rsid w:val="00FD3B9D"/>
    <w:rsid w:val="00FE1836"/>
    <w:rsid w:val="00FF02B2"/>
    <w:rsid w:val="00FF12BC"/>
    <w:rsid w:val="00FF1E36"/>
    <w:rsid w:val="00FF47DA"/>
    <w:rsid w:val="00FF7D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C5B9154-164D-419F-A479-C03CA3A26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35BD"/>
    <w:rPr>
      <w:sz w:val="28"/>
      <w:lang w:val="uk-UA"/>
    </w:rPr>
  </w:style>
  <w:style w:type="paragraph" w:styleId="1">
    <w:name w:val="heading 1"/>
    <w:basedOn w:val="a"/>
    <w:next w:val="a"/>
    <w:link w:val="10"/>
    <w:qFormat/>
    <w:pPr>
      <w:keepNext/>
      <w:outlineLvl w:val="0"/>
    </w:pPr>
    <w:rPr>
      <w:b/>
      <w: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9A069E"/>
    <w:pPr>
      <w:tabs>
        <w:tab w:val="center" w:pos="4677"/>
        <w:tab w:val="right" w:pos="9355"/>
      </w:tabs>
    </w:pPr>
    <w:rPr>
      <w:sz w:val="16"/>
      <w:szCs w:val="22"/>
      <w:lang w:val="en-US" w:eastAsia="en-US"/>
    </w:rPr>
  </w:style>
  <w:style w:type="character" w:styleId="a5">
    <w:name w:val="page number"/>
    <w:rPr>
      <w:sz w:val="24"/>
    </w:rPr>
  </w:style>
  <w:style w:type="paragraph" w:styleId="a6">
    <w:name w:val="header"/>
    <w:basedOn w:val="a"/>
    <w:link w:val="a7"/>
    <w:pPr>
      <w:tabs>
        <w:tab w:val="center" w:pos="4153"/>
        <w:tab w:val="right" w:pos="8306"/>
      </w:tabs>
    </w:pPr>
  </w:style>
  <w:style w:type="paragraph" w:customStyle="1" w:styleId="1-">
    <w:name w:val="1-ПУНКТ ПОСТАНОВИ"/>
    <w:next w:val="2-"/>
    <w:rsid w:val="00D5485C"/>
    <w:pPr>
      <w:keepNext/>
      <w:keepLines/>
      <w:tabs>
        <w:tab w:val="left" w:pos="1134"/>
      </w:tabs>
      <w:spacing w:before="360"/>
      <w:ind w:firstLine="720"/>
    </w:pPr>
    <w:rPr>
      <w:sz w:val="28"/>
      <w:szCs w:val="28"/>
      <w:lang w:val="uk-UA"/>
    </w:rPr>
  </w:style>
  <w:style w:type="paragraph" w:styleId="a8">
    <w:name w:val="footnote text"/>
    <w:basedOn w:val="a"/>
    <w:link w:val="a9"/>
    <w:semiHidden/>
    <w:rPr>
      <w:sz w:val="20"/>
    </w:rPr>
  </w:style>
  <w:style w:type="character" w:styleId="aa">
    <w:name w:val="footnote reference"/>
    <w:semiHidden/>
    <w:rPr>
      <w:vertAlign w:val="superscript"/>
    </w:rPr>
  </w:style>
  <w:style w:type="character" w:styleId="ab">
    <w:name w:val="annotation reference"/>
    <w:semiHidden/>
    <w:rPr>
      <w:sz w:val="16"/>
    </w:rPr>
  </w:style>
  <w:style w:type="paragraph" w:styleId="ac">
    <w:name w:val="annotation text"/>
    <w:basedOn w:val="a"/>
    <w:link w:val="ad"/>
    <w:semiHidden/>
    <w:rPr>
      <w:sz w:val="20"/>
    </w:rPr>
  </w:style>
  <w:style w:type="paragraph" w:customStyle="1" w:styleId="0-">
    <w:name w:val="0-ДОДАТОК"/>
    <w:basedOn w:val="a"/>
    <w:next w:val="a"/>
    <w:rsid w:val="00D5485C"/>
    <w:pPr>
      <w:keepLines/>
      <w:ind w:left="4536"/>
      <w:jc w:val="center"/>
    </w:pPr>
    <w:rPr>
      <w:b/>
      <w:i/>
      <w:sz w:val="24"/>
      <w:szCs w:val="24"/>
    </w:rPr>
  </w:style>
  <w:style w:type="paragraph" w:customStyle="1" w:styleId="11">
    <w:name w:val="Стиль1"/>
    <w:basedOn w:val="a"/>
    <w:next w:val="a"/>
    <w:pPr>
      <w:spacing w:before="120"/>
      <w:jc w:val="center"/>
    </w:pPr>
    <w:rPr>
      <w:b/>
      <w:caps/>
    </w:rPr>
  </w:style>
  <w:style w:type="paragraph" w:customStyle="1" w:styleId="2">
    <w:name w:val="Стиль2"/>
    <w:basedOn w:val="a"/>
    <w:next w:val="a"/>
    <w:autoRedefine/>
    <w:pPr>
      <w:jc w:val="center"/>
    </w:pPr>
    <w:rPr>
      <w:b/>
    </w:rPr>
  </w:style>
  <w:style w:type="paragraph" w:customStyle="1" w:styleId="3-">
    <w:name w:val="3-ЧЛЕН ОВК"/>
    <w:next w:val="2-"/>
    <w:rsid w:val="00D5485C"/>
    <w:pPr>
      <w:keepLines/>
      <w:ind w:firstLine="720"/>
    </w:pPr>
    <w:rPr>
      <w:sz w:val="28"/>
      <w:lang w:val="uk-UA"/>
    </w:rPr>
  </w:style>
  <w:style w:type="paragraph" w:customStyle="1" w:styleId="3">
    <w:name w:val="Стиль3"/>
    <w:basedOn w:val="a"/>
    <w:next w:val="a"/>
    <w:pPr>
      <w:spacing w:before="120"/>
      <w:jc w:val="center"/>
    </w:pPr>
    <w:rPr>
      <w:b/>
      <w:i/>
    </w:rPr>
  </w:style>
  <w:style w:type="paragraph" w:customStyle="1" w:styleId="4">
    <w:name w:val="Стиль4"/>
    <w:basedOn w:val="a"/>
    <w:next w:val="a"/>
    <w:pPr>
      <w:spacing w:before="120"/>
      <w:ind w:left="2308" w:hanging="1588"/>
    </w:pPr>
    <w:rPr>
      <w:b/>
      <w:i/>
    </w:rPr>
  </w:style>
  <w:style w:type="paragraph" w:customStyle="1" w:styleId="5">
    <w:name w:val="Стиль5"/>
    <w:basedOn w:val="ae"/>
    <w:pPr>
      <w:numPr>
        <w:numId w:val="12"/>
      </w:numPr>
    </w:pPr>
  </w:style>
  <w:style w:type="paragraph" w:styleId="ae">
    <w:name w:val="List Number"/>
    <w:basedOn w:val="a"/>
  </w:style>
  <w:style w:type="paragraph" w:customStyle="1" w:styleId="6">
    <w:name w:val="Стиль6"/>
    <w:basedOn w:val="ae"/>
    <w:rsid w:val="00FA282E"/>
    <w:pPr>
      <w:numPr>
        <w:numId w:val="16"/>
      </w:numPr>
      <w:tabs>
        <w:tab w:val="left" w:pos="993"/>
      </w:tabs>
    </w:pPr>
  </w:style>
  <w:style w:type="paragraph" w:customStyle="1" w:styleId="2-">
    <w:name w:val="2-ТВК №"/>
    <w:basedOn w:val="a"/>
    <w:next w:val="a"/>
    <w:rsid w:val="00D5485C"/>
    <w:pPr>
      <w:keepNext/>
      <w:keepLines/>
      <w:spacing w:before="60"/>
    </w:pPr>
    <w:rPr>
      <w:b/>
      <w:szCs w:val="28"/>
    </w:rPr>
  </w:style>
  <w:style w:type="paragraph" w:styleId="af">
    <w:name w:val="Body Text Indent"/>
    <w:basedOn w:val="a"/>
    <w:link w:val="af0"/>
    <w:rsid w:val="005B6E8F"/>
    <w:pPr>
      <w:ind w:firstLine="720"/>
      <w:jc w:val="both"/>
    </w:pPr>
  </w:style>
  <w:style w:type="character" w:customStyle="1" w:styleId="af0">
    <w:name w:val="Основной текст с отступом Знак"/>
    <w:link w:val="af"/>
    <w:rsid w:val="005B6E8F"/>
    <w:rPr>
      <w:sz w:val="28"/>
      <w:lang w:eastAsia="ru-RU"/>
    </w:rPr>
  </w:style>
  <w:style w:type="character" w:customStyle="1" w:styleId="apple-converted-space">
    <w:name w:val="apple-converted-space"/>
    <w:rsid w:val="00C82403"/>
  </w:style>
  <w:style w:type="paragraph" w:styleId="af1">
    <w:name w:val="Balloon Text"/>
    <w:basedOn w:val="a"/>
    <w:link w:val="af2"/>
    <w:rsid w:val="00C82403"/>
    <w:pPr>
      <w:ind w:firstLine="720"/>
      <w:jc w:val="both"/>
    </w:pPr>
    <w:rPr>
      <w:rFonts w:ascii="Tahoma" w:hAnsi="Tahoma" w:cs="Tahoma"/>
      <w:sz w:val="16"/>
      <w:szCs w:val="16"/>
    </w:rPr>
  </w:style>
  <w:style w:type="character" w:customStyle="1" w:styleId="af2">
    <w:name w:val="Текст выноски Знак"/>
    <w:link w:val="af1"/>
    <w:rsid w:val="00C82403"/>
    <w:rPr>
      <w:rFonts w:ascii="Tahoma" w:hAnsi="Tahoma" w:cs="Tahoma"/>
      <w:sz w:val="16"/>
      <w:szCs w:val="16"/>
      <w:lang w:eastAsia="ru-RU"/>
    </w:rPr>
  </w:style>
  <w:style w:type="paragraph" w:styleId="af3">
    <w:name w:val="Normal (Web)"/>
    <w:basedOn w:val="a"/>
    <w:link w:val="af4"/>
    <w:unhideWhenUsed/>
    <w:rsid w:val="00C82403"/>
    <w:pPr>
      <w:spacing w:before="100" w:beforeAutospacing="1" w:after="100" w:afterAutospacing="1"/>
    </w:pPr>
    <w:rPr>
      <w:sz w:val="24"/>
      <w:szCs w:val="24"/>
      <w:lang w:eastAsia="uk-UA"/>
    </w:rPr>
  </w:style>
  <w:style w:type="character" w:customStyle="1" w:styleId="af4">
    <w:name w:val="Обычный (веб) Знак"/>
    <w:link w:val="af3"/>
    <w:rsid w:val="00C82403"/>
    <w:rPr>
      <w:sz w:val="24"/>
      <w:szCs w:val="24"/>
    </w:rPr>
  </w:style>
  <w:style w:type="character" w:customStyle="1" w:styleId="10">
    <w:name w:val="Заголовок 1 Знак"/>
    <w:link w:val="1"/>
    <w:rsid w:val="00C82403"/>
    <w:rPr>
      <w:b/>
      <w:i/>
      <w:sz w:val="22"/>
      <w:lang w:eastAsia="ru-RU"/>
    </w:rPr>
  </w:style>
  <w:style w:type="character" w:customStyle="1" w:styleId="a4">
    <w:name w:val="Нижний колонтитул Знак"/>
    <w:link w:val="a3"/>
    <w:rsid w:val="00C82403"/>
    <w:rPr>
      <w:sz w:val="16"/>
      <w:szCs w:val="22"/>
      <w:lang w:val="en-US" w:eastAsia="en-US"/>
    </w:rPr>
  </w:style>
  <w:style w:type="character" w:customStyle="1" w:styleId="a7">
    <w:name w:val="Верхний колонтитул Знак"/>
    <w:link w:val="a6"/>
    <w:rsid w:val="00C82403"/>
    <w:rPr>
      <w:sz w:val="28"/>
      <w:lang w:eastAsia="ru-RU"/>
    </w:rPr>
  </w:style>
  <w:style w:type="character" w:customStyle="1" w:styleId="a9">
    <w:name w:val="Текст сноски Знак"/>
    <w:link w:val="a8"/>
    <w:semiHidden/>
    <w:rsid w:val="00C82403"/>
    <w:rPr>
      <w:lang w:eastAsia="ru-RU"/>
    </w:rPr>
  </w:style>
  <w:style w:type="character" w:customStyle="1" w:styleId="af5">
    <w:name w:val="Текст примітки Знак"/>
    <w:semiHidden/>
    <w:rsid w:val="00C82403"/>
    <w:rPr>
      <w:lang w:eastAsia="ru-RU"/>
    </w:rPr>
  </w:style>
  <w:style w:type="character" w:styleId="af6">
    <w:name w:val="Strong"/>
    <w:uiPriority w:val="22"/>
    <w:qFormat/>
    <w:rsid w:val="00C82403"/>
    <w:rPr>
      <w:b/>
      <w:bCs/>
    </w:rPr>
  </w:style>
  <w:style w:type="paragraph" w:styleId="af7">
    <w:name w:val="annotation subject"/>
    <w:basedOn w:val="ac"/>
    <w:next w:val="ac"/>
    <w:link w:val="af8"/>
    <w:rsid w:val="00C82403"/>
    <w:pPr>
      <w:spacing w:after="60"/>
      <w:ind w:firstLine="720"/>
      <w:jc w:val="both"/>
    </w:pPr>
    <w:rPr>
      <w:b/>
      <w:bCs/>
    </w:rPr>
  </w:style>
  <w:style w:type="character" w:customStyle="1" w:styleId="ad">
    <w:name w:val="Текст примечания Знак"/>
    <w:link w:val="ac"/>
    <w:semiHidden/>
    <w:rsid w:val="00C82403"/>
    <w:rPr>
      <w:lang w:eastAsia="ru-RU"/>
    </w:rPr>
  </w:style>
  <w:style w:type="character" w:customStyle="1" w:styleId="af8">
    <w:name w:val="Тема примечания Знак"/>
    <w:link w:val="af7"/>
    <w:rsid w:val="00C82403"/>
    <w:rPr>
      <w:b/>
      <w:bCs/>
      <w:lang w:eastAsia="ru-RU"/>
    </w:rPr>
  </w:style>
  <w:style w:type="paragraph" w:styleId="af9">
    <w:name w:val="Revision"/>
    <w:hidden/>
    <w:uiPriority w:val="99"/>
    <w:semiHidden/>
    <w:rsid w:val="00C82403"/>
    <w:rPr>
      <w:sz w:val="28"/>
      <w:lang w:val="uk-UA"/>
    </w:rPr>
  </w:style>
  <w:style w:type="paragraph" w:customStyle="1" w:styleId="afa">
    <w:name w:val="Сс"/>
    <w:rsid w:val="004F3C18"/>
    <w:pPr>
      <w:widowControl w:val="0"/>
      <w:autoSpaceDE w:val="0"/>
      <w:autoSpaceDN w:val="0"/>
      <w:spacing w:before="240" w:line="300" w:lineRule="auto"/>
      <w:ind w:left="560" w:firstLine="700"/>
      <w:jc w:val="both"/>
    </w:pPr>
    <w:rPr>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725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B37DF9-FA69-4377-AB17-B96A8FF74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6295</Words>
  <Characters>35882</Characters>
  <Application>Microsoft Office Word</Application>
  <DocSecurity>0</DocSecurity>
  <Lines>299</Lines>
  <Paragraphs>84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Вик</vt:lpstr>
    </vt:vector>
  </TitlesOfParts>
  <Company/>
  <LinksUpToDate>false</LinksUpToDate>
  <CharactersWithSpaces>42093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 Windows</cp:lastModifiedBy>
  <cp:revision>3</cp:revision>
  <cp:lastPrinted>2021-07-09T13:42:00Z</cp:lastPrinted>
  <dcterms:created xsi:type="dcterms:W3CDTF">2021-07-13T11:01:00Z</dcterms:created>
  <dcterms:modified xsi:type="dcterms:W3CDTF">2021-07-13T11:01:00Z</dcterms:modified>
</cp:coreProperties>
</file>