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3E1" w:rsidRPr="00943C91" w:rsidRDefault="005673E1" w:rsidP="00D7300E">
      <w:pPr>
        <w:ind w:left="2835"/>
        <w:jc w:val="center"/>
        <w:rPr>
          <w:rFonts w:ascii="Times New Roman" w:hAnsi="Times New Roman"/>
          <w:bCs/>
          <w:sz w:val="24"/>
          <w:szCs w:val="24"/>
          <w:shd w:val="clear" w:color="auto" w:fill="FFFFFF"/>
        </w:rPr>
      </w:pPr>
      <w:bookmarkStart w:id="0" w:name="_GoBack"/>
      <w:bookmarkEnd w:id="0"/>
      <w:r w:rsidRPr="00943C91">
        <w:rPr>
          <w:rFonts w:ascii="Times New Roman" w:hAnsi="Times New Roman"/>
          <w:bCs/>
          <w:sz w:val="24"/>
          <w:szCs w:val="24"/>
          <w:shd w:val="clear" w:color="auto" w:fill="FFFFFF"/>
        </w:rPr>
        <w:t>ЗАТВЕРДЖЕНО</w:t>
      </w:r>
      <w:r w:rsidRPr="00943C91">
        <w:rPr>
          <w:rFonts w:ascii="Times New Roman" w:hAnsi="Times New Roman"/>
          <w:bCs/>
          <w:sz w:val="24"/>
          <w:szCs w:val="24"/>
          <w:shd w:val="clear" w:color="auto" w:fill="FFFFFF"/>
        </w:rPr>
        <w:br/>
        <w:t>постановою Кабінету Міністрів України</w:t>
      </w:r>
      <w:r w:rsidRPr="00943C91">
        <w:rPr>
          <w:rFonts w:ascii="Times New Roman" w:hAnsi="Times New Roman"/>
          <w:bCs/>
          <w:sz w:val="24"/>
          <w:szCs w:val="24"/>
          <w:shd w:val="clear" w:color="auto" w:fill="FFFFFF"/>
        </w:rPr>
        <w:br/>
        <w:t>від 11 грудня 2019 р. № 1182</w:t>
      </w:r>
    </w:p>
    <w:p w:rsidR="005673E1" w:rsidRPr="00943C91" w:rsidRDefault="005673E1" w:rsidP="005673E1">
      <w:pPr>
        <w:ind w:left="2835"/>
        <w:jc w:val="center"/>
        <w:rPr>
          <w:rFonts w:ascii="Times New Roman" w:hAnsi="Times New Roman"/>
          <w:bCs/>
          <w:sz w:val="24"/>
          <w:szCs w:val="24"/>
          <w:shd w:val="clear" w:color="auto" w:fill="FFFFFF"/>
        </w:rPr>
      </w:pPr>
      <w:r w:rsidRPr="00943C91">
        <w:rPr>
          <w:rFonts w:ascii="Times New Roman" w:hAnsi="Times New Roman"/>
          <w:bCs/>
          <w:sz w:val="24"/>
          <w:szCs w:val="24"/>
          <w:shd w:val="clear" w:color="auto" w:fill="FFFFFF"/>
        </w:rPr>
        <w:t xml:space="preserve">(в редакції постанови Кабінету Міністрів України </w:t>
      </w:r>
      <w:r w:rsidR="0049154A">
        <w:rPr>
          <w:rFonts w:ascii="Times New Roman" w:hAnsi="Times New Roman"/>
          <w:bCs/>
          <w:sz w:val="24"/>
          <w:szCs w:val="24"/>
          <w:shd w:val="clear" w:color="auto" w:fill="FFFFFF"/>
        </w:rPr>
        <w:br/>
      </w:r>
      <w:r w:rsidRPr="00943C91">
        <w:rPr>
          <w:rFonts w:ascii="Times New Roman" w:hAnsi="Times New Roman"/>
          <w:bCs/>
          <w:sz w:val="24"/>
          <w:szCs w:val="24"/>
          <w:shd w:val="clear" w:color="auto" w:fill="FFFFFF"/>
        </w:rPr>
        <w:t>від</w:t>
      </w:r>
      <w:r w:rsidR="007F5A8B" w:rsidRPr="00943C91">
        <w:rPr>
          <w:rFonts w:ascii="Times New Roman" w:hAnsi="Times New Roman"/>
          <w:bCs/>
          <w:sz w:val="24"/>
          <w:szCs w:val="24"/>
          <w:shd w:val="clear" w:color="auto" w:fill="FFFFFF"/>
        </w:rPr>
        <w:t xml:space="preserve"> 8 вересня</w:t>
      </w:r>
      <w:r w:rsidRPr="00943C91">
        <w:rPr>
          <w:rFonts w:ascii="Times New Roman" w:hAnsi="Times New Roman"/>
          <w:bCs/>
          <w:sz w:val="24"/>
          <w:szCs w:val="24"/>
          <w:shd w:val="clear" w:color="auto" w:fill="FFFFFF"/>
        </w:rPr>
        <w:t xml:space="preserve"> 2021 р. №</w:t>
      </w:r>
      <w:r w:rsidR="007F5A8B" w:rsidRPr="00943C91">
        <w:rPr>
          <w:rFonts w:ascii="Times New Roman" w:hAnsi="Times New Roman"/>
          <w:bCs/>
          <w:sz w:val="24"/>
          <w:szCs w:val="24"/>
          <w:shd w:val="clear" w:color="auto" w:fill="FFFFFF"/>
        </w:rPr>
        <w:t xml:space="preserve"> 1023</w:t>
      </w:r>
      <w:r w:rsidRPr="00943C91">
        <w:rPr>
          <w:rFonts w:ascii="Times New Roman" w:hAnsi="Times New Roman"/>
          <w:bCs/>
          <w:sz w:val="24"/>
          <w:szCs w:val="24"/>
          <w:shd w:val="clear" w:color="auto" w:fill="FFFFFF"/>
        </w:rPr>
        <w:t>)</w:t>
      </w:r>
    </w:p>
    <w:p w:rsidR="005673E1" w:rsidRPr="00943C91" w:rsidRDefault="005673E1" w:rsidP="00D7300E">
      <w:pPr>
        <w:pStyle w:val="ae"/>
        <w:spacing w:before="360" w:after="120"/>
        <w:rPr>
          <w:rFonts w:ascii="Times New Roman" w:hAnsi="Times New Roman"/>
          <w:sz w:val="28"/>
        </w:rPr>
      </w:pPr>
      <w:r w:rsidRPr="00943C91">
        <w:rPr>
          <w:rFonts w:ascii="Times New Roman" w:hAnsi="Times New Roman"/>
          <w:sz w:val="28"/>
        </w:rPr>
        <w:t>ТИПОВИЙ ДОГОВІР</w:t>
      </w:r>
      <w:r w:rsidRPr="00943C91">
        <w:rPr>
          <w:rFonts w:ascii="Times New Roman" w:hAnsi="Times New Roman"/>
          <w:sz w:val="28"/>
        </w:rPr>
        <w:br/>
        <w:t xml:space="preserve">з колективним споживачем про надання послуги </w:t>
      </w:r>
      <w:r w:rsidRPr="00943C91">
        <w:rPr>
          <w:rFonts w:ascii="Times New Roman" w:hAnsi="Times New Roman"/>
          <w:sz w:val="28"/>
        </w:rPr>
        <w:br/>
        <w:t>з постачання гарячої води</w:t>
      </w:r>
    </w:p>
    <w:p w:rsidR="005673E1" w:rsidRPr="00E9415B" w:rsidRDefault="005673E1" w:rsidP="005673E1">
      <w:pPr>
        <w:pStyle w:val="a5"/>
        <w:ind w:firstLine="0"/>
        <w:jc w:val="both"/>
        <w:rPr>
          <w:rFonts w:ascii="Times New Roman" w:hAnsi="Times New Roman"/>
          <w:sz w:val="28"/>
          <w:szCs w:val="28"/>
        </w:rPr>
      </w:pPr>
      <w:r w:rsidRPr="00E9415B">
        <w:rPr>
          <w:rFonts w:ascii="Times New Roman" w:hAnsi="Times New Roman"/>
          <w:sz w:val="28"/>
          <w:szCs w:val="28"/>
        </w:rPr>
        <w:t>__</w:t>
      </w:r>
      <w:r>
        <w:rPr>
          <w:rFonts w:ascii="Times New Roman" w:hAnsi="Times New Roman"/>
          <w:sz w:val="28"/>
          <w:szCs w:val="28"/>
        </w:rPr>
        <w:t>__________________________</w:t>
      </w:r>
      <w:r w:rsidRPr="00E9415B">
        <w:rPr>
          <w:rFonts w:ascii="Times New Roman" w:hAnsi="Times New Roman"/>
          <w:sz w:val="28"/>
          <w:szCs w:val="28"/>
        </w:rPr>
        <w:tab/>
      </w:r>
      <w:r w:rsidRPr="00E9415B">
        <w:rPr>
          <w:rFonts w:ascii="Times New Roman" w:hAnsi="Times New Roman"/>
          <w:sz w:val="28"/>
          <w:szCs w:val="28"/>
        </w:rPr>
        <w:tab/>
      </w:r>
      <w:r w:rsidRPr="00E9415B">
        <w:rPr>
          <w:rFonts w:ascii="Times New Roman" w:hAnsi="Times New Roman"/>
          <w:sz w:val="28"/>
          <w:szCs w:val="28"/>
        </w:rPr>
        <w:tab/>
        <w:t>___ _____________ 20__ р.</w:t>
      </w:r>
    </w:p>
    <w:p w:rsidR="005673E1" w:rsidRPr="00E9415B" w:rsidRDefault="005673E1" w:rsidP="005673E1">
      <w:pPr>
        <w:pStyle w:val="a5"/>
        <w:spacing w:before="0"/>
        <w:jc w:val="both"/>
        <w:rPr>
          <w:rFonts w:ascii="Times New Roman" w:hAnsi="Times New Roman"/>
          <w:sz w:val="20"/>
        </w:rPr>
      </w:pPr>
      <w:r w:rsidRPr="00E9415B">
        <w:rPr>
          <w:rFonts w:ascii="Times New Roman" w:hAnsi="Times New Roman"/>
          <w:sz w:val="20"/>
        </w:rPr>
        <w:t>(найменування населеного пункту)</w:t>
      </w:r>
    </w:p>
    <w:p w:rsidR="005673E1" w:rsidRDefault="005673E1" w:rsidP="005673E1">
      <w:pPr>
        <w:pStyle w:val="a5"/>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5673E1" w:rsidRDefault="005673E1" w:rsidP="00D7300E">
      <w:pPr>
        <w:pStyle w:val="a5"/>
        <w:spacing w:before="0"/>
        <w:ind w:firstLine="0"/>
        <w:jc w:val="center"/>
        <w:rPr>
          <w:rFonts w:ascii="Times New Roman" w:hAnsi="Times New Roman"/>
          <w:sz w:val="28"/>
          <w:szCs w:val="28"/>
        </w:rPr>
      </w:pPr>
      <w:r w:rsidRPr="00E9415B">
        <w:rPr>
          <w:rFonts w:ascii="Times New Roman" w:hAnsi="Times New Roman"/>
          <w:sz w:val="20"/>
        </w:rPr>
        <w:t>(найменування юридичної особи або прізвище, ім’я</w:t>
      </w:r>
      <w:r>
        <w:rPr>
          <w:rFonts w:ascii="Times New Roman" w:hAnsi="Times New Roman"/>
          <w:sz w:val="20"/>
        </w:rPr>
        <w:t xml:space="preserve"> та</w:t>
      </w:r>
      <w:r w:rsidRPr="00E9415B">
        <w:rPr>
          <w:rFonts w:ascii="Times New Roman" w:hAnsi="Times New Roman"/>
          <w:sz w:val="20"/>
        </w:rPr>
        <w:t xml:space="preserve"> по батькові</w:t>
      </w:r>
      <w:r w:rsidR="00D7300E">
        <w:rPr>
          <w:rFonts w:ascii="Times New Roman" w:hAnsi="Times New Roman"/>
          <w:sz w:val="20"/>
        </w:rPr>
        <w:t xml:space="preserve"> </w:t>
      </w:r>
      <w:r w:rsidR="00D7300E" w:rsidRPr="00E9415B">
        <w:rPr>
          <w:rFonts w:ascii="Times New Roman" w:hAnsi="Times New Roman"/>
          <w:sz w:val="20"/>
        </w:rPr>
        <w:t>(за наявності)</w:t>
      </w:r>
    </w:p>
    <w:p w:rsidR="005673E1" w:rsidRDefault="005673E1" w:rsidP="005673E1">
      <w:pPr>
        <w:pStyle w:val="a5"/>
        <w:spacing w:before="0"/>
        <w:ind w:firstLine="0"/>
        <w:jc w:val="both"/>
        <w:rPr>
          <w:rFonts w:ascii="Times New Roman" w:hAnsi="Times New Roman"/>
          <w:sz w:val="28"/>
          <w:szCs w:val="28"/>
        </w:rPr>
      </w:pPr>
      <w:r w:rsidRPr="00E9415B">
        <w:rPr>
          <w:rFonts w:ascii="Times New Roman" w:hAnsi="Times New Roman"/>
          <w:sz w:val="28"/>
          <w:szCs w:val="28"/>
        </w:rPr>
        <w:t>________________________________________________________________</w:t>
      </w:r>
    </w:p>
    <w:p w:rsidR="00D7300E" w:rsidRPr="00E9415B" w:rsidRDefault="00D7300E" w:rsidP="00D7300E">
      <w:pPr>
        <w:pStyle w:val="a5"/>
        <w:spacing w:before="0"/>
        <w:ind w:firstLine="0"/>
        <w:jc w:val="center"/>
        <w:rPr>
          <w:rFonts w:ascii="Times New Roman" w:hAnsi="Times New Roman"/>
          <w:sz w:val="28"/>
          <w:szCs w:val="28"/>
        </w:rPr>
      </w:pPr>
      <w:r w:rsidRPr="00E9415B">
        <w:rPr>
          <w:rFonts w:ascii="Times New Roman" w:hAnsi="Times New Roman"/>
          <w:sz w:val="20"/>
        </w:rPr>
        <w:t xml:space="preserve">фізичної особи </w:t>
      </w:r>
      <w:r w:rsidR="00943C91">
        <w:rPr>
          <w:rFonts w:ascii="Times New Roman" w:hAnsi="Times New Roman"/>
          <w:sz w:val="20"/>
        </w:rPr>
        <w:t>-</w:t>
      </w:r>
      <w:r w:rsidRPr="00E9415B">
        <w:rPr>
          <w:rFonts w:ascii="Times New Roman" w:hAnsi="Times New Roman"/>
          <w:sz w:val="20"/>
        </w:rPr>
        <w:t xml:space="preserve"> підприємця)</w:t>
      </w:r>
    </w:p>
    <w:p w:rsidR="005673E1" w:rsidRPr="00E9415B" w:rsidRDefault="005673E1" w:rsidP="00D7300E">
      <w:pPr>
        <w:pStyle w:val="a5"/>
        <w:spacing w:before="0"/>
        <w:ind w:firstLine="0"/>
        <w:jc w:val="both"/>
        <w:rPr>
          <w:rFonts w:ascii="Times New Roman" w:hAnsi="Times New Roman"/>
          <w:sz w:val="28"/>
          <w:szCs w:val="28"/>
        </w:rPr>
      </w:pPr>
      <w:r w:rsidRPr="00943C91">
        <w:rPr>
          <w:rFonts w:ascii="Times New Roman" w:hAnsi="Times New Roman"/>
          <w:sz w:val="24"/>
          <w:szCs w:val="24"/>
        </w:rPr>
        <w:t xml:space="preserve">(далі </w:t>
      </w:r>
      <w:r w:rsidR="00943C91" w:rsidRPr="00943C91">
        <w:rPr>
          <w:rFonts w:ascii="Times New Roman" w:hAnsi="Times New Roman"/>
          <w:sz w:val="24"/>
          <w:szCs w:val="24"/>
        </w:rPr>
        <w:t>-</w:t>
      </w:r>
      <w:r w:rsidRPr="00943C91">
        <w:rPr>
          <w:rFonts w:ascii="Times New Roman" w:hAnsi="Times New Roman"/>
          <w:sz w:val="24"/>
          <w:szCs w:val="24"/>
        </w:rPr>
        <w:t xml:space="preserve"> виконавець) в особі</w:t>
      </w:r>
      <w:r w:rsidRPr="00E9415B">
        <w:rPr>
          <w:rFonts w:ascii="Times New Roman" w:hAnsi="Times New Roman"/>
          <w:sz w:val="28"/>
          <w:szCs w:val="28"/>
        </w:rPr>
        <w:t xml:space="preserve"> ______________</w:t>
      </w:r>
      <w:r w:rsidR="00943C91" w:rsidRPr="00943C91">
        <w:rPr>
          <w:rFonts w:ascii="Times New Roman" w:hAnsi="Times New Roman"/>
          <w:sz w:val="28"/>
          <w:szCs w:val="28"/>
        </w:rPr>
        <w:t>__</w:t>
      </w:r>
      <w:r w:rsidR="00943C91" w:rsidRPr="0074283D">
        <w:rPr>
          <w:rFonts w:ascii="Times New Roman" w:hAnsi="Times New Roman"/>
          <w:sz w:val="28"/>
          <w:szCs w:val="28"/>
        </w:rPr>
        <w:t>___</w:t>
      </w:r>
      <w:r w:rsidRPr="00E9415B">
        <w:rPr>
          <w:rFonts w:ascii="Times New Roman" w:hAnsi="Times New Roman"/>
          <w:sz w:val="28"/>
          <w:szCs w:val="28"/>
        </w:rPr>
        <w:t>__________</w:t>
      </w:r>
      <w:r>
        <w:rPr>
          <w:rFonts w:ascii="Times New Roman" w:hAnsi="Times New Roman"/>
          <w:sz w:val="28"/>
          <w:szCs w:val="28"/>
        </w:rPr>
        <w:t>_______________</w:t>
      </w:r>
      <w:r w:rsidRPr="00E9415B">
        <w:rPr>
          <w:rFonts w:ascii="Times New Roman" w:hAnsi="Times New Roman"/>
          <w:sz w:val="28"/>
          <w:szCs w:val="28"/>
        </w:rPr>
        <w:t>,</w:t>
      </w:r>
    </w:p>
    <w:p w:rsidR="005673E1" w:rsidRPr="00E9415B" w:rsidRDefault="005673E1" w:rsidP="00D7300E">
      <w:pPr>
        <w:pStyle w:val="a5"/>
        <w:spacing w:before="0"/>
        <w:ind w:firstLine="3402"/>
        <w:jc w:val="center"/>
        <w:rPr>
          <w:rFonts w:ascii="Times New Roman" w:hAnsi="Times New Roman"/>
          <w:sz w:val="28"/>
          <w:szCs w:val="28"/>
        </w:rPr>
      </w:pPr>
      <w:r w:rsidRPr="00E9415B">
        <w:rPr>
          <w:rFonts w:ascii="Times New Roman" w:hAnsi="Times New Roman"/>
          <w:sz w:val="20"/>
        </w:rPr>
        <w:t>(прізвище, ім’я</w:t>
      </w:r>
      <w:r>
        <w:rPr>
          <w:rFonts w:ascii="Times New Roman" w:hAnsi="Times New Roman"/>
          <w:sz w:val="20"/>
        </w:rPr>
        <w:t xml:space="preserve"> та</w:t>
      </w:r>
      <w:r w:rsidRPr="00E9415B">
        <w:rPr>
          <w:rFonts w:ascii="Times New Roman" w:hAnsi="Times New Roman"/>
          <w:sz w:val="20"/>
        </w:rPr>
        <w:t xml:space="preserve"> по батькові (за наявності)</w:t>
      </w:r>
    </w:p>
    <w:p w:rsidR="005673E1" w:rsidRPr="00E9415B" w:rsidRDefault="005673E1" w:rsidP="00D7300E">
      <w:pPr>
        <w:pStyle w:val="a5"/>
        <w:spacing w:before="0"/>
        <w:ind w:firstLine="0"/>
        <w:jc w:val="both"/>
        <w:rPr>
          <w:rFonts w:ascii="Times New Roman" w:hAnsi="Times New Roman"/>
          <w:sz w:val="28"/>
          <w:szCs w:val="28"/>
        </w:rPr>
      </w:pPr>
      <w:r w:rsidRPr="00943C91">
        <w:rPr>
          <w:rFonts w:ascii="Times New Roman" w:hAnsi="Times New Roman"/>
          <w:sz w:val="24"/>
          <w:szCs w:val="24"/>
        </w:rPr>
        <w:t>що діє на підставі</w:t>
      </w:r>
      <w:r w:rsidRPr="00E9415B">
        <w:rPr>
          <w:rFonts w:ascii="Times New Roman" w:hAnsi="Times New Roman"/>
          <w:sz w:val="28"/>
          <w:szCs w:val="28"/>
        </w:rPr>
        <w:t xml:space="preserve"> ____________</w:t>
      </w:r>
      <w:r w:rsidR="00943C91" w:rsidRPr="0074283D">
        <w:rPr>
          <w:rFonts w:ascii="Times New Roman" w:hAnsi="Times New Roman"/>
          <w:sz w:val="28"/>
          <w:szCs w:val="28"/>
          <w:lang w:val="ru-RU"/>
        </w:rPr>
        <w:t>__</w:t>
      </w:r>
      <w:r w:rsidRPr="00E9415B">
        <w:rPr>
          <w:rFonts w:ascii="Times New Roman" w:hAnsi="Times New Roman"/>
          <w:sz w:val="28"/>
          <w:szCs w:val="28"/>
        </w:rPr>
        <w:t>____________________</w:t>
      </w:r>
      <w:r>
        <w:rPr>
          <w:rFonts w:ascii="Times New Roman" w:hAnsi="Times New Roman"/>
          <w:sz w:val="28"/>
          <w:szCs w:val="28"/>
        </w:rPr>
        <w:t>________________</w:t>
      </w:r>
      <w:r w:rsidRPr="00E9415B">
        <w:rPr>
          <w:rFonts w:ascii="Times New Roman" w:hAnsi="Times New Roman"/>
          <w:sz w:val="28"/>
          <w:szCs w:val="28"/>
        </w:rPr>
        <w:t>,</w:t>
      </w:r>
    </w:p>
    <w:p w:rsidR="005673E1" w:rsidRPr="00E9415B" w:rsidRDefault="005673E1" w:rsidP="00D7300E">
      <w:pPr>
        <w:pStyle w:val="a5"/>
        <w:spacing w:before="0"/>
        <w:ind w:firstLine="2268"/>
        <w:jc w:val="center"/>
        <w:rPr>
          <w:rFonts w:ascii="Times New Roman" w:hAnsi="Times New Roman"/>
          <w:sz w:val="20"/>
        </w:rPr>
      </w:pPr>
      <w:r w:rsidRPr="00E9415B">
        <w:rPr>
          <w:rFonts w:ascii="Times New Roman" w:hAnsi="Times New Roman"/>
          <w:sz w:val="20"/>
        </w:rPr>
        <w:t>(найменування, дата, номер документа)</w:t>
      </w:r>
    </w:p>
    <w:p w:rsidR="005673E1" w:rsidRPr="00E9415B" w:rsidRDefault="005673E1" w:rsidP="005673E1">
      <w:pPr>
        <w:pStyle w:val="a5"/>
        <w:spacing w:before="0"/>
        <w:ind w:firstLine="0"/>
        <w:jc w:val="both"/>
        <w:rPr>
          <w:rFonts w:ascii="Times New Roman" w:hAnsi="Times New Roman"/>
          <w:sz w:val="28"/>
          <w:szCs w:val="28"/>
        </w:rPr>
      </w:pPr>
      <w:r w:rsidRPr="00943C91">
        <w:rPr>
          <w:rFonts w:ascii="Times New Roman" w:hAnsi="Times New Roman"/>
          <w:sz w:val="24"/>
          <w:szCs w:val="24"/>
        </w:rPr>
        <w:t>з однієї сторони, та</w:t>
      </w:r>
      <w:r w:rsidRPr="00E9415B">
        <w:rPr>
          <w:rFonts w:ascii="Times New Roman" w:hAnsi="Times New Roman"/>
          <w:sz w:val="28"/>
          <w:szCs w:val="28"/>
        </w:rPr>
        <w:t xml:space="preserve"> ______</w:t>
      </w:r>
      <w:r w:rsidR="00943C91" w:rsidRPr="0074283D">
        <w:rPr>
          <w:rFonts w:ascii="Times New Roman" w:hAnsi="Times New Roman"/>
          <w:sz w:val="28"/>
          <w:szCs w:val="28"/>
          <w:lang w:val="ru-RU"/>
        </w:rPr>
        <w:t>__</w:t>
      </w:r>
      <w:r w:rsidRPr="00E9415B">
        <w:rPr>
          <w:rFonts w:ascii="Times New Roman" w:hAnsi="Times New Roman"/>
          <w:sz w:val="28"/>
          <w:szCs w:val="28"/>
        </w:rPr>
        <w:t>_________________________</w:t>
      </w:r>
      <w:r>
        <w:rPr>
          <w:rFonts w:ascii="Times New Roman" w:hAnsi="Times New Roman"/>
          <w:sz w:val="28"/>
          <w:szCs w:val="28"/>
        </w:rPr>
        <w:t>________________</w:t>
      </w:r>
    </w:p>
    <w:p w:rsidR="005673E1" w:rsidRPr="00E9415B" w:rsidRDefault="005673E1" w:rsidP="00D7300E">
      <w:pPr>
        <w:pStyle w:val="a5"/>
        <w:spacing w:before="0"/>
        <w:ind w:firstLine="2410"/>
        <w:jc w:val="center"/>
        <w:rPr>
          <w:rFonts w:ascii="Times New Roman" w:hAnsi="Times New Roman"/>
          <w:sz w:val="28"/>
          <w:szCs w:val="28"/>
        </w:rPr>
      </w:pPr>
      <w:r w:rsidRPr="00E9415B">
        <w:rPr>
          <w:rFonts w:ascii="Times New Roman" w:hAnsi="Times New Roman"/>
          <w:sz w:val="20"/>
        </w:rPr>
        <w:t>(найменування об’єднання співвласників багатоквартирного будинку</w:t>
      </w:r>
      <w:r w:rsidRPr="00E9415B">
        <w:rPr>
          <w:rFonts w:ascii="Times New Roman" w:hAnsi="Times New Roman"/>
          <w:sz w:val="28"/>
          <w:szCs w:val="28"/>
        </w:rPr>
        <w:t xml:space="preserve"> </w:t>
      </w:r>
      <w:r w:rsidR="00D7300E" w:rsidRPr="00E9415B">
        <w:rPr>
          <w:rFonts w:ascii="Times New Roman" w:hAnsi="Times New Roman"/>
          <w:sz w:val="20"/>
        </w:rPr>
        <w:t xml:space="preserve">або </w:t>
      </w:r>
      <w:r w:rsidRPr="00E9415B">
        <w:rPr>
          <w:rFonts w:ascii="Times New Roman" w:hAnsi="Times New Roman"/>
          <w:sz w:val="28"/>
          <w:szCs w:val="28"/>
        </w:rPr>
        <w:t>________________________________________________________________</w:t>
      </w:r>
    </w:p>
    <w:p w:rsidR="005673E1" w:rsidRPr="00E9415B" w:rsidRDefault="00D7300E" w:rsidP="005673E1">
      <w:pPr>
        <w:pStyle w:val="a5"/>
        <w:spacing w:before="0"/>
        <w:ind w:firstLine="0"/>
        <w:jc w:val="center"/>
        <w:rPr>
          <w:rFonts w:ascii="Times New Roman" w:hAnsi="Times New Roman"/>
          <w:sz w:val="20"/>
        </w:rPr>
      </w:pPr>
      <w:r w:rsidRPr="00E9415B">
        <w:rPr>
          <w:rFonts w:ascii="Times New Roman" w:hAnsi="Times New Roman"/>
          <w:sz w:val="20"/>
        </w:rPr>
        <w:t xml:space="preserve">іншої </w:t>
      </w:r>
      <w:r w:rsidR="005673E1" w:rsidRPr="00E9415B">
        <w:rPr>
          <w:rFonts w:ascii="Times New Roman" w:hAnsi="Times New Roman"/>
          <w:sz w:val="20"/>
        </w:rPr>
        <w:t>юридичної особи, що об’єднує всіх споживачів у будинку та в їх інтересах укладає договір)</w:t>
      </w:r>
    </w:p>
    <w:p w:rsidR="005673E1" w:rsidRPr="00E9415B" w:rsidRDefault="005673E1" w:rsidP="005673E1">
      <w:pPr>
        <w:pStyle w:val="a5"/>
        <w:ind w:firstLine="0"/>
        <w:jc w:val="both"/>
        <w:rPr>
          <w:rFonts w:ascii="Times New Roman" w:hAnsi="Times New Roman"/>
          <w:sz w:val="28"/>
          <w:szCs w:val="28"/>
        </w:rPr>
      </w:pPr>
      <w:r w:rsidRPr="00943C91">
        <w:rPr>
          <w:rFonts w:ascii="Times New Roman" w:hAnsi="Times New Roman"/>
          <w:sz w:val="24"/>
          <w:szCs w:val="24"/>
        </w:rPr>
        <w:t xml:space="preserve">(далі </w:t>
      </w:r>
      <w:r w:rsidR="00943C91" w:rsidRPr="00943C91">
        <w:rPr>
          <w:rFonts w:ascii="Times New Roman" w:hAnsi="Times New Roman"/>
          <w:sz w:val="24"/>
          <w:szCs w:val="24"/>
        </w:rPr>
        <w:t>-</w:t>
      </w:r>
      <w:r w:rsidRPr="00943C91">
        <w:rPr>
          <w:rFonts w:ascii="Times New Roman" w:hAnsi="Times New Roman"/>
          <w:sz w:val="24"/>
          <w:szCs w:val="24"/>
        </w:rPr>
        <w:t xml:space="preserve"> колективний споживач) в особі</w:t>
      </w:r>
      <w:r w:rsidRPr="00E9415B">
        <w:rPr>
          <w:rFonts w:ascii="Times New Roman" w:hAnsi="Times New Roman"/>
          <w:sz w:val="28"/>
          <w:szCs w:val="28"/>
        </w:rPr>
        <w:t xml:space="preserve"> ____________</w:t>
      </w:r>
      <w:r w:rsidR="00943C91" w:rsidRPr="00943C91">
        <w:rPr>
          <w:rFonts w:ascii="Times New Roman" w:hAnsi="Times New Roman"/>
          <w:sz w:val="28"/>
          <w:szCs w:val="28"/>
          <w:lang w:val="ru-RU"/>
        </w:rPr>
        <w:t>_______</w:t>
      </w:r>
      <w:r>
        <w:rPr>
          <w:rFonts w:ascii="Times New Roman" w:hAnsi="Times New Roman"/>
          <w:sz w:val="28"/>
          <w:szCs w:val="28"/>
        </w:rPr>
        <w:t>_________________</w:t>
      </w:r>
    </w:p>
    <w:p w:rsidR="005673E1" w:rsidRPr="00E9415B" w:rsidRDefault="005673E1" w:rsidP="00D7300E">
      <w:pPr>
        <w:pStyle w:val="a5"/>
        <w:spacing w:before="0"/>
        <w:ind w:firstLine="4820"/>
        <w:jc w:val="center"/>
        <w:rPr>
          <w:rFonts w:ascii="Times New Roman" w:hAnsi="Times New Roman"/>
          <w:sz w:val="20"/>
        </w:rPr>
      </w:pPr>
      <w:r w:rsidRPr="00E9415B">
        <w:rPr>
          <w:rFonts w:ascii="Times New Roman" w:hAnsi="Times New Roman"/>
          <w:sz w:val="20"/>
        </w:rPr>
        <w:t>(прізвище, ім’я, по батькові (за наявності)</w:t>
      </w:r>
    </w:p>
    <w:p w:rsidR="005673E1" w:rsidRDefault="005673E1" w:rsidP="00D7300E">
      <w:pPr>
        <w:pStyle w:val="a5"/>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r w:rsidRPr="00E9415B">
        <w:rPr>
          <w:rFonts w:ascii="Times New Roman" w:hAnsi="Times New Roman"/>
          <w:sz w:val="28"/>
          <w:szCs w:val="28"/>
        </w:rPr>
        <w:t>,</w:t>
      </w:r>
    </w:p>
    <w:p w:rsidR="005673E1" w:rsidRDefault="005673E1" w:rsidP="00D7300E">
      <w:pPr>
        <w:pStyle w:val="a5"/>
        <w:spacing w:before="0"/>
        <w:ind w:firstLine="0"/>
        <w:jc w:val="center"/>
        <w:rPr>
          <w:rFonts w:ascii="Times New Roman" w:hAnsi="Times New Roman"/>
          <w:sz w:val="28"/>
          <w:szCs w:val="28"/>
        </w:rPr>
      </w:pPr>
      <w:r w:rsidRPr="00E9415B">
        <w:rPr>
          <w:rFonts w:ascii="Times New Roman" w:hAnsi="Times New Roman"/>
          <w:sz w:val="20"/>
        </w:rPr>
        <w:t>представника колективного споживача)</w:t>
      </w:r>
    </w:p>
    <w:p w:rsidR="005673E1" w:rsidRPr="00E9415B" w:rsidRDefault="005673E1" w:rsidP="005673E1">
      <w:pPr>
        <w:pStyle w:val="a5"/>
        <w:spacing w:before="0"/>
        <w:ind w:firstLine="0"/>
        <w:jc w:val="both"/>
        <w:rPr>
          <w:rFonts w:ascii="Times New Roman" w:hAnsi="Times New Roman"/>
          <w:sz w:val="28"/>
          <w:szCs w:val="28"/>
        </w:rPr>
      </w:pPr>
      <w:r w:rsidRPr="00943C91">
        <w:rPr>
          <w:rFonts w:ascii="Times New Roman" w:hAnsi="Times New Roman"/>
          <w:sz w:val="24"/>
          <w:szCs w:val="24"/>
        </w:rPr>
        <w:t>що діє на підставі</w:t>
      </w:r>
      <w:r w:rsidRPr="00E9415B">
        <w:rPr>
          <w:rFonts w:ascii="Times New Roman" w:hAnsi="Times New Roman"/>
          <w:sz w:val="28"/>
          <w:szCs w:val="28"/>
        </w:rPr>
        <w:t xml:space="preserve"> ________________</w:t>
      </w:r>
      <w:r w:rsidR="00943C91" w:rsidRPr="0074283D">
        <w:rPr>
          <w:rFonts w:ascii="Times New Roman" w:hAnsi="Times New Roman"/>
          <w:sz w:val="28"/>
          <w:szCs w:val="28"/>
          <w:lang w:val="ru-RU"/>
        </w:rPr>
        <w:t>__</w:t>
      </w:r>
      <w:r w:rsidRPr="00E9415B">
        <w:rPr>
          <w:rFonts w:ascii="Times New Roman" w:hAnsi="Times New Roman"/>
          <w:sz w:val="28"/>
          <w:szCs w:val="28"/>
        </w:rPr>
        <w:t>_____________</w:t>
      </w:r>
      <w:r>
        <w:rPr>
          <w:rFonts w:ascii="Times New Roman" w:hAnsi="Times New Roman"/>
          <w:sz w:val="28"/>
          <w:szCs w:val="28"/>
        </w:rPr>
        <w:t>___________________</w:t>
      </w:r>
    </w:p>
    <w:p w:rsidR="005673E1" w:rsidRPr="00E9415B" w:rsidRDefault="005673E1" w:rsidP="00D7300E">
      <w:pPr>
        <w:pStyle w:val="a5"/>
        <w:spacing w:before="0"/>
        <w:ind w:firstLine="2268"/>
        <w:jc w:val="center"/>
        <w:rPr>
          <w:rFonts w:ascii="Times New Roman" w:hAnsi="Times New Roman"/>
          <w:sz w:val="20"/>
        </w:rPr>
      </w:pPr>
      <w:r w:rsidRPr="00E9415B">
        <w:rPr>
          <w:rFonts w:ascii="Times New Roman" w:hAnsi="Times New Roman"/>
          <w:sz w:val="20"/>
        </w:rPr>
        <w:t>(найменування, дата, номер документа)</w:t>
      </w:r>
    </w:p>
    <w:p w:rsidR="005673E1" w:rsidRPr="00943C91" w:rsidRDefault="005673E1" w:rsidP="005673E1">
      <w:pPr>
        <w:pStyle w:val="a5"/>
        <w:ind w:firstLine="0"/>
        <w:jc w:val="both"/>
        <w:rPr>
          <w:rFonts w:ascii="Times New Roman" w:hAnsi="Times New Roman"/>
          <w:sz w:val="24"/>
          <w:szCs w:val="24"/>
        </w:rPr>
      </w:pPr>
      <w:r w:rsidRPr="00943C91">
        <w:rPr>
          <w:rFonts w:ascii="Times New Roman" w:hAnsi="Times New Roman"/>
          <w:sz w:val="24"/>
          <w:szCs w:val="24"/>
        </w:rPr>
        <w:t xml:space="preserve">від імені та в інтересах споживачів, об’єднаних колективним споживачем, з іншої сторони (далі </w:t>
      </w:r>
      <w:r w:rsidR="00943C91" w:rsidRPr="00943C91">
        <w:rPr>
          <w:rFonts w:ascii="Times New Roman" w:hAnsi="Times New Roman"/>
          <w:sz w:val="24"/>
          <w:szCs w:val="24"/>
        </w:rPr>
        <w:t>-</w:t>
      </w:r>
      <w:r w:rsidRPr="00943C91">
        <w:rPr>
          <w:rFonts w:ascii="Times New Roman" w:hAnsi="Times New Roman"/>
          <w:sz w:val="24"/>
          <w:szCs w:val="24"/>
        </w:rPr>
        <w:t xml:space="preserve"> сторони), уклали цей договір про таке.</w:t>
      </w:r>
    </w:p>
    <w:p w:rsidR="005673E1" w:rsidRPr="00943C91" w:rsidRDefault="005673E1" w:rsidP="00D7300E">
      <w:pPr>
        <w:pStyle w:val="ae"/>
        <w:spacing w:before="360" w:after="120"/>
        <w:rPr>
          <w:rFonts w:ascii="Times New Roman" w:hAnsi="Times New Roman"/>
          <w:b w:val="0"/>
          <w:sz w:val="24"/>
          <w:szCs w:val="24"/>
        </w:rPr>
      </w:pPr>
      <w:r w:rsidRPr="00943C91">
        <w:rPr>
          <w:rFonts w:ascii="Times New Roman" w:hAnsi="Times New Roman"/>
          <w:b w:val="0"/>
          <w:sz w:val="24"/>
          <w:szCs w:val="24"/>
        </w:rPr>
        <w:t>Предмет договору та перелік послуг</w:t>
      </w:r>
    </w:p>
    <w:p w:rsidR="005673E1" w:rsidRPr="00943C91" w:rsidRDefault="005673E1" w:rsidP="005673E1">
      <w:pPr>
        <w:pStyle w:val="a5"/>
        <w:jc w:val="both"/>
        <w:rPr>
          <w:rFonts w:ascii="Times New Roman" w:hAnsi="Times New Roman"/>
          <w:sz w:val="24"/>
          <w:szCs w:val="24"/>
        </w:rPr>
      </w:pPr>
      <w:bookmarkStart w:id="1" w:name="_Hlk2180091"/>
      <w:r w:rsidRPr="00943C91">
        <w:rPr>
          <w:rFonts w:ascii="Times New Roman" w:hAnsi="Times New Roman"/>
          <w:sz w:val="24"/>
          <w:szCs w:val="24"/>
        </w:rPr>
        <w:t xml:space="preserve">1. Виконавець зобов’язується надавати колективному споживачу відповідної якості послугу з постачання гарячої води (далі </w:t>
      </w:r>
      <w:r w:rsidR="00943C91" w:rsidRPr="00943C91">
        <w:rPr>
          <w:rFonts w:ascii="Times New Roman" w:hAnsi="Times New Roman"/>
          <w:sz w:val="24"/>
          <w:szCs w:val="24"/>
        </w:rPr>
        <w:t>-</w:t>
      </w:r>
      <w:r w:rsidRPr="00943C91">
        <w:rPr>
          <w:rFonts w:ascii="Times New Roman" w:hAnsi="Times New Roman"/>
          <w:sz w:val="24"/>
          <w:szCs w:val="24"/>
        </w:rPr>
        <w:t xml:space="preserve"> послуга), а колективний споживач зобов’язується своєчасно та в повному обсязі оплачувати надану послугу та відшкодовувати витрати теплової енергії </w:t>
      </w:r>
      <w:r w:rsidRPr="00943C91">
        <w:rPr>
          <w:rFonts w:ascii="Times New Roman" w:hAnsi="Times New Roman"/>
          <w:sz w:val="24"/>
          <w:szCs w:val="24"/>
          <w:lang w:eastAsia="uk-UA"/>
        </w:rPr>
        <w:t xml:space="preserve">на забезпечення функціонування </w:t>
      </w:r>
      <w:proofErr w:type="spellStart"/>
      <w:r w:rsidRPr="00943C91">
        <w:rPr>
          <w:rFonts w:ascii="Times New Roman" w:hAnsi="Times New Roman"/>
          <w:sz w:val="24"/>
          <w:szCs w:val="24"/>
          <w:lang w:eastAsia="uk-UA"/>
        </w:rPr>
        <w:t>внутрішньобудинкової</w:t>
      </w:r>
      <w:proofErr w:type="spellEnd"/>
      <w:r w:rsidRPr="00943C91">
        <w:rPr>
          <w:rFonts w:ascii="Times New Roman" w:hAnsi="Times New Roman"/>
          <w:sz w:val="24"/>
          <w:szCs w:val="24"/>
          <w:lang w:eastAsia="uk-UA"/>
        </w:rPr>
        <w:t xml:space="preserve"> системи гарячого водопостачання (за наявності циркуляції) </w:t>
      </w:r>
      <w:r w:rsidRPr="00943C91">
        <w:rPr>
          <w:rFonts w:ascii="Times New Roman" w:hAnsi="Times New Roman"/>
          <w:sz w:val="24"/>
          <w:szCs w:val="24"/>
        </w:rPr>
        <w:t>в строки і на умовах, визначених цим договором.</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 xml:space="preserve">Обсяг спожитої послуги у будівлі та витрати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943C91">
        <w:rPr>
          <w:rFonts w:ascii="Times New Roman" w:hAnsi="Times New Roman"/>
          <w:sz w:val="24"/>
          <w:szCs w:val="24"/>
        </w:rPr>
        <w:t>Мінрегіону</w:t>
      </w:r>
      <w:proofErr w:type="spellEnd"/>
      <w:r w:rsidRPr="00943C91">
        <w:rPr>
          <w:rFonts w:ascii="Times New Roman" w:hAnsi="Times New Roman"/>
          <w:sz w:val="24"/>
          <w:szCs w:val="24"/>
        </w:rPr>
        <w:t xml:space="preserve"> </w:t>
      </w:r>
      <w:r w:rsidRPr="00943C91">
        <w:rPr>
          <w:rFonts w:ascii="Times New Roman" w:hAnsi="Times New Roman"/>
          <w:sz w:val="24"/>
          <w:szCs w:val="24"/>
        </w:rPr>
        <w:br/>
        <w:t xml:space="preserve">від 22 листопада 2018 р. № 315 (далі </w:t>
      </w:r>
      <w:r w:rsidR="00943C91" w:rsidRPr="00943C91">
        <w:rPr>
          <w:rFonts w:ascii="Times New Roman" w:hAnsi="Times New Roman"/>
          <w:sz w:val="24"/>
          <w:szCs w:val="24"/>
        </w:rPr>
        <w:t>-</w:t>
      </w:r>
      <w:r w:rsidRPr="00943C91">
        <w:rPr>
          <w:rFonts w:ascii="Times New Roman" w:hAnsi="Times New Roman"/>
          <w:sz w:val="24"/>
          <w:szCs w:val="24"/>
        </w:rPr>
        <w:t xml:space="preserve"> Методика розподілу).</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До якості послуги встановлено такі вимоги:</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склад і якість гарячої води повинні відповідати вимогам державних санітарних норм і правил на питну воду;</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lastRenderedPageBreak/>
        <w:t xml:space="preserve">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943C91">
        <w:rPr>
          <w:rFonts w:ascii="Times New Roman" w:hAnsi="Times New Roman"/>
          <w:sz w:val="24"/>
          <w:szCs w:val="24"/>
        </w:rPr>
        <w:t>внутрішньобудинкових</w:t>
      </w:r>
      <w:proofErr w:type="spellEnd"/>
      <w:r w:rsidRPr="00943C91">
        <w:rPr>
          <w:rFonts w:ascii="Times New Roman" w:hAnsi="Times New Roman"/>
          <w:sz w:val="24"/>
          <w:szCs w:val="24"/>
        </w:rPr>
        <w:t xml:space="preserve"> систем багатоквартирного будинку;</w:t>
      </w:r>
    </w:p>
    <w:p w:rsidR="00173243"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значення тиску гарячої води повинно відповідати параметрам, встановленим державними будівельними нормами і правилами</w:t>
      </w:r>
      <w:r w:rsidR="00173243" w:rsidRPr="00943C91">
        <w:rPr>
          <w:rFonts w:ascii="Times New Roman" w:hAnsi="Times New Roman"/>
          <w:sz w:val="24"/>
          <w:szCs w:val="24"/>
        </w:rPr>
        <w:t xml:space="preserve">, </w:t>
      </w:r>
      <w:r w:rsidRPr="00943C91">
        <w:rPr>
          <w:rFonts w:ascii="Times New Roman" w:hAnsi="Times New Roman"/>
          <w:sz w:val="24"/>
          <w:szCs w:val="24"/>
        </w:rPr>
        <w:t>та розміщу</w:t>
      </w:r>
      <w:r w:rsidR="00173243" w:rsidRPr="00943C91">
        <w:rPr>
          <w:rFonts w:ascii="Times New Roman" w:hAnsi="Times New Roman"/>
          <w:sz w:val="24"/>
          <w:szCs w:val="24"/>
        </w:rPr>
        <w:t>ватися</w:t>
      </w:r>
      <w:r w:rsidRPr="00943C91">
        <w:rPr>
          <w:rFonts w:ascii="Times New Roman" w:hAnsi="Times New Roman"/>
          <w:sz w:val="24"/>
          <w:szCs w:val="24"/>
        </w:rPr>
        <w:t xml:space="preserve"> на: ________________________________</w:t>
      </w:r>
      <w:r w:rsidR="00173243" w:rsidRPr="00943C91">
        <w:rPr>
          <w:rFonts w:ascii="Times New Roman" w:hAnsi="Times New Roman"/>
          <w:sz w:val="24"/>
          <w:szCs w:val="24"/>
        </w:rPr>
        <w:t>_____</w:t>
      </w:r>
      <w:r w:rsidR="00943C91" w:rsidRPr="00943C91">
        <w:rPr>
          <w:rFonts w:ascii="Times New Roman" w:hAnsi="Times New Roman"/>
          <w:sz w:val="24"/>
          <w:szCs w:val="24"/>
          <w:lang w:val="ru-RU"/>
        </w:rPr>
        <w:t>_____________________________</w:t>
      </w:r>
      <w:r w:rsidR="00173243" w:rsidRPr="00943C91">
        <w:rPr>
          <w:rFonts w:ascii="Times New Roman" w:hAnsi="Times New Roman"/>
          <w:sz w:val="24"/>
          <w:szCs w:val="24"/>
        </w:rPr>
        <w:t>____</w:t>
      </w:r>
      <w:r w:rsidRPr="00943C91">
        <w:rPr>
          <w:rFonts w:ascii="Times New Roman" w:hAnsi="Times New Roman"/>
          <w:sz w:val="24"/>
          <w:szCs w:val="24"/>
        </w:rPr>
        <w:t>_____.</w:t>
      </w:r>
    </w:p>
    <w:p w:rsidR="005673E1" w:rsidRDefault="005673E1" w:rsidP="00173243">
      <w:pPr>
        <w:pStyle w:val="a5"/>
        <w:spacing w:before="0"/>
        <w:ind w:left="2268" w:firstLine="0"/>
        <w:jc w:val="center"/>
        <w:rPr>
          <w:rFonts w:ascii="Times New Roman" w:hAnsi="Times New Roman"/>
          <w:sz w:val="20"/>
        </w:rPr>
      </w:pPr>
      <w:r w:rsidRPr="00E9415B">
        <w:rPr>
          <w:rFonts w:ascii="Times New Roman" w:hAnsi="Times New Roman"/>
          <w:sz w:val="20"/>
        </w:rPr>
        <w:t>(посилання на сторінку на офіційному веб-сайт</w:t>
      </w:r>
      <w:r w:rsidR="00173243">
        <w:rPr>
          <w:rFonts w:ascii="Times New Roman" w:hAnsi="Times New Roman"/>
          <w:sz w:val="20"/>
        </w:rPr>
        <w:t>і</w:t>
      </w:r>
      <w:r w:rsidRPr="00E9415B">
        <w:rPr>
          <w:rFonts w:ascii="Times New Roman" w:hAnsi="Times New Roman"/>
          <w:sz w:val="20"/>
        </w:rPr>
        <w:t xml:space="preserve"> органу місцевого самоврядування та/або </w:t>
      </w:r>
      <w:r>
        <w:rPr>
          <w:rFonts w:ascii="Times New Roman" w:hAnsi="Times New Roman"/>
          <w:sz w:val="20"/>
        </w:rPr>
        <w:t>веб-</w:t>
      </w:r>
      <w:r w:rsidRPr="00E9415B">
        <w:rPr>
          <w:rFonts w:ascii="Times New Roman" w:hAnsi="Times New Roman"/>
          <w:sz w:val="20"/>
        </w:rPr>
        <w:t>сайті виконавця)</w:t>
      </w:r>
    </w:p>
    <w:bookmarkEnd w:id="1"/>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2. Інформація про колективного споживача:</w:t>
      </w:r>
    </w:p>
    <w:p w:rsidR="005673E1" w:rsidRPr="00943C91" w:rsidRDefault="005673E1" w:rsidP="005673E1">
      <w:pPr>
        <w:pStyle w:val="a5"/>
        <w:spacing w:line="228" w:lineRule="auto"/>
        <w:jc w:val="both"/>
        <w:rPr>
          <w:rFonts w:ascii="Times New Roman" w:hAnsi="Times New Roman"/>
          <w:sz w:val="24"/>
          <w:szCs w:val="24"/>
        </w:rPr>
      </w:pPr>
      <w:bookmarkStart w:id="2" w:name="_Hlk2180147"/>
      <w:r w:rsidRPr="00943C91">
        <w:rPr>
          <w:rFonts w:ascii="Times New Roman" w:hAnsi="Times New Roman"/>
          <w:sz w:val="24"/>
          <w:szCs w:val="24"/>
        </w:rPr>
        <w:t>вулиця ____________________________</w:t>
      </w:r>
      <w:r w:rsidR="00943C91" w:rsidRPr="00943C91">
        <w:rPr>
          <w:rFonts w:ascii="Times New Roman" w:hAnsi="Times New Roman"/>
          <w:sz w:val="24"/>
          <w:szCs w:val="24"/>
          <w:lang w:val="ru-RU"/>
        </w:rPr>
        <w:t>_______</w:t>
      </w:r>
      <w:r w:rsidRPr="00943C91">
        <w:rPr>
          <w:rFonts w:ascii="Times New Roman" w:hAnsi="Times New Roman"/>
          <w:sz w:val="24"/>
          <w:szCs w:val="24"/>
        </w:rPr>
        <w:t>_________________________</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номер будинку _______________</w:t>
      </w:r>
      <w:r w:rsidR="00173243" w:rsidRPr="00943C91">
        <w:rPr>
          <w:rFonts w:ascii="Times New Roman" w:hAnsi="Times New Roman"/>
          <w:sz w:val="24"/>
          <w:szCs w:val="24"/>
        </w:rPr>
        <w:t>__________</w:t>
      </w:r>
      <w:r w:rsidR="00943C91" w:rsidRPr="00943C91">
        <w:rPr>
          <w:rFonts w:ascii="Times New Roman" w:hAnsi="Times New Roman"/>
          <w:sz w:val="24"/>
          <w:szCs w:val="24"/>
          <w:lang w:val="ru-RU"/>
        </w:rPr>
        <w:t>_______</w:t>
      </w:r>
      <w:r w:rsidR="00173243" w:rsidRPr="00943C91">
        <w:rPr>
          <w:rFonts w:ascii="Times New Roman" w:hAnsi="Times New Roman"/>
          <w:sz w:val="24"/>
          <w:szCs w:val="24"/>
        </w:rPr>
        <w:t>_____________________</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населений пункт ____________________________</w:t>
      </w:r>
      <w:r w:rsidR="00943C91" w:rsidRPr="00943C91">
        <w:rPr>
          <w:rFonts w:ascii="Times New Roman" w:hAnsi="Times New Roman"/>
          <w:sz w:val="24"/>
          <w:szCs w:val="24"/>
          <w:lang w:val="ru-RU"/>
        </w:rPr>
        <w:t>_______</w:t>
      </w:r>
      <w:r w:rsidRPr="00943C91">
        <w:rPr>
          <w:rFonts w:ascii="Times New Roman" w:hAnsi="Times New Roman"/>
          <w:sz w:val="24"/>
          <w:szCs w:val="24"/>
        </w:rPr>
        <w:t>_________________</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район _______________________________________</w:t>
      </w:r>
      <w:r w:rsidR="00943C91" w:rsidRPr="0074283D">
        <w:rPr>
          <w:rFonts w:ascii="Times New Roman" w:hAnsi="Times New Roman"/>
          <w:sz w:val="24"/>
          <w:szCs w:val="24"/>
          <w:lang w:val="ru-RU"/>
        </w:rPr>
        <w:t>_______</w:t>
      </w:r>
      <w:r w:rsidRPr="00943C91">
        <w:rPr>
          <w:rFonts w:ascii="Times New Roman" w:hAnsi="Times New Roman"/>
          <w:sz w:val="24"/>
          <w:szCs w:val="24"/>
        </w:rPr>
        <w:t>_______________</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область ______________________</w:t>
      </w:r>
      <w:r w:rsidR="00173243" w:rsidRPr="00943C91">
        <w:rPr>
          <w:rFonts w:ascii="Times New Roman" w:hAnsi="Times New Roman"/>
          <w:sz w:val="24"/>
          <w:szCs w:val="24"/>
        </w:rPr>
        <w:t>____________________________</w:t>
      </w:r>
      <w:r w:rsidR="00943C91" w:rsidRPr="0074283D">
        <w:rPr>
          <w:rFonts w:ascii="Times New Roman" w:hAnsi="Times New Roman"/>
          <w:sz w:val="24"/>
          <w:szCs w:val="24"/>
          <w:lang w:val="ru-RU"/>
        </w:rPr>
        <w:t>_______</w:t>
      </w:r>
      <w:r w:rsidR="00173243" w:rsidRPr="00943C91">
        <w:rPr>
          <w:rFonts w:ascii="Times New Roman" w:hAnsi="Times New Roman"/>
          <w:sz w:val="24"/>
          <w:szCs w:val="24"/>
        </w:rPr>
        <w:t>__</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індекс _______________</w:t>
      </w:r>
      <w:r w:rsidR="00943C91" w:rsidRPr="0074283D">
        <w:rPr>
          <w:rFonts w:ascii="Times New Roman" w:hAnsi="Times New Roman"/>
          <w:sz w:val="24"/>
          <w:szCs w:val="24"/>
          <w:lang w:val="ru-RU"/>
        </w:rPr>
        <w:t>___</w:t>
      </w:r>
      <w:r w:rsidRPr="00943C91">
        <w:rPr>
          <w:rFonts w:ascii="Times New Roman" w:hAnsi="Times New Roman"/>
          <w:sz w:val="24"/>
          <w:szCs w:val="24"/>
        </w:rPr>
        <w:t>__</w:t>
      </w:r>
      <w:r w:rsidR="00D7300E" w:rsidRPr="00943C91">
        <w:rPr>
          <w:rFonts w:ascii="Times New Roman" w:hAnsi="Times New Roman"/>
          <w:sz w:val="24"/>
          <w:szCs w:val="24"/>
        </w:rPr>
        <w:t>.</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3. Послуга надається за допомогою систем (необхідне підкреслити):</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автономного теплопостачання;</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індивідуального теплового пункту багатоквартирного будинку;</w:t>
      </w:r>
    </w:p>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за межами будинку.</w:t>
      </w:r>
    </w:p>
    <w:bookmarkEnd w:id="2"/>
    <w:p w:rsidR="005673E1" w:rsidRPr="00943C91" w:rsidRDefault="005673E1" w:rsidP="005673E1">
      <w:pPr>
        <w:pStyle w:val="a5"/>
        <w:spacing w:line="228" w:lineRule="auto"/>
        <w:jc w:val="both"/>
        <w:rPr>
          <w:rFonts w:ascii="Times New Roman" w:hAnsi="Times New Roman"/>
          <w:sz w:val="24"/>
          <w:szCs w:val="24"/>
        </w:rPr>
      </w:pPr>
      <w:r w:rsidRPr="00943C91">
        <w:rPr>
          <w:rFonts w:ascii="Times New Roman" w:hAnsi="Times New Roman"/>
          <w:sz w:val="24"/>
          <w:szCs w:val="24"/>
        </w:rPr>
        <w:t>4. Будинок обладнаний вузлом (вузлами) комерційного обліку гарячої води:</w:t>
      </w:r>
    </w:p>
    <w:tbl>
      <w:tblPr>
        <w:tblW w:w="5079" w:type="pct"/>
        <w:tblLook w:val="04A0" w:firstRow="1" w:lastRow="0" w:firstColumn="1" w:lastColumn="0" w:noHBand="0" w:noVBand="1"/>
      </w:tblPr>
      <w:tblGrid>
        <w:gridCol w:w="1260"/>
        <w:gridCol w:w="1486"/>
        <w:gridCol w:w="1486"/>
        <w:gridCol w:w="1372"/>
        <w:gridCol w:w="1240"/>
        <w:gridCol w:w="1567"/>
        <w:gridCol w:w="1023"/>
      </w:tblGrid>
      <w:tr w:rsidR="005673E1" w:rsidRPr="00E9415B" w:rsidTr="0049154A">
        <w:trPr>
          <w:trHeight w:val="20"/>
        </w:trPr>
        <w:tc>
          <w:tcPr>
            <w:tcW w:w="658" w:type="pct"/>
            <w:tcBorders>
              <w:top w:val="single" w:sz="4" w:space="0" w:color="000000"/>
              <w:left w:val="nil"/>
              <w:bottom w:val="single" w:sz="4" w:space="0" w:color="000000"/>
              <w:right w:val="single" w:sz="4" w:space="0" w:color="000000"/>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r w:rsidRPr="00E9415B">
              <w:rPr>
                <w:rFonts w:ascii="Times New Roman" w:hAnsi="Times New Roman"/>
                <w:sz w:val="20"/>
              </w:rPr>
              <w:t>Порядковий номер</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73E1" w:rsidRPr="00E9415B" w:rsidRDefault="005673E1" w:rsidP="00173243">
            <w:pPr>
              <w:pStyle w:val="a5"/>
              <w:spacing w:line="228" w:lineRule="auto"/>
              <w:ind w:firstLine="0"/>
              <w:jc w:val="center"/>
              <w:rPr>
                <w:rFonts w:ascii="Times New Roman" w:hAnsi="Times New Roman"/>
                <w:sz w:val="20"/>
              </w:rPr>
            </w:pPr>
            <w:r w:rsidRPr="00E9415B">
              <w:rPr>
                <w:rFonts w:ascii="Times New Roman" w:hAnsi="Times New Roman"/>
                <w:sz w:val="20"/>
              </w:rPr>
              <w:t xml:space="preserve">Заводський номер, </w:t>
            </w:r>
            <w:r w:rsidR="00173243">
              <w:rPr>
                <w:rFonts w:ascii="Times New Roman" w:hAnsi="Times New Roman"/>
                <w:sz w:val="20"/>
              </w:rPr>
              <w:t>назва</w:t>
            </w:r>
            <w:r w:rsidRPr="00E9415B">
              <w:rPr>
                <w:rFonts w:ascii="Times New Roman" w:hAnsi="Times New Roman"/>
                <w:sz w:val="20"/>
              </w:rPr>
              <w:t xml:space="preserve"> та умовне позначення типу засобу вимірювальної техніки</w:t>
            </w:r>
          </w:p>
        </w:tc>
        <w:tc>
          <w:tcPr>
            <w:tcW w:w="7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r>
              <w:rPr>
                <w:rFonts w:ascii="Times New Roman" w:hAnsi="Times New Roman"/>
                <w:sz w:val="20"/>
              </w:rPr>
              <w:t>Показання</w:t>
            </w:r>
            <w:r w:rsidRPr="00E9415B">
              <w:rPr>
                <w:rFonts w:ascii="Times New Roman" w:hAnsi="Times New Roman"/>
                <w:sz w:val="20"/>
              </w:rPr>
              <w:t xml:space="preserve"> засобу вимірювальної техніки на дату укладення договору</w:t>
            </w:r>
          </w:p>
        </w:tc>
        <w:tc>
          <w:tcPr>
            <w:tcW w:w="71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r w:rsidRPr="00E9415B">
              <w:rPr>
                <w:rFonts w:ascii="Times New Roman" w:hAnsi="Times New Roman"/>
                <w:sz w:val="20"/>
              </w:rPr>
              <w:t>Місце встановлення</w:t>
            </w:r>
          </w:p>
        </w:tc>
        <w:tc>
          <w:tcPr>
            <w:tcW w:w="6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r w:rsidRPr="00E9415B">
              <w:rPr>
                <w:rFonts w:ascii="Times New Roman" w:hAnsi="Times New Roman"/>
                <w:sz w:val="20"/>
              </w:rPr>
              <w:t>Дата останньої періодичної повірки</w:t>
            </w:r>
          </w:p>
        </w:tc>
        <w:tc>
          <w:tcPr>
            <w:tcW w:w="81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proofErr w:type="spellStart"/>
            <w:r w:rsidRPr="00E9415B">
              <w:rPr>
                <w:rFonts w:ascii="Times New Roman" w:hAnsi="Times New Roman"/>
                <w:sz w:val="20"/>
              </w:rPr>
              <w:t>Міжповірочний</w:t>
            </w:r>
            <w:proofErr w:type="spellEnd"/>
            <w:r w:rsidRPr="00E9415B">
              <w:rPr>
                <w:rFonts w:ascii="Times New Roman" w:hAnsi="Times New Roman"/>
                <w:sz w:val="20"/>
              </w:rPr>
              <w:t xml:space="preserve"> інтервал, років</w:t>
            </w:r>
          </w:p>
        </w:tc>
        <w:tc>
          <w:tcPr>
            <w:tcW w:w="613" w:type="pct"/>
            <w:tcBorders>
              <w:top w:val="single" w:sz="4" w:space="0" w:color="000000"/>
              <w:left w:val="single" w:sz="4" w:space="0" w:color="000000"/>
              <w:bottom w:val="single" w:sz="4" w:space="0" w:color="000000"/>
              <w:right w:val="nil"/>
            </w:tcBorders>
            <w:shd w:val="clear" w:color="auto" w:fill="FFFFFF"/>
            <w:vAlign w:val="center"/>
            <w:hideMark/>
          </w:tcPr>
          <w:p w:rsidR="005673E1" w:rsidRPr="00E9415B" w:rsidRDefault="005673E1" w:rsidP="007418D0">
            <w:pPr>
              <w:pStyle w:val="a5"/>
              <w:spacing w:line="228" w:lineRule="auto"/>
              <w:ind w:firstLine="0"/>
              <w:jc w:val="center"/>
              <w:rPr>
                <w:rFonts w:ascii="Times New Roman" w:hAnsi="Times New Roman"/>
                <w:sz w:val="20"/>
              </w:rPr>
            </w:pPr>
            <w:r w:rsidRPr="00E9415B">
              <w:rPr>
                <w:rFonts w:ascii="Times New Roman" w:hAnsi="Times New Roman"/>
                <w:sz w:val="20"/>
              </w:rPr>
              <w:t>Примітка</w:t>
            </w:r>
          </w:p>
        </w:tc>
      </w:tr>
    </w:tbl>
    <w:p w:rsidR="005673E1" w:rsidRPr="001524F0" w:rsidRDefault="005673E1" w:rsidP="005673E1"/>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Порядок надання та вимоги до якості послуги</w:t>
      </w:r>
    </w:p>
    <w:p w:rsidR="005673E1" w:rsidRPr="00943C91" w:rsidRDefault="005673E1" w:rsidP="005673E1">
      <w:pPr>
        <w:pStyle w:val="a5"/>
        <w:jc w:val="both"/>
        <w:rPr>
          <w:rFonts w:ascii="Times New Roman" w:hAnsi="Times New Roman"/>
          <w:sz w:val="24"/>
          <w:szCs w:val="24"/>
        </w:rPr>
      </w:pPr>
      <w:bookmarkStart w:id="3" w:name="_Hlk2180222"/>
      <w:r w:rsidRPr="00943C91">
        <w:rPr>
          <w:rFonts w:ascii="Times New Roman" w:hAnsi="Times New Roman"/>
          <w:sz w:val="24"/>
          <w:szCs w:val="24"/>
        </w:rPr>
        <w:t>5. Виконавець забезпечує постачання послуги безперервно з гарантованим рівнем безпеки, температури та тиску.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6. Надання послуги здійснюється безперервно, крім часу перерв, визначених частиною першою статті 16 Закону України “Про житлово-комунальні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7. Виконавець забезпечує постачання гарячої води у відповідній кількості та якості згідно з вимогами пункту 1 цього договору до межі зовнішніх інженерних мереж постачання послуги виконавця та </w:t>
      </w:r>
      <w:proofErr w:type="spellStart"/>
      <w:r w:rsidRPr="00943C91">
        <w:rPr>
          <w:rFonts w:ascii="Times New Roman" w:hAnsi="Times New Roman"/>
          <w:sz w:val="24"/>
          <w:szCs w:val="24"/>
        </w:rPr>
        <w:t>внутрішньобудинкових</w:t>
      </w:r>
      <w:proofErr w:type="spellEnd"/>
      <w:r w:rsidRPr="00943C91">
        <w:rPr>
          <w:rFonts w:ascii="Times New Roman" w:hAnsi="Times New Roman"/>
          <w:sz w:val="24"/>
          <w:szCs w:val="24"/>
        </w:rPr>
        <w:t xml:space="preserve"> систем багатоквартирного будинку (будівлі).</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8. Контроль якісних та кількісних характеристик послуги здійснюється за </w:t>
      </w:r>
      <w:r w:rsidR="004C538F" w:rsidRPr="00943C91">
        <w:rPr>
          <w:rFonts w:ascii="Times New Roman" w:hAnsi="Times New Roman"/>
          <w:sz w:val="24"/>
          <w:szCs w:val="24"/>
        </w:rPr>
        <w:t>показаннями</w:t>
      </w:r>
      <w:r w:rsidRPr="00943C91">
        <w:rPr>
          <w:rFonts w:ascii="Times New Roman" w:hAnsi="Times New Roman"/>
          <w:sz w:val="24"/>
          <w:szCs w:val="24"/>
        </w:rPr>
        <w:t xml:space="preserve"> вузла (вузлів) комерційного обліку послуги та іншими засобами вимірювальної техніки.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на межі інженерно-технічних </w:t>
      </w:r>
      <w:r w:rsidRPr="00943C91">
        <w:rPr>
          <w:rFonts w:ascii="Times New Roman" w:hAnsi="Times New Roman"/>
          <w:sz w:val="24"/>
          <w:szCs w:val="24"/>
        </w:rPr>
        <w:lastRenderedPageBreak/>
        <w:t xml:space="preserve">систем постачання послуги виконавця та </w:t>
      </w:r>
      <w:proofErr w:type="spellStart"/>
      <w:r w:rsidRPr="00943C91">
        <w:rPr>
          <w:rFonts w:ascii="Times New Roman" w:hAnsi="Times New Roman"/>
          <w:sz w:val="24"/>
          <w:szCs w:val="24"/>
        </w:rPr>
        <w:t>внутрішньобудинкових</w:t>
      </w:r>
      <w:proofErr w:type="spellEnd"/>
      <w:r w:rsidRPr="00943C91">
        <w:rPr>
          <w:rFonts w:ascii="Times New Roman" w:hAnsi="Times New Roman"/>
          <w:sz w:val="24"/>
          <w:szCs w:val="24"/>
        </w:rPr>
        <w:t xml:space="preserve"> систем багатоквартирного будинку (будівлі).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9. 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bookmarkEnd w:id="3"/>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Облік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10. Обсяг спожитої у будинку послуги визначається як обсяг гарячої води, спожитої в будинку, за </w:t>
      </w:r>
      <w:r w:rsidR="004C538F" w:rsidRPr="00943C91">
        <w:rPr>
          <w:rFonts w:ascii="Times New Roman" w:hAnsi="Times New Roman"/>
          <w:sz w:val="24"/>
          <w:szCs w:val="24"/>
        </w:rPr>
        <w:t>показаннями</w:t>
      </w:r>
      <w:r w:rsidRPr="00943C91">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Обсяг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Якщо будинок </w:t>
      </w:r>
      <w:proofErr w:type="spellStart"/>
      <w:r w:rsidRPr="00943C91">
        <w:rPr>
          <w:rFonts w:ascii="Times New Roman" w:hAnsi="Times New Roman"/>
          <w:sz w:val="24"/>
          <w:szCs w:val="24"/>
        </w:rPr>
        <w:t>оснащено</w:t>
      </w:r>
      <w:proofErr w:type="spellEnd"/>
      <w:r w:rsidRPr="00943C91">
        <w:rPr>
          <w:rFonts w:ascii="Times New Roman" w:hAnsi="Times New Roman"/>
          <w:sz w:val="24"/>
          <w:szCs w:val="24"/>
        </w:rPr>
        <w:t xml:space="preserve">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гарячої води у будинку визначається як сума показань таких вузлів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w:t>
      </w:r>
      <w:r w:rsidRPr="00943C91">
        <w:rPr>
          <w:rFonts w:ascii="Times New Roman" w:hAnsi="Times New Roman"/>
          <w:sz w:val="24"/>
          <w:szCs w:val="24"/>
          <w:lang w:eastAsia="uk-UA"/>
        </w:rPr>
        <w:t xml:space="preserve">обсягу теплової енергії, витраченої на забезпечення функціонування </w:t>
      </w:r>
      <w:proofErr w:type="spellStart"/>
      <w:r w:rsidRPr="00943C91">
        <w:rPr>
          <w:rFonts w:ascii="Times New Roman" w:hAnsi="Times New Roman"/>
          <w:sz w:val="24"/>
          <w:szCs w:val="24"/>
          <w:lang w:eastAsia="uk-UA"/>
        </w:rPr>
        <w:t>внутрішньобудинкової</w:t>
      </w:r>
      <w:proofErr w:type="spellEnd"/>
      <w:r w:rsidRPr="00943C91">
        <w:rPr>
          <w:rFonts w:ascii="Times New Roman" w:hAnsi="Times New Roman"/>
          <w:sz w:val="24"/>
          <w:szCs w:val="24"/>
          <w:lang w:eastAsia="uk-UA"/>
        </w:rPr>
        <w:t xml:space="preserve"> системи гарячого водопостачання (за наявності циркуляції), є </w:t>
      </w:r>
      <w:r w:rsidRPr="00943C91">
        <w:rPr>
          <w:rFonts w:ascii="Times New Roman" w:hAnsi="Times New Roman"/>
          <w:sz w:val="24"/>
          <w:szCs w:val="24"/>
        </w:rPr>
        <w:t>гігакалорія (</w:t>
      </w:r>
      <w:proofErr w:type="spellStart"/>
      <w:r w:rsidRPr="00943C91">
        <w:rPr>
          <w:rFonts w:ascii="Times New Roman" w:hAnsi="Times New Roman"/>
          <w:sz w:val="24"/>
          <w:szCs w:val="24"/>
        </w:rPr>
        <w:t>Гкал</w:t>
      </w:r>
      <w:proofErr w:type="spellEnd"/>
      <w:r w:rsidRPr="00943C91">
        <w:rPr>
          <w:rFonts w:ascii="Times New Roman" w:hAnsi="Times New Roman"/>
          <w:sz w:val="24"/>
          <w:szCs w:val="24"/>
        </w:rPr>
        <w:t>).</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Розподіл між споживачами обсягу послуги, спожитої в будинку, та обсягу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здійснює колективний споживач/уповноважена особа (зайве закреслити).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11. У разі надання послуги, що виробляється за допомогою систем автономного теплопостачання та/або індивідуального теплового пункту, обсяг спожитої у будівлі послуги визначається за </w:t>
      </w:r>
      <w:r w:rsidR="004C538F" w:rsidRPr="00943C91">
        <w:rPr>
          <w:rFonts w:ascii="Times New Roman" w:hAnsi="Times New Roman"/>
          <w:sz w:val="24"/>
          <w:szCs w:val="24"/>
        </w:rPr>
        <w:t>показаннями</w:t>
      </w:r>
      <w:r w:rsidRPr="00943C91">
        <w:rPr>
          <w:rFonts w:ascii="Times New Roman" w:hAnsi="Times New Roman"/>
          <w:sz w:val="24"/>
          <w:szCs w:val="24"/>
        </w:rPr>
        <w:t xml:space="preserve"> вузла обліку питної води, встановленого перед водопідігрівачем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постачання гарячої води в індивідуальному тепловому пункті або автономній </w:t>
      </w:r>
      <w:proofErr w:type="spellStart"/>
      <w:r w:rsidRPr="00943C91">
        <w:rPr>
          <w:rFonts w:ascii="Times New Roman" w:hAnsi="Times New Roman"/>
          <w:sz w:val="24"/>
          <w:szCs w:val="24"/>
        </w:rPr>
        <w:t>теплогенеруючій</w:t>
      </w:r>
      <w:proofErr w:type="spellEnd"/>
      <w:r w:rsidRPr="00943C91">
        <w:rPr>
          <w:rFonts w:ascii="Times New Roman" w:hAnsi="Times New Roman"/>
          <w:sz w:val="24"/>
          <w:szCs w:val="24"/>
        </w:rPr>
        <w:t>/</w:t>
      </w:r>
      <w:proofErr w:type="spellStart"/>
      <w:r w:rsidRPr="00943C91">
        <w:rPr>
          <w:rFonts w:ascii="Times New Roman" w:hAnsi="Times New Roman"/>
          <w:sz w:val="24"/>
          <w:szCs w:val="24"/>
        </w:rPr>
        <w:t>когенеруючій</w:t>
      </w:r>
      <w:proofErr w:type="spellEnd"/>
      <w:r w:rsidRPr="00943C91">
        <w:rPr>
          <w:rFonts w:ascii="Times New Roman" w:hAnsi="Times New Roman"/>
          <w:sz w:val="24"/>
          <w:szCs w:val="24"/>
        </w:rPr>
        <w:t xml:space="preserve"> установці.</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12.</w:t>
      </w:r>
      <w:bookmarkStart w:id="4" w:name="_Hlk2180374"/>
      <w:r w:rsidRPr="00943C91">
        <w:rPr>
          <w:rFonts w:ascii="Times New Roman" w:hAnsi="Times New Roman"/>
          <w:sz w:val="24"/>
          <w:szCs w:val="24"/>
        </w:rPr>
        <w:t> У разі виходу з ладу або втрати вузла комерційного обліку послуги до відновлення його роботи або заміни комерційний облік спожитої послуги ведеться розрахунково відповідно до Методики розподілу</w:t>
      </w:r>
      <w:bookmarkEnd w:id="4"/>
      <w:r w:rsidRPr="00943C91">
        <w:rPr>
          <w:rFonts w:ascii="Times New Roman" w:hAnsi="Times New Roman"/>
          <w:sz w:val="24"/>
          <w:szCs w:val="24"/>
        </w:rPr>
        <w:t>.</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13. Початок періоду виходу з ладу вузла комерційного обліку визначається:</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за даними електронного архіву </w:t>
      </w:r>
      <w:r w:rsidR="00943C91" w:rsidRPr="00943C91">
        <w:rPr>
          <w:rFonts w:ascii="Times New Roman" w:hAnsi="Times New Roman"/>
          <w:sz w:val="24"/>
          <w:szCs w:val="24"/>
        </w:rPr>
        <w:t>-</w:t>
      </w:r>
      <w:r w:rsidRPr="00943C91">
        <w:rPr>
          <w:rFonts w:ascii="Times New Roman" w:hAnsi="Times New Roman"/>
          <w:sz w:val="24"/>
          <w:szCs w:val="24"/>
        </w:rPr>
        <w:t xml:space="preserve"> в разі отримання з нього інформації щодо дати початку періоду виходу з ладу вузла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з дати, </w:t>
      </w:r>
      <w:r w:rsidR="00134C11" w:rsidRPr="00943C91">
        <w:rPr>
          <w:rFonts w:ascii="Times New Roman" w:hAnsi="Times New Roman"/>
          <w:sz w:val="24"/>
          <w:szCs w:val="24"/>
        </w:rPr>
        <w:t>що настає</w:t>
      </w:r>
      <w:r w:rsidRPr="00943C91">
        <w:rPr>
          <w:rFonts w:ascii="Times New Roman" w:hAnsi="Times New Roman"/>
          <w:sz w:val="24"/>
          <w:szCs w:val="24"/>
        </w:rPr>
        <w:t xml:space="preserve"> за днем останнього періодичного огляду вузла комерційного обліку</w:t>
      </w:r>
      <w:r w:rsidR="00134C11" w:rsidRPr="00943C91">
        <w:rPr>
          <w:rFonts w:ascii="Times New Roman" w:hAnsi="Times New Roman"/>
          <w:sz w:val="24"/>
          <w:szCs w:val="24"/>
        </w:rPr>
        <w:t xml:space="preserve">, </w:t>
      </w:r>
      <w:r w:rsidR="00943C91" w:rsidRPr="00943C91">
        <w:rPr>
          <w:rFonts w:ascii="Times New Roman" w:hAnsi="Times New Roman"/>
          <w:sz w:val="24"/>
          <w:szCs w:val="24"/>
        </w:rPr>
        <w:t>-</w:t>
      </w:r>
      <w:r w:rsidR="00134C11" w:rsidRPr="00943C91">
        <w:rPr>
          <w:rFonts w:ascii="Times New Roman" w:hAnsi="Times New Roman"/>
          <w:sz w:val="24"/>
          <w:szCs w:val="24"/>
        </w:rPr>
        <w:t xml:space="preserve"> в разі відсутності електронного архіву</w:t>
      </w:r>
      <w:r w:rsidRPr="00943C91">
        <w:rPr>
          <w:rFonts w:ascii="Times New Roman" w:hAnsi="Times New Roman"/>
          <w:sz w:val="24"/>
          <w:szCs w:val="24"/>
        </w:rPr>
        <w:t>.</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Кінцем періоду виходу з ладу вузла комерційного обліку є день прийняття на абонентський облік вузла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15.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w:t>
      </w:r>
      <w:proofErr w:type="spellStart"/>
      <w:r w:rsidRPr="00943C91">
        <w:rPr>
          <w:rFonts w:ascii="Times New Roman" w:hAnsi="Times New Roman"/>
          <w:sz w:val="24"/>
          <w:szCs w:val="24"/>
        </w:rPr>
        <w:t>розпломбування</w:t>
      </w:r>
      <w:proofErr w:type="spellEnd"/>
      <w:r w:rsidRPr="00943C91">
        <w:rPr>
          <w:rFonts w:ascii="Times New Roman" w:hAnsi="Times New Roman"/>
          <w:sz w:val="24"/>
          <w:szCs w:val="24"/>
        </w:rPr>
        <w:t xml:space="preserve"> вузла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16.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D7300E" w:rsidRDefault="005673E1" w:rsidP="005673E1">
      <w:pPr>
        <w:pStyle w:val="a5"/>
        <w:jc w:val="both"/>
        <w:rPr>
          <w:rFonts w:ascii="Times New Roman" w:hAnsi="Times New Roman"/>
          <w:sz w:val="28"/>
          <w:szCs w:val="28"/>
        </w:rPr>
      </w:pPr>
      <w:r w:rsidRPr="00943C91">
        <w:rPr>
          <w:rFonts w:ascii="Times New Roman" w:hAnsi="Times New Roman"/>
          <w:sz w:val="24"/>
          <w:szCs w:val="24"/>
        </w:rPr>
        <w:t>Зняття показань засобів вимірювальної техніки вузла (вузлів) комерційного обліку послуги здійснюється виконавцем щомісяця ___ числа з ___ до ___ години в присутності колективного споживача (його представника) або _____________________________________________</w:t>
      </w:r>
      <w:r w:rsidR="00943C91" w:rsidRPr="0074283D">
        <w:rPr>
          <w:rFonts w:ascii="Times New Roman" w:hAnsi="Times New Roman"/>
          <w:sz w:val="24"/>
          <w:szCs w:val="24"/>
        </w:rPr>
        <w:t>_____________________________</w:t>
      </w:r>
      <w:r w:rsidRPr="00943C91">
        <w:rPr>
          <w:rFonts w:ascii="Times New Roman" w:hAnsi="Times New Roman"/>
          <w:sz w:val="24"/>
          <w:szCs w:val="24"/>
        </w:rPr>
        <w:t>_.</w:t>
      </w:r>
    </w:p>
    <w:p w:rsidR="005673E1" w:rsidRPr="005E2DB5" w:rsidRDefault="005673E1" w:rsidP="00943C91">
      <w:pPr>
        <w:pStyle w:val="a5"/>
        <w:spacing w:before="0"/>
        <w:ind w:firstLine="0"/>
        <w:jc w:val="center"/>
        <w:rPr>
          <w:rFonts w:ascii="Times New Roman" w:hAnsi="Times New Roman"/>
          <w:sz w:val="20"/>
        </w:rPr>
      </w:pPr>
      <w:r w:rsidRPr="005E2DB5">
        <w:rPr>
          <w:rFonts w:ascii="Times New Roman" w:hAnsi="Times New Roman"/>
          <w:sz w:val="20"/>
        </w:rPr>
        <w:t>(зазначити інший спосіб)</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колективного споживача (його представника).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колективного споживача (його представника) з </w:t>
      </w:r>
      <w:r w:rsidR="004C538F" w:rsidRPr="00943C91">
        <w:rPr>
          <w:rFonts w:ascii="Times New Roman" w:hAnsi="Times New Roman"/>
          <w:sz w:val="24"/>
          <w:szCs w:val="24"/>
        </w:rPr>
        <w:t>показаннями</w:t>
      </w:r>
      <w:r w:rsidRPr="00943C91">
        <w:rPr>
          <w:rFonts w:ascii="Times New Roman" w:hAnsi="Times New Roman"/>
          <w:sz w:val="24"/>
          <w:szCs w:val="24"/>
        </w:rPr>
        <w:t xml:space="preserve"> вузла (вузлів) комерційного обліку шляхом опублікування на веб-сайті виконавця, зазначення в рахунках на оплату послуги та/або через електронну систему обліку розрахунків колективного споживача.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Представник колективного споживача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 xml:space="preserve">17. У разі недопущення колективним споживачем (його представником) виконавця до вузла (вузлів) комерційного обліку для зняття показань, якщо такі показання відповідно до пункту 16 цього договору зобов’язаний знімати колективний споживач, для визначення обсягу гарячої води, спожитої в будинку, приймається середньодобове споживання колективним споживачем гарячої води протягом попередніх 12 місяців, а в разі відсутності такої інформації </w:t>
      </w:r>
      <w:r w:rsidR="00943C91" w:rsidRPr="00943C91">
        <w:rPr>
          <w:rFonts w:ascii="Times New Roman" w:hAnsi="Times New Roman"/>
          <w:sz w:val="24"/>
          <w:szCs w:val="24"/>
        </w:rPr>
        <w:t>-</w:t>
      </w:r>
      <w:r w:rsidR="00D7300E" w:rsidRPr="00943C91">
        <w:rPr>
          <w:rFonts w:ascii="Times New Roman" w:hAnsi="Times New Roman"/>
          <w:sz w:val="24"/>
          <w:szCs w:val="24"/>
        </w:rPr>
        <w:t xml:space="preserve"> за </w:t>
      </w:r>
      <w:r w:rsidRPr="00943C91">
        <w:rPr>
          <w:rFonts w:ascii="Times New Roman" w:hAnsi="Times New Roman"/>
          <w:sz w:val="24"/>
          <w:szCs w:val="24"/>
        </w:rPr>
        <w:t>фактичний час споживання послуги, але не менше 15 діб.</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Після відновлення подання показань вузлів обліку виконавець зобов’язаний провести перерахунок з колективним споживачем.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Перерахунок з колективним споживачем проводиться у тому розрахунковому періоді, в якому отримано в установленому порядку інформацію про невідповідність обсягу, але не більше ніж за 12 розрахункових періодів.</w:t>
      </w:r>
    </w:p>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 xml:space="preserve">Ціна та порядок оплати послуги, порядок та умови </w:t>
      </w:r>
      <w:r w:rsidRPr="00943C91">
        <w:rPr>
          <w:rFonts w:ascii="Times New Roman" w:hAnsi="Times New Roman"/>
          <w:b w:val="0"/>
          <w:sz w:val="24"/>
          <w:szCs w:val="24"/>
        </w:rPr>
        <w:br/>
        <w:t>внесення змін до договору щодо ціни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18. Вартістю послуги з постачання гарячої води та послуги з постачання теплової енергії  є встановлені відповідно до законодавства тарифи.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Станом на дату укладення цього договору тариф на послугу з постачання гарячої води становить _______ гривень за куб. метр, тариф на послугу з постачання теплової енергії становить _________</w:t>
      </w:r>
      <w:r w:rsidR="00D7300E" w:rsidRPr="00943C91">
        <w:rPr>
          <w:rFonts w:ascii="Times New Roman" w:hAnsi="Times New Roman"/>
          <w:sz w:val="24"/>
          <w:szCs w:val="24"/>
        </w:rPr>
        <w:t xml:space="preserve"> </w:t>
      </w:r>
      <w:r w:rsidRPr="00943C91">
        <w:rPr>
          <w:rFonts w:ascii="Times New Roman" w:hAnsi="Times New Roman"/>
          <w:sz w:val="24"/>
          <w:szCs w:val="24"/>
        </w:rPr>
        <w:t>гривень за __________.</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колективному споживачу з посиланням на рішення відповідного органу.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19. Колективний споживач вносить однією сумою плат</w:t>
      </w:r>
      <w:r w:rsidR="00134C11" w:rsidRPr="00943C91">
        <w:rPr>
          <w:rFonts w:ascii="Times New Roman" w:hAnsi="Times New Roman"/>
          <w:sz w:val="24"/>
          <w:szCs w:val="24"/>
        </w:rPr>
        <w:t>у</w:t>
      </w:r>
      <w:r w:rsidRPr="00943C91">
        <w:rPr>
          <w:rFonts w:ascii="Times New Roman" w:hAnsi="Times New Roman"/>
          <w:sz w:val="24"/>
          <w:szCs w:val="24"/>
        </w:rPr>
        <w:t xml:space="preserve"> виконавцю, яка складається з:</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плати за послугу, </w:t>
      </w:r>
      <w:r w:rsidR="00134C11" w:rsidRPr="00943C91">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ED6F9C" w:rsidRPr="00943C91">
        <w:rPr>
          <w:rFonts w:ascii="Times New Roman" w:hAnsi="Times New Roman"/>
          <w:sz w:val="24"/>
          <w:szCs w:val="24"/>
        </w:rPr>
        <w:t xml:space="preserve"> (Офіційний вісник України, 2020 р., № 14, ст. 550),</w:t>
      </w:r>
      <w:r w:rsidR="00134C11" w:rsidRPr="00943C91">
        <w:rPr>
          <w:rFonts w:ascii="Times New Roman" w:hAnsi="Times New Roman"/>
          <w:sz w:val="24"/>
          <w:szCs w:val="24"/>
        </w:rPr>
        <w:t xml:space="preserve"> </w:t>
      </w:r>
      <w:r w:rsidR="00943C91" w:rsidRPr="00943C91">
        <w:rPr>
          <w:rFonts w:ascii="Times New Roman" w:hAnsi="Times New Roman"/>
          <w:sz w:val="24"/>
          <w:szCs w:val="24"/>
        </w:rPr>
        <w:t>-</w:t>
      </w:r>
      <w:r w:rsidR="00134C11" w:rsidRPr="00943C91">
        <w:rPr>
          <w:rFonts w:ascii="Times New Roman" w:hAnsi="Times New Roman"/>
          <w:sz w:val="24"/>
          <w:szCs w:val="24"/>
        </w:rPr>
        <w:t xml:space="preserve"> в редакції постанови Кабінету Міністрів України </w:t>
      </w:r>
      <w:r w:rsidR="00ED6F9C" w:rsidRPr="00943C91">
        <w:rPr>
          <w:rFonts w:ascii="Times New Roman" w:hAnsi="Times New Roman"/>
          <w:sz w:val="24"/>
          <w:szCs w:val="24"/>
        </w:rPr>
        <w:t>від</w:t>
      </w:r>
      <w:r w:rsidR="007F5A8B" w:rsidRPr="00943C91">
        <w:rPr>
          <w:rFonts w:ascii="Times New Roman" w:hAnsi="Times New Roman"/>
          <w:sz w:val="24"/>
          <w:szCs w:val="24"/>
        </w:rPr>
        <w:t xml:space="preserve"> 8 вересня </w:t>
      </w:r>
      <w:r w:rsidR="00ED6F9C" w:rsidRPr="00943C91">
        <w:rPr>
          <w:rFonts w:ascii="Times New Roman" w:hAnsi="Times New Roman"/>
          <w:sz w:val="24"/>
          <w:szCs w:val="24"/>
        </w:rPr>
        <w:t xml:space="preserve">2021 р. № </w:t>
      </w:r>
      <w:r w:rsidR="007F5A8B" w:rsidRPr="00943C91">
        <w:rPr>
          <w:rFonts w:ascii="Times New Roman" w:hAnsi="Times New Roman"/>
          <w:sz w:val="24"/>
          <w:szCs w:val="24"/>
        </w:rPr>
        <w:t>1023</w:t>
      </w:r>
      <w:r w:rsidR="00EC4D14" w:rsidRPr="00943C91">
        <w:rPr>
          <w:rFonts w:ascii="Times New Roman" w:hAnsi="Times New Roman"/>
          <w:sz w:val="24"/>
          <w:szCs w:val="24"/>
        </w:rPr>
        <w:t>, </w:t>
      </w:r>
      <w:r w:rsidR="00134C11" w:rsidRPr="00943C91">
        <w:rPr>
          <w:rFonts w:ascii="Times New Roman" w:hAnsi="Times New Roman"/>
          <w:sz w:val="24"/>
          <w:szCs w:val="24"/>
        </w:rPr>
        <w:t xml:space="preserve">та Методики розподілу, </w:t>
      </w:r>
      <w:r w:rsidRPr="00943C91">
        <w:rPr>
          <w:rFonts w:ascii="Times New Roman" w:hAnsi="Times New Roman"/>
          <w:sz w:val="24"/>
          <w:szCs w:val="24"/>
        </w:rPr>
        <w:t xml:space="preserve">що розраховується виходячи з розміру затвердженого уповноваженим органом тарифу </w:t>
      </w:r>
      <w:r w:rsidR="00134C11" w:rsidRPr="00943C91">
        <w:rPr>
          <w:rFonts w:ascii="Times New Roman" w:hAnsi="Times New Roman"/>
          <w:sz w:val="24"/>
          <w:szCs w:val="24"/>
        </w:rPr>
        <w:t>та обсягу спожитої гарячої води</w:t>
      </w:r>
      <w:r w:rsidRPr="00943C91">
        <w:rPr>
          <w:rFonts w:ascii="Times New Roman" w:hAnsi="Times New Roman"/>
          <w:sz w:val="24"/>
          <w:szCs w:val="24"/>
        </w:rPr>
        <w:t>;</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плати за витрати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20.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21. Виконавець формує та надає колективному споживачу рахунок на оплату спожитої послуги та обсягів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водопостачання (за наявності циркуляції) не пізніше ніж за десять днів до граничного строку внесення плати за спожиту послугу.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Рахунок надається на паперовому носії. На вимогу або за згодою колективного споживача рахунок може надаватися в електронній формі, зокрема за допомогою доступу до електронних систем обліку розрахунків споживача.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22. Колективний споживач здійснює оплату за цим договором щомісяця не пізніше останнього </w:t>
      </w:r>
      <w:r w:rsidR="00134C11" w:rsidRPr="00943C91">
        <w:rPr>
          <w:rFonts w:ascii="Times New Roman" w:hAnsi="Times New Roman"/>
          <w:sz w:val="24"/>
          <w:szCs w:val="24"/>
        </w:rPr>
        <w:t>дня</w:t>
      </w:r>
      <w:r w:rsidRPr="00943C91">
        <w:rPr>
          <w:rFonts w:ascii="Times New Roman" w:hAnsi="Times New Roman"/>
          <w:sz w:val="24"/>
          <w:szCs w:val="24"/>
        </w:rPr>
        <w:t xml:space="preserve"> місяця, що настає за розрахунковим періодом, що є граничним строком внесення плати за спожиту послугу.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23. За бажанням колективного споживача оплата послуги може здійснюватися шляхом внесення авансових платежів.</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24.</w:t>
      </w:r>
      <w:bookmarkStart w:id="5" w:name="_Hlk535337173"/>
      <w:r w:rsidRPr="00943C91">
        <w:rPr>
          <w:rFonts w:ascii="Times New Roman" w:hAnsi="Times New Roman"/>
          <w:sz w:val="24"/>
          <w:szCs w:val="24"/>
        </w:rPr>
        <w:t> Під час здійснення оплати колективний споживач зазначає розрахунковий період, за який вона здійснюється, та призначення платежу (оплата за спожиту послугу, сплата пені, штрафів).</w:t>
      </w:r>
      <w:bookmarkEnd w:id="5"/>
    </w:p>
    <w:p w:rsidR="00134C11" w:rsidRPr="00943C91" w:rsidRDefault="00134C11" w:rsidP="00134C11">
      <w:pPr>
        <w:pStyle w:val="a5"/>
        <w:jc w:val="both"/>
        <w:rPr>
          <w:rFonts w:ascii="Times New Roman" w:hAnsi="Times New Roman"/>
          <w:sz w:val="24"/>
          <w:szCs w:val="24"/>
        </w:rPr>
      </w:pPr>
      <w:r w:rsidRPr="00943C91">
        <w:rPr>
          <w:rFonts w:ascii="Times New Roman" w:hAnsi="Times New Roman"/>
          <w:sz w:val="24"/>
          <w:szCs w:val="24"/>
        </w:rPr>
        <w:t xml:space="preserve">У разі коли колективним споживачем не визначено розрахунковий період або коли за зазначений колективним споживачем період виникла переплата, виконавець має право зарахувати такий платіж (його частину в розмірі переплати) в рахунок заборгованості такого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943C91" w:rsidRPr="00943C91">
        <w:rPr>
          <w:rFonts w:ascii="Times New Roman" w:hAnsi="Times New Roman"/>
          <w:sz w:val="24"/>
          <w:szCs w:val="24"/>
        </w:rPr>
        <w:t>-</w:t>
      </w:r>
      <w:r w:rsidRPr="00943C91">
        <w:rPr>
          <w:rFonts w:ascii="Times New Roman" w:hAnsi="Times New Roman"/>
          <w:sz w:val="24"/>
          <w:szCs w:val="24"/>
        </w:rPr>
        <w:t xml:space="preserve"> в рахунок майбутніх платежів, починаючи з найближчих періодів від дати здійснення платежу.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25. Плата за послугу не нараховується за час перерв, визначених частиною першою статті 16 Закону України “Про житлово-комунальні послуги”.</w:t>
      </w:r>
    </w:p>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Права і обов’язки сторін</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26. Колективний споживач має право:</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виконавця або його представників у належне колективному споживачу житло (інший об’єкт нерухомого майна);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5) на зменшення у встановленому законодавством порядку розміру плати за послугу в разі її ненадання, надання не в повному обсязі або зниження її якості;</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6)</w:t>
      </w:r>
      <w:r w:rsidR="00134C11" w:rsidRPr="00943C91">
        <w:rPr>
          <w:rFonts w:ascii="Times New Roman" w:hAnsi="Times New Roman"/>
          <w:sz w:val="24"/>
          <w:szCs w:val="24"/>
        </w:rPr>
        <w:t> </w:t>
      </w:r>
      <w:r w:rsidRPr="00943C91">
        <w:rPr>
          <w:rFonts w:ascii="Times New Roman" w:hAnsi="Times New Roman"/>
          <w:sz w:val="24"/>
          <w:szCs w:val="24"/>
        </w:rPr>
        <w:t xml:space="preserve">отримувати від виконавця неустойку (штраф) у розмірі </w:t>
      </w:r>
      <w:r w:rsidR="00134C11" w:rsidRPr="00943C91">
        <w:rPr>
          <w:rFonts w:ascii="Times New Roman" w:hAnsi="Times New Roman"/>
          <w:sz w:val="24"/>
          <w:szCs w:val="24"/>
        </w:rPr>
        <w:br/>
      </w:r>
      <w:r w:rsidRPr="00943C91">
        <w:rPr>
          <w:rFonts w:ascii="Times New Roman" w:hAnsi="Times New Roman"/>
          <w:sz w:val="24"/>
          <w:szCs w:val="24"/>
        </w:rPr>
        <w:t xml:space="preserve">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943C91" w:rsidRPr="00943C91">
        <w:rPr>
          <w:rFonts w:ascii="Times New Roman" w:hAnsi="Times New Roman"/>
          <w:sz w:val="24"/>
          <w:szCs w:val="24"/>
        </w:rPr>
        <w:t>-</w:t>
      </w:r>
      <w:r w:rsidRPr="00943C91">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ED6F9C" w:rsidRPr="00943C91">
        <w:rPr>
          <w:rFonts w:ascii="Times New Roman" w:hAnsi="Times New Roman"/>
          <w:sz w:val="24"/>
          <w:szCs w:val="24"/>
        </w:rPr>
        <w:t>и</w:t>
      </w:r>
      <w:r w:rsidRPr="00943C91">
        <w:rPr>
          <w:rFonts w:ascii="Times New Roman" w:hAnsi="Times New Roman"/>
          <w:sz w:val="24"/>
          <w:szCs w:val="24"/>
        </w:rPr>
        <w:t>, що виникли з вини споживача);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7) на перевірку кількості та якості послуги у встановленому законодавством порядку;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послугу (за періодами та видами нарахувань) та отримані від колективного споживача платежі у строк, визначений Законом України “Про доступ до публічної інформації”;</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10)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затверджен</w:t>
      </w:r>
      <w:r w:rsidR="00134C11" w:rsidRPr="00943C91">
        <w:rPr>
          <w:rFonts w:ascii="Times New Roman" w:hAnsi="Times New Roman"/>
          <w:sz w:val="24"/>
          <w:szCs w:val="24"/>
        </w:rPr>
        <w:t>ого</w:t>
      </w:r>
      <w:r w:rsidRPr="00943C91">
        <w:rPr>
          <w:rFonts w:ascii="Times New Roman" w:hAnsi="Times New Roman"/>
          <w:sz w:val="24"/>
          <w:szCs w:val="24"/>
        </w:rPr>
        <w:t xml:space="preserve"> наказом </w:t>
      </w:r>
      <w:proofErr w:type="spellStart"/>
      <w:r w:rsidRPr="00943C91">
        <w:rPr>
          <w:rFonts w:ascii="Times New Roman" w:hAnsi="Times New Roman"/>
          <w:sz w:val="24"/>
          <w:szCs w:val="24"/>
        </w:rPr>
        <w:t>Мінрегіону</w:t>
      </w:r>
      <w:proofErr w:type="spellEnd"/>
      <w:r w:rsidRPr="00943C91">
        <w:rPr>
          <w:rFonts w:ascii="Times New Roman" w:hAnsi="Times New Roman"/>
          <w:sz w:val="24"/>
          <w:szCs w:val="24"/>
        </w:rPr>
        <w:t xml:space="preserve"> від 26 липня 2019 р. № 169;</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11) звертатися до суду у разі порушення виконавцем умов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27. Колективний споживач зобов’язаний:</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його вини;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3) оплачувати спожиту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943C91">
        <w:rPr>
          <w:rFonts w:ascii="Times New Roman" w:hAnsi="Times New Roman"/>
          <w:sz w:val="24"/>
          <w:szCs w:val="24"/>
        </w:rPr>
        <w:t>внутрішньобудинкової</w:t>
      </w:r>
      <w:proofErr w:type="spellEnd"/>
      <w:r w:rsidRPr="00943C91">
        <w:rPr>
          <w:rFonts w:ascii="Times New Roman" w:hAnsi="Times New Roman"/>
          <w:sz w:val="24"/>
          <w:szCs w:val="24"/>
        </w:rPr>
        <w:t xml:space="preserve"> системи гарячого водопоста</w:t>
      </w:r>
      <w:r w:rsidR="00134C11" w:rsidRPr="00943C91">
        <w:rPr>
          <w:rFonts w:ascii="Times New Roman" w:hAnsi="Times New Roman"/>
          <w:sz w:val="24"/>
          <w:szCs w:val="24"/>
        </w:rPr>
        <w:t>чання (за наявності циркуляції)</w:t>
      </w:r>
      <w:r w:rsidRPr="00943C91">
        <w:rPr>
          <w:rFonts w:ascii="Times New Roman" w:hAnsi="Times New Roman"/>
          <w:sz w:val="24"/>
          <w:szCs w:val="24"/>
        </w:rPr>
        <w:t xml:space="preserve"> у строки, встановлені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4) допускати виконавця або його представників в будинок у порядку, визначеному законом і цим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5) забезпечити своєчасну підготовку будинку до експлуатації в осінньо-зимовий період;</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6) у разі несвоєчасного здійснення платежів за послугу сплачувати пеню в розмірах, установлених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7) дотримуватися вимог нормативно-правових актів та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8) забезпечувати безпечну експлуатацію </w:t>
      </w:r>
      <w:proofErr w:type="spellStart"/>
      <w:r w:rsidRPr="00943C91">
        <w:rPr>
          <w:rFonts w:ascii="Times New Roman" w:hAnsi="Times New Roman"/>
          <w:sz w:val="24"/>
          <w:szCs w:val="24"/>
        </w:rPr>
        <w:t>внутрішньобудинкових</w:t>
      </w:r>
      <w:proofErr w:type="spellEnd"/>
      <w:r w:rsidRPr="00943C91">
        <w:rPr>
          <w:rFonts w:ascii="Times New Roman" w:hAnsi="Times New Roman"/>
          <w:sz w:val="24"/>
          <w:szCs w:val="24"/>
        </w:rPr>
        <w:t xml:space="preserve"> систем постачання гарячої води;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9) дотримуватися правил безпеки, зокрема пожежної та газової, санітарних норм;</w:t>
      </w:r>
    </w:p>
    <w:p w:rsidR="005673E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10) дотримуватися вимог житлового та містобудівного законодавства (не допускати втручання у </w:t>
      </w:r>
      <w:proofErr w:type="spellStart"/>
      <w:r w:rsidRPr="00943C91">
        <w:rPr>
          <w:rFonts w:ascii="Times New Roman" w:hAnsi="Times New Roman"/>
          <w:sz w:val="24"/>
          <w:szCs w:val="24"/>
        </w:rPr>
        <w:t>внутрішньобудинкову</w:t>
      </w:r>
      <w:proofErr w:type="spellEnd"/>
      <w:r w:rsidRPr="00943C91">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49154A" w:rsidRDefault="0049154A" w:rsidP="005673E1">
      <w:pPr>
        <w:pStyle w:val="a5"/>
        <w:jc w:val="both"/>
        <w:rPr>
          <w:rFonts w:ascii="Times New Roman" w:hAnsi="Times New Roman"/>
          <w:sz w:val="24"/>
          <w:szCs w:val="24"/>
        </w:rPr>
      </w:pPr>
    </w:p>
    <w:p w:rsidR="0049154A" w:rsidRDefault="0049154A" w:rsidP="005673E1">
      <w:pPr>
        <w:pStyle w:val="a5"/>
        <w:jc w:val="both"/>
        <w:rPr>
          <w:rFonts w:ascii="Times New Roman" w:hAnsi="Times New Roman"/>
          <w:sz w:val="24"/>
          <w:szCs w:val="24"/>
        </w:rPr>
      </w:pPr>
    </w:p>
    <w:p w:rsidR="0049154A" w:rsidRDefault="0049154A" w:rsidP="005673E1">
      <w:pPr>
        <w:pStyle w:val="a5"/>
        <w:jc w:val="both"/>
        <w:rPr>
          <w:rFonts w:ascii="Times New Roman" w:hAnsi="Times New Roman"/>
          <w:sz w:val="24"/>
          <w:szCs w:val="24"/>
        </w:rPr>
      </w:pPr>
    </w:p>
    <w:p w:rsidR="0049154A" w:rsidRPr="00943C91" w:rsidRDefault="0049154A" w:rsidP="005673E1">
      <w:pPr>
        <w:pStyle w:val="a5"/>
        <w:jc w:val="both"/>
        <w:rPr>
          <w:rFonts w:ascii="Times New Roman" w:hAnsi="Times New Roman"/>
          <w:sz w:val="24"/>
          <w:szCs w:val="24"/>
        </w:rPr>
      </w:pP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28. Виконавець має право:</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 вимагати від колективного споживача дотримання вимог правил експлуатації жилих приміщень, санітарно-гігієнічних правил і правил пожежної безпеки, нормативно-правових актів;</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 вимагати від колективного споживача своєчасного проведення робіт з усунення виявлених неполадок, пов’язаних з отриманням послуги, що виникли з вини колективного споживача, або відшкодування вартості таких робіт, якщо їх виконав виконавець;</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 доступу в будівлю колективного споживача для перевірки стану і зняття показань вузлів комерційного обліку в порядку, визначеному законом і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4) обмежити (припинити) надання послуги в разі її </w:t>
      </w:r>
      <w:proofErr w:type="spellStart"/>
      <w:r w:rsidRPr="00943C91">
        <w:rPr>
          <w:rFonts w:ascii="Times New Roman" w:hAnsi="Times New Roman"/>
          <w:sz w:val="24"/>
          <w:szCs w:val="24"/>
        </w:rPr>
        <w:t>неоплати</w:t>
      </w:r>
      <w:proofErr w:type="spellEnd"/>
      <w:r w:rsidRPr="00943C91">
        <w:rPr>
          <w:rFonts w:ascii="Times New Roman" w:hAnsi="Times New Roman"/>
          <w:sz w:val="24"/>
          <w:szCs w:val="24"/>
        </w:rPr>
        <w:t xml:space="preserve"> або оплати не в повному обсязі в порядку і строки, встановлені законом та цим договором, крім випадків, коли якість та/або кількість послуги не відповідає умовам цього договору</w:t>
      </w:r>
      <w:r w:rsidR="00416B6C">
        <w:rPr>
          <w:rFonts w:ascii="Times New Roman" w:hAnsi="Times New Roman"/>
          <w:sz w:val="24"/>
          <w:szCs w:val="24"/>
        </w:rPr>
        <w:t xml:space="preserve"> </w:t>
      </w:r>
      <w:r w:rsidR="00416B6C">
        <w:rPr>
          <w:rStyle w:val="st42"/>
          <w:rFonts w:ascii="Times New Roman" w:hAnsi="Times New Roman"/>
          <w:sz w:val="24"/>
          <w:szCs w:val="24"/>
          <w:lang w:val="x-none" w:eastAsia="uk-UA"/>
        </w:rPr>
        <w:t>та/або якщо заборона щодо обмеження (припинення) надання послуги передбачена актами законодавства</w:t>
      </w:r>
      <w:r w:rsidRPr="00943C91">
        <w:rPr>
          <w:rFonts w:ascii="Times New Roman" w:hAnsi="Times New Roman"/>
          <w:sz w:val="24"/>
          <w:szCs w:val="24"/>
        </w:rPr>
        <w:t>;</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5) звертатися до суду в разі порушення колективним споживачем умов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29. Виконавець зобов’язаний:</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в тому числі шляхом створення системи управління якістю відповідно до національних або міжнародних стандартів;</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2) забезпечити надійне постачання послуги відповідно до умов цього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 надавати без додаткової оплати колективному споживачу в установленому законодавством порядку необхідну інформацію про ціни/тарифи, загальний розмір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5) розглядати у визначений законодавством строк претензії та скарги колективного споживача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у строки, встановлені законодавством;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7) виплачувати колективному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8) своєчасно реагувати на виклики колективного споживача, підписувати акти-претензії, вести облік вимог (претензій) колективного споживача у зв’язку з порушенням порядку надання послуги;</w:t>
      </w:r>
    </w:p>
    <w:p w:rsidR="005673E1" w:rsidRDefault="005673E1" w:rsidP="005673E1">
      <w:pPr>
        <w:pStyle w:val="a5"/>
        <w:jc w:val="both"/>
        <w:rPr>
          <w:rFonts w:ascii="Times New Roman" w:hAnsi="Times New Roman"/>
          <w:sz w:val="24"/>
          <w:szCs w:val="24"/>
        </w:rPr>
      </w:pPr>
      <w:r w:rsidRPr="00943C91">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49154A" w:rsidRPr="00943C91" w:rsidRDefault="0049154A" w:rsidP="005673E1">
      <w:pPr>
        <w:pStyle w:val="a5"/>
        <w:jc w:val="both"/>
        <w:rPr>
          <w:rFonts w:ascii="Times New Roman" w:hAnsi="Times New Roman"/>
          <w:sz w:val="24"/>
          <w:szCs w:val="24"/>
        </w:rPr>
      </w:pP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10) інформувати колективного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943C91">
        <w:rPr>
          <w:rFonts w:ascii="Times New Roman" w:hAnsi="Times New Roman"/>
          <w:sz w:val="24"/>
          <w:szCs w:val="24"/>
        </w:rPr>
        <w:t>Мінрегіону</w:t>
      </w:r>
      <w:proofErr w:type="spellEnd"/>
      <w:r w:rsidRPr="00943C91">
        <w:rPr>
          <w:rFonts w:ascii="Times New Roman" w:hAnsi="Times New Roman"/>
          <w:sz w:val="24"/>
          <w:szCs w:val="24"/>
        </w:rPr>
        <w:t xml:space="preserve"> від 5 червня 2018 р. № 130;</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11) контролювати дотримання установлених </w:t>
      </w:r>
      <w:proofErr w:type="spellStart"/>
      <w:r w:rsidRPr="00943C91">
        <w:rPr>
          <w:rFonts w:ascii="Times New Roman" w:hAnsi="Times New Roman"/>
          <w:sz w:val="24"/>
          <w:szCs w:val="24"/>
        </w:rPr>
        <w:t>міжповірочних</w:t>
      </w:r>
      <w:proofErr w:type="spellEnd"/>
      <w:r w:rsidRPr="00943C91">
        <w:rPr>
          <w:rFonts w:ascii="Times New Roman" w:hAnsi="Times New Roman"/>
          <w:sz w:val="24"/>
          <w:szCs w:val="24"/>
        </w:rPr>
        <w:t xml:space="preserve"> інтервалів для засобів вимірювальної техніки, які є складовою частиною вузла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12) інформувати колективного споживача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Відповідальність сторін за порушення договору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30. Сторони несуть відповідальність за невиконання умов цього договору відповідно до цього договору або закону.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31. У разі несвоєчасного здійснення платежів за послугу колективний споживач зобов’язаний сплатити пеню в розмірі ______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Пеня не нараховується за умови наявності заборгованості держави перед колективним споживачем за надані населенню пільги та житлові субсидії та в інших випадках, визначених законом.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32. У разі ненадання послуги, надання її не в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відповідно до порядку, затвердженого Кабінетом Міністрів України, а також сплатити колективному споживачу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943C91" w:rsidRPr="00943C91">
        <w:rPr>
          <w:rFonts w:ascii="Times New Roman" w:hAnsi="Times New Roman"/>
          <w:sz w:val="24"/>
          <w:szCs w:val="24"/>
        </w:rPr>
        <w:t>-</w:t>
      </w:r>
      <w:r w:rsidRPr="00943C91">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ED6F9C" w:rsidRPr="00943C91">
        <w:rPr>
          <w:rFonts w:ascii="Times New Roman" w:hAnsi="Times New Roman"/>
          <w:sz w:val="24"/>
          <w:szCs w:val="24"/>
        </w:rPr>
        <w:t>и</w:t>
      </w:r>
      <w:r w:rsidRPr="00943C91">
        <w:rPr>
          <w:rFonts w:ascii="Times New Roman" w:hAnsi="Times New Roman"/>
          <w:sz w:val="24"/>
          <w:szCs w:val="24"/>
        </w:rPr>
        <w:t>, що виникли з вини споживача).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33. Оформлення претензій колективного споживача щодо ненадання послуги, надання її не в повному обсязі </w:t>
      </w:r>
      <w:r w:rsidR="004D0237" w:rsidRPr="00943C91">
        <w:rPr>
          <w:rFonts w:ascii="Times New Roman" w:hAnsi="Times New Roman"/>
          <w:sz w:val="24"/>
          <w:szCs w:val="24"/>
        </w:rPr>
        <w:t>або надання послуги неналежної якості</w:t>
      </w:r>
      <w:r w:rsidR="00ED6F9C" w:rsidRPr="00943C91">
        <w:rPr>
          <w:rFonts w:ascii="Times New Roman" w:hAnsi="Times New Roman"/>
          <w:sz w:val="24"/>
          <w:szCs w:val="24"/>
        </w:rPr>
        <w:t xml:space="preserve"> </w:t>
      </w:r>
      <w:r w:rsidRPr="00943C91">
        <w:rPr>
          <w:rFonts w:ascii="Times New Roman" w:hAnsi="Times New Roman"/>
          <w:sz w:val="24"/>
          <w:szCs w:val="24"/>
        </w:rPr>
        <w:t>здійснюється в порядку, визначеному статтею 27 Закону України “Про житлово-комунальні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Виконавець зобов’язаний прибути на виклик колективного споживача для проведення перевірки якості надання послуги у строк _____________________, але не пізніше ніж протягом однієї доби з моменту отримання відповідного повідомлення колективного споживача.</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34. Виконавець не несе відповідальності за ненадання послуги, надання її не в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якщо доведе, що в точці обліку послуги її якість відповідала вимогам, встановленим Законом України “Про житлово-комунальні послуги”, актами законодавства та цим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Виконавець не несе відповідальності за ненадання послуги, надання її в не повному обсязі або </w:t>
      </w:r>
      <w:r w:rsidR="004D0237" w:rsidRPr="00943C91">
        <w:rPr>
          <w:rFonts w:ascii="Times New Roman" w:hAnsi="Times New Roman"/>
          <w:sz w:val="24"/>
          <w:szCs w:val="24"/>
        </w:rPr>
        <w:t>надання послуги неналежної</w:t>
      </w:r>
      <w:r w:rsidRPr="00943C91">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35. Виконавець має право обмежити (припинити) надання послуги колективному споживачеві у разі непогашення в повному обсязі заборгованості з оплати спожитої послуги. </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Виконавець надсилає колективному споживачеві попередження про те, що в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колективному споживачеві через його особистий кабінет або в інший спосіб _______________________________. </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Таке попередження надсилається колективному споживачеві не раніше наступного робочого дня після закінчення граничного строку оплати, визначеного законодавством та/або договором.</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36.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колективним споживачем попередження від виконавця.</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37. У разі обмеження (припинення) надання послуги виконавцем її відновлення здійснюється у присутності колективного споживача (його представника). Неприбуття зазначених осіб, які попереджені виконавцем про день і час здійснення обмеження (припинення) надання послуги, не є перешкодою для здійснення виконавцем обмеження (припинення) надання послуги колективному споживачу.</w:t>
      </w:r>
    </w:p>
    <w:p w:rsidR="005673E1" w:rsidRDefault="005673E1" w:rsidP="005673E1">
      <w:pPr>
        <w:pStyle w:val="a5"/>
        <w:jc w:val="both"/>
        <w:rPr>
          <w:rFonts w:ascii="Times New Roman" w:hAnsi="Times New Roman"/>
          <w:sz w:val="24"/>
          <w:szCs w:val="24"/>
        </w:rPr>
      </w:pPr>
      <w:r w:rsidRPr="00943C91">
        <w:rPr>
          <w:rFonts w:ascii="Times New Roman" w:hAnsi="Times New Roman"/>
          <w:sz w:val="24"/>
          <w:szCs w:val="24"/>
        </w:rPr>
        <w:t>Постачання послуги в разі обмеження (припинення)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такої заборгованості.</w:t>
      </w:r>
    </w:p>
    <w:p w:rsidR="0049154A" w:rsidRDefault="0049154A" w:rsidP="005673E1">
      <w:pPr>
        <w:pStyle w:val="a5"/>
        <w:jc w:val="both"/>
        <w:rPr>
          <w:rFonts w:ascii="Times New Roman" w:hAnsi="Times New Roman"/>
          <w:sz w:val="24"/>
          <w:szCs w:val="24"/>
        </w:rPr>
      </w:pPr>
    </w:p>
    <w:p w:rsidR="0049154A" w:rsidRPr="00943C91" w:rsidRDefault="0049154A" w:rsidP="005673E1">
      <w:pPr>
        <w:pStyle w:val="a5"/>
        <w:jc w:val="both"/>
        <w:rPr>
          <w:rFonts w:ascii="Times New Roman" w:hAnsi="Times New Roman"/>
          <w:sz w:val="24"/>
          <w:szCs w:val="24"/>
        </w:rPr>
      </w:pP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lastRenderedPageBreak/>
        <w:t xml:space="preserve">Витрати виконавця, пов’язані з обмеженням (припиненням) надання послуги та відновленням її постачання у випадках, передбачених цим пунктом, </w:t>
      </w:r>
      <w:r w:rsidR="00134C11" w:rsidRPr="00943C91">
        <w:rPr>
          <w:rFonts w:ascii="Times New Roman" w:hAnsi="Times New Roman"/>
          <w:sz w:val="24"/>
          <w:szCs w:val="24"/>
        </w:rPr>
        <w:t xml:space="preserve">покладаються на </w:t>
      </w:r>
      <w:r w:rsidRPr="00943C91">
        <w:rPr>
          <w:rFonts w:ascii="Times New Roman" w:hAnsi="Times New Roman"/>
          <w:sz w:val="24"/>
          <w:szCs w:val="24"/>
        </w:rPr>
        <w:t>колективного споживача, якому здійснювалося обмеження (припинення) надання послуги</w:t>
      </w:r>
      <w:r w:rsidR="00134C11" w:rsidRPr="00943C91">
        <w:rPr>
          <w:rFonts w:ascii="Times New Roman" w:hAnsi="Times New Roman"/>
          <w:sz w:val="24"/>
          <w:szCs w:val="24"/>
        </w:rPr>
        <w:t>,</w:t>
      </w:r>
      <w:r w:rsidRPr="00943C91">
        <w:rPr>
          <w:rFonts w:ascii="Times New Roman" w:hAnsi="Times New Roman"/>
          <w:sz w:val="24"/>
          <w:szCs w:val="24"/>
        </w:rPr>
        <w:t xml:space="preserve"> відповідно до кошторису витрат на відновлення надання послуги, складеного виконавцем.</w:t>
      </w:r>
    </w:p>
    <w:p w:rsidR="005673E1" w:rsidRPr="00943C91" w:rsidRDefault="005673E1" w:rsidP="005673E1">
      <w:pPr>
        <w:pStyle w:val="ae"/>
        <w:rPr>
          <w:rFonts w:ascii="Times New Roman" w:hAnsi="Times New Roman"/>
          <w:b w:val="0"/>
          <w:sz w:val="24"/>
          <w:szCs w:val="24"/>
        </w:rPr>
      </w:pPr>
      <w:r w:rsidRPr="00943C91">
        <w:rPr>
          <w:rFonts w:ascii="Times New Roman" w:hAnsi="Times New Roman"/>
          <w:b w:val="0"/>
          <w:sz w:val="24"/>
          <w:szCs w:val="24"/>
        </w:rPr>
        <w:t>Строк дії договору, порядок і умови внесення до нього змін,</w:t>
      </w:r>
      <w:r w:rsidRPr="00943C91">
        <w:rPr>
          <w:rFonts w:ascii="Times New Roman" w:hAnsi="Times New Roman"/>
          <w:b w:val="0"/>
          <w:sz w:val="24"/>
          <w:szCs w:val="24"/>
        </w:rPr>
        <w:br/>
        <w:t>продовження строку його дії та розірвання</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38. Цей договір набирає чинності з моменту його підписання і діє протягом одного року з дати набрання чинності.</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39.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40.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w:t>
      </w:r>
      <w:r w:rsidRPr="00943C91">
        <w:rPr>
          <w:rFonts w:ascii="Times New Roman" w:hAnsi="Times New Roman"/>
          <w:sz w:val="24"/>
          <w:szCs w:val="24"/>
          <w:lang w:val="ru-RU"/>
        </w:rPr>
        <w:t xml:space="preserve"> </w:t>
      </w:r>
      <w:r w:rsidRPr="00943C91">
        <w:rPr>
          <w:rFonts w:ascii="Times New Roman" w:hAnsi="Times New Roman"/>
          <w:sz w:val="24"/>
          <w:szCs w:val="24"/>
        </w:rPr>
        <w:t>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5673E1" w:rsidRPr="00943C91" w:rsidRDefault="005673E1" w:rsidP="005673E1">
      <w:pPr>
        <w:pStyle w:val="a5"/>
        <w:jc w:val="both"/>
        <w:rPr>
          <w:rFonts w:ascii="Times New Roman" w:hAnsi="Times New Roman"/>
          <w:sz w:val="24"/>
          <w:szCs w:val="24"/>
        </w:rPr>
      </w:pPr>
      <w:r w:rsidRPr="00943C91">
        <w:rPr>
          <w:rFonts w:ascii="Times New Roman" w:hAnsi="Times New Roman"/>
          <w:sz w:val="24"/>
          <w:szCs w:val="24"/>
        </w:rPr>
        <w:t xml:space="preserve">41.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 або у разі прийняття відповідного рішення співвласниками щодо відключення будинку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затвердженого наказом </w:t>
      </w:r>
      <w:proofErr w:type="spellStart"/>
      <w:r w:rsidRPr="00943C91">
        <w:rPr>
          <w:rFonts w:ascii="Times New Roman" w:hAnsi="Times New Roman"/>
          <w:sz w:val="24"/>
          <w:szCs w:val="24"/>
        </w:rPr>
        <w:t>Мінрегіону</w:t>
      </w:r>
      <w:proofErr w:type="spellEnd"/>
      <w:r w:rsidRPr="00943C91">
        <w:rPr>
          <w:rFonts w:ascii="Times New Roman" w:hAnsi="Times New Roman"/>
          <w:sz w:val="24"/>
          <w:szCs w:val="24"/>
        </w:rPr>
        <w:t xml:space="preserve"> від 26 липня 2019 р. № 169.</w:t>
      </w:r>
    </w:p>
    <w:p w:rsidR="005673E1" w:rsidRPr="00943C91" w:rsidRDefault="005673E1" w:rsidP="00664D23">
      <w:pPr>
        <w:pStyle w:val="a5"/>
        <w:spacing w:line="228" w:lineRule="auto"/>
        <w:jc w:val="both"/>
        <w:rPr>
          <w:rFonts w:ascii="Times New Roman" w:hAnsi="Times New Roman"/>
          <w:sz w:val="24"/>
          <w:szCs w:val="24"/>
        </w:rPr>
      </w:pPr>
      <w:r w:rsidRPr="00943C91">
        <w:rPr>
          <w:rFonts w:ascii="Times New Roman" w:hAnsi="Times New Roman"/>
          <w:sz w:val="24"/>
          <w:szCs w:val="24"/>
        </w:rPr>
        <w:t>4</w:t>
      </w:r>
      <w:r w:rsidRPr="00943C91">
        <w:rPr>
          <w:rFonts w:ascii="Times New Roman" w:hAnsi="Times New Roman"/>
          <w:sz w:val="24"/>
          <w:szCs w:val="24"/>
          <w:lang w:val="ru-RU"/>
        </w:rPr>
        <w:t>2</w:t>
      </w:r>
      <w:r w:rsidRPr="00943C91">
        <w:rPr>
          <w:rFonts w:ascii="Times New Roman" w:hAnsi="Times New Roman"/>
          <w:sz w:val="24"/>
          <w:szCs w:val="24"/>
        </w:rPr>
        <w:t>.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5673E1" w:rsidRPr="00943C91" w:rsidRDefault="005673E1" w:rsidP="00664D23">
      <w:pPr>
        <w:pStyle w:val="ae"/>
        <w:spacing w:after="120" w:line="228" w:lineRule="auto"/>
        <w:rPr>
          <w:rFonts w:ascii="Times New Roman" w:hAnsi="Times New Roman"/>
          <w:b w:val="0"/>
          <w:sz w:val="24"/>
          <w:szCs w:val="24"/>
        </w:rPr>
      </w:pPr>
      <w:r w:rsidRPr="00943C91">
        <w:rPr>
          <w:rFonts w:ascii="Times New Roman" w:hAnsi="Times New Roman"/>
          <w:b w:val="0"/>
          <w:sz w:val="24"/>
          <w:szCs w:val="24"/>
        </w:rPr>
        <w:t>Прикінцеві положення</w:t>
      </w:r>
    </w:p>
    <w:p w:rsidR="005673E1" w:rsidRPr="00943C91" w:rsidRDefault="005673E1" w:rsidP="00664D23">
      <w:pPr>
        <w:pStyle w:val="a5"/>
        <w:spacing w:line="228" w:lineRule="auto"/>
        <w:jc w:val="both"/>
        <w:rPr>
          <w:rFonts w:ascii="Times New Roman" w:hAnsi="Times New Roman"/>
          <w:sz w:val="24"/>
          <w:szCs w:val="24"/>
        </w:rPr>
      </w:pPr>
      <w:r w:rsidRPr="00943C91">
        <w:rPr>
          <w:rFonts w:ascii="Times New Roman" w:hAnsi="Times New Roman"/>
          <w:sz w:val="24"/>
          <w:szCs w:val="24"/>
        </w:rPr>
        <w:t>4</w:t>
      </w:r>
      <w:r w:rsidRPr="00943C91">
        <w:rPr>
          <w:rFonts w:ascii="Times New Roman" w:hAnsi="Times New Roman"/>
          <w:sz w:val="24"/>
          <w:szCs w:val="24"/>
          <w:lang w:val="ru-RU"/>
        </w:rPr>
        <w:t>3</w:t>
      </w:r>
      <w:r w:rsidRPr="00943C91">
        <w:rPr>
          <w:rFonts w:ascii="Times New Roman" w:hAnsi="Times New Roman"/>
          <w:sz w:val="24"/>
          <w:szCs w:val="24"/>
        </w:rPr>
        <w:t>. Цей договір складено у двох примірниках, які мають однакову юридичну силу, по одному для кожної із сторін.</w:t>
      </w:r>
    </w:p>
    <w:p w:rsidR="005673E1" w:rsidRPr="00943C91" w:rsidRDefault="005673E1" w:rsidP="00664D23">
      <w:pPr>
        <w:pStyle w:val="a5"/>
        <w:spacing w:line="228" w:lineRule="auto"/>
        <w:jc w:val="both"/>
        <w:rPr>
          <w:rFonts w:ascii="Times New Roman" w:hAnsi="Times New Roman"/>
          <w:sz w:val="24"/>
          <w:szCs w:val="24"/>
        </w:rPr>
      </w:pPr>
      <w:r w:rsidRPr="00943C91">
        <w:rPr>
          <w:rFonts w:ascii="Times New Roman" w:hAnsi="Times New Roman"/>
          <w:sz w:val="24"/>
          <w:szCs w:val="24"/>
        </w:rPr>
        <w:t>4</w:t>
      </w:r>
      <w:r w:rsidRPr="00943C91">
        <w:rPr>
          <w:rFonts w:ascii="Times New Roman" w:hAnsi="Times New Roman"/>
          <w:sz w:val="24"/>
          <w:szCs w:val="24"/>
          <w:lang w:val="ru-RU"/>
        </w:rPr>
        <w:t>4</w:t>
      </w:r>
      <w:r w:rsidRPr="00943C91">
        <w:rPr>
          <w:rFonts w:ascii="Times New Roman" w:hAnsi="Times New Roman"/>
          <w:sz w:val="24"/>
          <w:szCs w:val="24"/>
        </w:rPr>
        <w:t>.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49154A" w:rsidRDefault="0049154A">
      <w:pPr>
        <w:rPr>
          <w:rFonts w:ascii="Times New Roman" w:hAnsi="Times New Roman"/>
          <w:sz w:val="24"/>
          <w:szCs w:val="24"/>
        </w:rPr>
      </w:pPr>
      <w:r>
        <w:rPr>
          <w:rFonts w:ascii="Times New Roman" w:hAnsi="Times New Roman"/>
          <w:b/>
          <w:sz w:val="24"/>
          <w:szCs w:val="24"/>
        </w:rPr>
        <w:br w:type="page"/>
      </w:r>
    </w:p>
    <w:p w:rsidR="005673E1" w:rsidRPr="00943C91" w:rsidRDefault="005673E1" w:rsidP="00134C11">
      <w:pPr>
        <w:pStyle w:val="ae"/>
        <w:spacing w:after="120" w:line="228" w:lineRule="auto"/>
        <w:rPr>
          <w:rFonts w:ascii="Times New Roman" w:hAnsi="Times New Roman"/>
          <w:b w:val="0"/>
          <w:sz w:val="24"/>
          <w:szCs w:val="24"/>
        </w:rPr>
      </w:pPr>
      <w:r w:rsidRPr="00943C91">
        <w:rPr>
          <w:rFonts w:ascii="Times New Roman" w:hAnsi="Times New Roman"/>
          <w:b w:val="0"/>
          <w:sz w:val="24"/>
          <w:szCs w:val="24"/>
        </w:rPr>
        <w:lastRenderedPageBreak/>
        <w:t>Реквізити і підписи сторін</w:t>
      </w:r>
    </w:p>
    <w:tbl>
      <w:tblPr>
        <w:tblW w:w="4995" w:type="pct"/>
        <w:tblLayout w:type="fixed"/>
        <w:tblLook w:val="04A0" w:firstRow="1" w:lastRow="0" w:firstColumn="1" w:lastColumn="0" w:noHBand="0" w:noVBand="1"/>
      </w:tblPr>
      <w:tblGrid>
        <w:gridCol w:w="4660"/>
        <w:gridCol w:w="4402"/>
      </w:tblGrid>
      <w:tr w:rsidR="00664D23" w:rsidRPr="00664D23" w:rsidTr="00664D23">
        <w:tc>
          <w:tcPr>
            <w:tcW w:w="2571" w:type="pct"/>
          </w:tcPr>
          <w:p w:rsidR="00664D23" w:rsidRPr="00D71753" w:rsidRDefault="00664D23" w:rsidP="00664D23">
            <w:pPr>
              <w:pStyle w:val="a5"/>
              <w:spacing w:line="228" w:lineRule="auto"/>
              <w:ind w:firstLine="0"/>
              <w:rPr>
                <w:rFonts w:ascii="Times New Roman" w:hAnsi="Times New Roman"/>
                <w:sz w:val="24"/>
                <w:szCs w:val="24"/>
              </w:rPr>
            </w:pPr>
            <w:r w:rsidRPr="00D71753">
              <w:rPr>
                <w:rFonts w:ascii="Times New Roman" w:hAnsi="Times New Roman"/>
                <w:sz w:val="24"/>
                <w:szCs w:val="24"/>
              </w:rPr>
              <w:t>Виконавець:</w:t>
            </w:r>
          </w:p>
        </w:tc>
        <w:tc>
          <w:tcPr>
            <w:tcW w:w="2429" w:type="pct"/>
          </w:tcPr>
          <w:p w:rsidR="00664D23" w:rsidRPr="00D71753" w:rsidRDefault="00664D23" w:rsidP="00664D23">
            <w:pPr>
              <w:pStyle w:val="a5"/>
              <w:spacing w:line="228" w:lineRule="auto"/>
              <w:ind w:firstLine="0"/>
              <w:rPr>
                <w:rFonts w:ascii="Times New Roman" w:hAnsi="Times New Roman"/>
                <w:sz w:val="24"/>
                <w:szCs w:val="24"/>
              </w:rPr>
            </w:pPr>
            <w:r w:rsidRPr="00D71753">
              <w:rPr>
                <w:rFonts w:ascii="Times New Roman" w:hAnsi="Times New Roman"/>
                <w:sz w:val="24"/>
                <w:szCs w:val="24"/>
              </w:rPr>
              <w:t>Колективний споживач:</w:t>
            </w:r>
          </w:p>
        </w:tc>
      </w:tr>
      <w:tr w:rsidR="005673E1" w:rsidRPr="00664D23" w:rsidTr="00296FD7">
        <w:trPr>
          <w:trHeight w:val="7183"/>
        </w:trPr>
        <w:tc>
          <w:tcPr>
            <w:tcW w:w="2571" w:type="pct"/>
          </w:tcPr>
          <w:p w:rsidR="00664D23" w:rsidRPr="00664D23" w:rsidRDefault="00664D23"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найменування/прізвище,</w:t>
            </w:r>
            <w:r w:rsidR="005673E1" w:rsidRPr="00D71753">
              <w:rPr>
                <w:rFonts w:ascii="Times New Roman" w:hAnsi="Times New Roman"/>
                <w:sz w:val="24"/>
                <w:szCs w:val="24"/>
              </w:rPr>
              <w:t xml:space="preserve"> ім’я </w:t>
            </w:r>
            <w:r w:rsidRPr="00D71753">
              <w:rPr>
                <w:rFonts w:ascii="Times New Roman" w:hAnsi="Times New Roman"/>
                <w:sz w:val="24"/>
                <w:szCs w:val="24"/>
              </w:rPr>
              <w:t xml:space="preserve">та </w:t>
            </w:r>
            <w:r w:rsidRPr="00D71753">
              <w:rPr>
                <w:rFonts w:ascii="Times New Roman" w:hAnsi="Times New Roman"/>
                <w:sz w:val="24"/>
                <w:szCs w:val="24"/>
              </w:rPr>
              <w:br/>
            </w:r>
            <w:r w:rsidR="005673E1" w:rsidRPr="00D71753">
              <w:rPr>
                <w:rFonts w:ascii="Times New Roman" w:hAnsi="Times New Roman"/>
                <w:sz w:val="24"/>
                <w:szCs w:val="24"/>
              </w:rPr>
              <w:t>по батькові (за наявності)</w:t>
            </w:r>
            <w:r w:rsidR="005673E1" w:rsidRPr="00664D23">
              <w:rPr>
                <w:rFonts w:ascii="Times New Roman" w:hAnsi="Times New Roman"/>
                <w:sz w:val="28"/>
                <w:szCs w:val="28"/>
              </w:rPr>
              <w:t xml:space="preserve"> </w:t>
            </w:r>
            <w:r w:rsidRPr="00664D23">
              <w:rPr>
                <w:rFonts w:ascii="Times New Roman" w:hAnsi="Times New Roman"/>
                <w:sz w:val="28"/>
                <w:szCs w:val="28"/>
              </w:rPr>
              <w:t>_</w:t>
            </w:r>
            <w:r>
              <w:rPr>
                <w:rFonts w:ascii="Times New Roman" w:hAnsi="Times New Roman"/>
                <w:sz w:val="28"/>
                <w:szCs w:val="28"/>
              </w:rPr>
              <w:t>___</w:t>
            </w:r>
            <w:r w:rsidRPr="00664D23">
              <w:rPr>
                <w:rFonts w:ascii="Times New Roman" w:hAnsi="Times New Roman"/>
                <w:sz w:val="28"/>
                <w:szCs w:val="28"/>
              </w:rPr>
              <w:t>___</w:t>
            </w:r>
            <w:r>
              <w:rPr>
                <w:rFonts w:ascii="Times New Roman" w:hAnsi="Times New Roman"/>
                <w:sz w:val="28"/>
                <w:szCs w:val="28"/>
              </w:rPr>
              <w:t>___</w:t>
            </w:r>
          </w:p>
          <w:p w:rsidR="005673E1" w:rsidRPr="00664D23"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____</w:t>
            </w:r>
            <w:r w:rsidR="00664D23">
              <w:rPr>
                <w:rFonts w:ascii="Times New Roman" w:hAnsi="Times New Roman"/>
                <w:sz w:val="28"/>
                <w:szCs w:val="28"/>
              </w:rPr>
              <w:t>_________________________</w:t>
            </w:r>
          </w:p>
          <w:p w:rsidR="005673E1" w:rsidRPr="00664D23" w:rsidRDefault="00134C1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код згідно з ЄДРПОУ</w:t>
            </w:r>
            <w:r>
              <w:rPr>
                <w:rFonts w:ascii="Times New Roman" w:hAnsi="Times New Roman"/>
                <w:sz w:val="28"/>
                <w:szCs w:val="28"/>
              </w:rPr>
              <w:t xml:space="preserve"> </w:t>
            </w:r>
            <w:r w:rsidR="005673E1" w:rsidRPr="00664D23">
              <w:rPr>
                <w:rFonts w:ascii="Times New Roman" w:hAnsi="Times New Roman"/>
                <w:sz w:val="28"/>
                <w:szCs w:val="28"/>
              </w:rPr>
              <w:t>________</w:t>
            </w:r>
            <w:r>
              <w:rPr>
                <w:rFonts w:ascii="Times New Roman" w:hAnsi="Times New Roman"/>
                <w:sz w:val="28"/>
                <w:szCs w:val="28"/>
              </w:rPr>
              <w:t>_____</w:t>
            </w:r>
          </w:p>
          <w:p w:rsid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місцезнаходження</w:t>
            </w:r>
            <w:r w:rsidRPr="00664D23">
              <w:rPr>
                <w:rFonts w:ascii="Times New Roman" w:hAnsi="Times New Roman"/>
                <w:sz w:val="28"/>
                <w:szCs w:val="28"/>
              </w:rPr>
              <w:t xml:space="preserve"> </w:t>
            </w:r>
            <w:r w:rsidR="00664D23">
              <w:rPr>
                <w:rFonts w:ascii="Times New Roman" w:hAnsi="Times New Roman"/>
                <w:sz w:val="28"/>
                <w:szCs w:val="28"/>
              </w:rPr>
              <w:t>________________</w:t>
            </w:r>
          </w:p>
          <w:p w:rsidR="005673E1"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w:t>
            </w:r>
            <w:r w:rsidR="00664D23">
              <w:rPr>
                <w:rFonts w:ascii="Times New Roman" w:hAnsi="Times New Roman"/>
                <w:sz w:val="28"/>
                <w:szCs w:val="28"/>
              </w:rPr>
              <w:t>__________________________</w:t>
            </w:r>
          </w:p>
          <w:p w:rsid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поточний рахунок</w:t>
            </w:r>
            <w:r w:rsidRPr="00664D23">
              <w:rPr>
                <w:rFonts w:ascii="Times New Roman" w:hAnsi="Times New Roman"/>
                <w:sz w:val="28"/>
                <w:szCs w:val="28"/>
              </w:rPr>
              <w:t xml:space="preserve"> </w:t>
            </w:r>
            <w:r w:rsidR="00664D23">
              <w:rPr>
                <w:rFonts w:ascii="Times New Roman" w:hAnsi="Times New Roman"/>
                <w:sz w:val="28"/>
                <w:szCs w:val="28"/>
              </w:rPr>
              <w:t>________________</w:t>
            </w:r>
          </w:p>
          <w:p w:rsidR="005673E1" w:rsidRPr="00664D23"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w:t>
            </w:r>
            <w:r w:rsidR="00664D23">
              <w:rPr>
                <w:rFonts w:ascii="Times New Roman" w:hAnsi="Times New Roman"/>
                <w:sz w:val="28"/>
                <w:szCs w:val="28"/>
              </w:rPr>
              <w:t>___________________________</w:t>
            </w:r>
          </w:p>
          <w:p w:rsidR="00664D23" w:rsidRDefault="005673E1" w:rsidP="00664D23">
            <w:pPr>
              <w:pStyle w:val="a5"/>
              <w:spacing w:before="0" w:line="228" w:lineRule="auto"/>
              <w:ind w:firstLine="0"/>
              <w:rPr>
                <w:rFonts w:ascii="Times New Roman" w:hAnsi="Times New Roman"/>
                <w:sz w:val="28"/>
                <w:szCs w:val="28"/>
              </w:rPr>
            </w:pPr>
            <w:r w:rsidRPr="00D71753">
              <w:rPr>
                <w:rFonts w:ascii="Times New Roman" w:hAnsi="Times New Roman"/>
                <w:sz w:val="24"/>
                <w:szCs w:val="24"/>
              </w:rPr>
              <w:t>у</w:t>
            </w:r>
            <w:r w:rsidR="00664D23">
              <w:rPr>
                <w:rFonts w:ascii="Times New Roman" w:hAnsi="Times New Roman"/>
                <w:sz w:val="28"/>
                <w:szCs w:val="28"/>
              </w:rPr>
              <w:t xml:space="preserve"> ________________</w:t>
            </w:r>
            <w:r w:rsidRPr="00664D23">
              <w:rPr>
                <w:rFonts w:ascii="Times New Roman" w:hAnsi="Times New Roman"/>
                <w:sz w:val="28"/>
                <w:szCs w:val="28"/>
              </w:rPr>
              <w:t>____________,</w:t>
            </w:r>
          </w:p>
          <w:p w:rsidR="005673E1" w:rsidRPr="00664D23" w:rsidRDefault="005673E1" w:rsidP="00664D23">
            <w:pPr>
              <w:pStyle w:val="a5"/>
              <w:spacing w:before="0" w:line="228" w:lineRule="auto"/>
              <w:ind w:firstLine="0"/>
              <w:rPr>
                <w:rFonts w:ascii="Times New Roman" w:hAnsi="Times New Roman"/>
                <w:sz w:val="28"/>
                <w:szCs w:val="28"/>
              </w:rPr>
            </w:pPr>
            <w:r w:rsidRPr="00D71753">
              <w:rPr>
                <w:rFonts w:ascii="Times New Roman" w:hAnsi="Times New Roman"/>
                <w:sz w:val="24"/>
                <w:szCs w:val="24"/>
              </w:rPr>
              <w:t>МФО</w:t>
            </w:r>
            <w:r w:rsidR="00664D23" w:rsidRPr="00D71753">
              <w:rPr>
                <w:rFonts w:ascii="Times New Roman" w:hAnsi="Times New Roman"/>
                <w:sz w:val="24"/>
                <w:szCs w:val="24"/>
              </w:rPr>
              <w:t xml:space="preserve"> </w:t>
            </w:r>
            <w:r w:rsidR="00664D23">
              <w:rPr>
                <w:rFonts w:ascii="Times New Roman" w:hAnsi="Times New Roman"/>
                <w:sz w:val="28"/>
                <w:szCs w:val="28"/>
              </w:rPr>
              <w:t>__________________</w:t>
            </w:r>
            <w:r w:rsidRPr="00664D23">
              <w:rPr>
                <w:rFonts w:ascii="Times New Roman" w:hAnsi="Times New Roman"/>
                <w:sz w:val="28"/>
                <w:szCs w:val="28"/>
              </w:rPr>
              <w:t>_______</w:t>
            </w:r>
          </w:p>
          <w:p w:rsidR="005673E1" w:rsidRPr="00D71753" w:rsidRDefault="005673E1" w:rsidP="00664D23">
            <w:pPr>
              <w:pStyle w:val="a5"/>
              <w:spacing w:line="228" w:lineRule="auto"/>
              <w:ind w:firstLine="0"/>
              <w:rPr>
                <w:rFonts w:ascii="Times New Roman" w:hAnsi="Times New Roman"/>
                <w:sz w:val="24"/>
                <w:szCs w:val="24"/>
              </w:rPr>
            </w:pPr>
            <w:r w:rsidRPr="00D71753">
              <w:rPr>
                <w:rFonts w:ascii="Times New Roman" w:hAnsi="Times New Roman"/>
                <w:sz w:val="24"/>
                <w:szCs w:val="24"/>
              </w:rPr>
              <w:t>контакти для передачі показань вузлів обліку:</w:t>
            </w:r>
          </w:p>
          <w:p w:rsidR="005673E1" w:rsidRP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номер телефону</w:t>
            </w:r>
            <w:r w:rsidRPr="00664D23">
              <w:rPr>
                <w:rFonts w:ascii="Times New Roman" w:hAnsi="Times New Roman"/>
                <w:sz w:val="28"/>
                <w:szCs w:val="28"/>
              </w:rPr>
              <w:t xml:space="preserve"> </w:t>
            </w:r>
            <w:r w:rsidR="00664D23">
              <w:rPr>
                <w:rFonts w:ascii="Times New Roman" w:hAnsi="Times New Roman"/>
                <w:sz w:val="28"/>
                <w:szCs w:val="28"/>
              </w:rPr>
              <w:t>_________________</w:t>
            </w:r>
            <w:r w:rsidRPr="00664D23">
              <w:rPr>
                <w:rFonts w:ascii="Times New Roman" w:hAnsi="Times New Roman"/>
                <w:sz w:val="28"/>
                <w:szCs w:val="28"/>
              </w:rPr>
              <w:t>_</w:t>
            </w:r>
          </w:p>
          <w:p w:rsidR="005673E1" w:rsidRPr="00664D23" w:rsidRDefault="005673E1" w:rsidP="00664D23">
            <w:pPr>
              <w:pStyle w:val="a5"/>
              <w:spacing w:before="0" w:line="228" w:lineRule="auto"/>
              <w:ind w:firstLine="0"/>
              <w:rPr>
                <w:rFonts w:ascii="Times New Roman" w:hAnsi="Times New Roman"/>
                <w:sz w:val="28"/>
                <w:szCs w:val="28"/>
              </w:rPr>
            </w:pPr>
            <w:r w:rsidRPr="00D71753">
              <w:rPr>
                <w:rFonts w:ascii="Times New Roman" w:hAnsi="Times New Roman"/>
                <w:sz w:val="24"/>
                <w:szCs w:val="24"/>
              </w:rPr>
              <w:t>адреса електронної пошти</w:t>
            </w:r>
            <w:r w:rsidR="00664D23">
              <w:rPr>
                <w:rFonts w:ascii="Times New Roman" w:hAnsi="Times New Roman"/>
                <w:sz w:val="28"/>
                <w:szCs w:val="28"/>
              </w:rPr>
              <w:t xml:space="preserve"> ________________</w:t>
            </w:r>
            <w:r w:rsidRPr="00664D23">
              <w:rPr>
                <w:rFonts w:ascii="Times New Roman" w:hAnsi="Times New Roman"/>
                <w:sz w:val="28"/>
                <w:szCs w:val="28"/>
              </w:rPr>
              <w:t>______________</w:t>
            </w:r>
          </w:p>
          <w:p w:rsidR="00664D23" w:rsidRDefault="005673E1" w:rsidP="00664D23">
            <w:pPr>
              <w:pStyle w:val="a5"/>
              <w:spacing w:line="228" w:lineRule="auto"/>
              <w:ind w:firstLine="0"/>
              <w:rPr>
                <w:rFonts w:ascii="Times New Roman" w:hAnsi="Times New Roman"/>
                <w:sz w:val="28"/>
                <w:szCs w:val="28"/>
              </w:rPr>
            </w:pPr>
            <w:r w:rsidRPr="00357625">
              <w:rPr>
                <w:rFonts w:ascii="Times New Roman" w:hAnsi="Times New Roman"/>
                <w:sz w:val="24"/>
                <w:szCs w:val="24"/>
              </w:rPr>
              <w:t>офіційний веб-сайт</w:t>
            </w:r>
            <w:r w:rsidRPr="00664D23">
              <w:rPr>
                <w:rFonts w:ascii="Times New Roman" w:hAnsi="Times New Roman"/>
                <w:sz w:val="28"/>
                <w:szCs w:val="28"/>
              </w:rPr>
              <w:t xml:space="preserve"> ______</w:t>
            </w:r>
            <w:r w:rsidR="00664D23">
              <w:rPr>
                <w:rFonts w:ascii="Times New Roman" w:hAnsi="Times New Roman"/>
                <w:sz w:val="28"/>
                <w:szCs w:val="28"/>
              </w:rPr>
              <w:t>_______</w:t>
            </w:r>
            <w:r w:rsidR="00357625" w:rsidRPr="000F6AF9">
              <w:rPr>
                <w:rFonts w:ascii="Times New Roman" w:hAnsi="Times New Roman"/>
                <w:sz w:val="28"/>
                <w:szCs w:val="28"/>
                <w:lang w:val="ru-RU"/>
              </w:rPr>
              <w:t>__</w:t>
            </w:r>
            <w:r w:rsidR="00664D23">
              <w:rPr>
                <w:rFonts w:ascii="Times New Roman" w:hAnsi="Times New Roman"/>
                <w:sz w:val="28"/>
                <w:szCs w:val="28"/>
              </w:rPr>
              <w:t>_</w:t>
            </w:r>
          </w:p>
          <w:p w:rsidR="00664D23" w:rsidRPr="00664D23" w:rsidRDefault="005673E1" w:rsidP="000F6AF9">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________________________________</w:t>
            </w:r>
            <w:r w:rsidRPr="00664D23">
              <w:rPr>
                <w:rFonts w:ascii="Times New Roman" w:hAnsi="Times New Roman"/>
                <w:sz w:val="20"/>
              </w:rPr>
              <w:t>(найменування посади)</w:t>
            </w:r>
          </w:p>
          <w:tbl>
            <w:tblPr>
              <w:tblW w:w="4885" w:type="dxa"/>
              <w:tblLayout w:type="fixed"/>
              <w:tblLook w:val="04A0" w:firstRow="1" w:lastRow="0" w:firstColumn="1" w:lastColumn="0" w:noHBand="0" w:noVBand="1"/>
            </w:tblPr>
            <w:tblGrid>
              <w:gridCol w:w="1985"/>
              <w:gridCol w:w="2900"/>
            </w:tblGrid>
            <w:tr w:rsidR="00664D23" w:rsidRPr="00ED5CFD" w:rsidTr="00664D23">
              <w:tc>
                <w:tcPr>
                  <w:tcW w:w="1985" w:type="dxa"/>
                  <w:shd w:val="clear" w:color="auto" w:fill="auto"/>
                </w:tcPr>
                <w:p w:rsidR="00664D23" w:rsidRPr="00ED5CFD" w:rsidRDefault="00664D23" w:rsidP="00664D23">
                  <w:pPr>
                    <w:spacing w:before="120" w:line="228" w:lineRule="auto"/>
                    <w:jc w:val="center"/>
                    <w:rPr>
                      <w:rFonts w:ascii="Times New Roman" w:hAnsi="Times New Roman"/>
                      <w:sz w:val="28"/>
                      <w:szCs w:val="28"/>
                    </w:rPr>
                  </w:pPr>
                  <w:r w:rsidRPr="00ED5CFD">
                    <w:rPr>
                      <w:rFonts w:ascii="Times New Roman" w:hAnsi="Times New Roman"/>
                      <w:sz w:val="28"/>
                      <w:szCs w:val="28"/>
                    </w:rPr>
                    <w:t>___________</w:t>
                  </w:r>
                  <w:r w:rsidRPr="00ED5CFD">
                    <w:rPr>
                      <w:rFonts w:ascii="Times New Roman" w:hAnsi="Times New Roman"/>
                      <w:sz w:val="28"/>
                      <w:szCs w:val="28"/>
                    </w:rPr>
                    <w:br/>
                  </w:r>
                  <w:r w:rsidRPr="00ED5CFD">
                    <w:rPr>
                      <w:rFonts w:ascii="Times New Roman" w:hAnsi="Times New Roman"/>
                      <w:sz w:val="20"/>
                    </w:rPr>
                    <w:t>(підпис)</w:t>
                  </w:r>
                </w:p>
              </w:tc>
              <w:tc>
                <w:tcPr>
                  <w:tcW w:w="2900" w:type="dxa"/>
                  <w:shd w:val="clear" w:color="auto" w:fill="auto"/>
                </w:tcPr>
                <w:p w:rsidR="00664D23" w:rsidRPr="00ED5CFD" w:rsidRDefault="00664D23" w:rsidP="00664D23">
                  <w:pPr>
                    <w:spacing w:before="120" w:line="228" w:lineRule="auto"/>
                    <w:rPr>
                      <w:rFonts w:ascii="Times New Roman" w:hAnsi="Times New Roman"/>
                      <w:sz w:val="28"/>
                      <w:szCs w:val="28"/>
                    </w:rPr>
                  </w:pPr>
                  <w:r>
                    <w:rPr>
                      <w:rFonts w:ascii="Times New Roman" w:hAnsi="Times New Roman"/>
                      <w:sz w:val="28"/>
                      <w:szCs w:val="28"/>
                    </w:rPr>
                    <w:t>_________________</w:t>
                  </w:r>
                </w:p>
                <w:p w:rsidR="00664D23" w:rsidRPr="00ED5CFD" w:rsidRDefault="00664D23" w:rsidP="00664D23">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та</w:t>
                  </w:r>
                  <w:r>
                    <w:rPr>
                      <w:rFonts w:ascii="Times New Roman" w:hAnsi="Times New Roman"/>
                      <w:sz w:val="20"/>
                    </w:rPr>
                    <w:br/>
                  </w:r>
                  <w:r w:rsidRPr="00ED5CFD">
                    <w:rPr>
                      <w:rFonts w:ascii="Times New Roman" w:hAnsi="Times New Roman"/>
                      <w:sz w:val="20"/>
                    </w:rPr>
                    <w:t>по батькові (за наявності)</w:t>
                  </w:r>
                </w:p>
              </w:tc>
            </w:tr>
          </w:tbl>
          <w:p w:rsidR="005673E1" w:rsidRPr="00664D23" w:rsidRDefault="005673E1" w:rsidP="00664D23">
            <w:pPr>
              <w:pStyle w:val="a5"/>
              <w:spacing w:line="228" w:lineRule="auto"/>
              <w:ind w:firstLine="0"/>
              <w:rPr>
                <w:rFonts w:ascii="Times New Roman" w:hAnsi="Times New Roman"/>
                <w:sz w:val="28"/>
                <w:szCs w:val="28"/>
              </w:rPr>
            </w:pPr>
          </w:p>
        </w:tc>
        <w:tc>
          <w:tcPr>
            <w:tcW w:w="2429" w:type="pct"/>
          </w:tcPr>
          <w:p w:rsidR="005673E1"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найменування</w:t>
            </w:r>
            <w:r w:rsidR="00664D23">
              <w:rPr>
                <w:rFonts w:ascii="Times New Roman" w:hAnsi="Times New Roman"/>
                <w:sz w:val="28"/>
                <w:szCs w:val="28"/>
              </w:rPr>
              <w:t xml:space="preserve"> ___________</w:t>
            </w:r>
            <w:r w:rsidR="000F6AF9" w:rsidRPr="000F6AF9">
              <w:rPr>
                <w:rFonts w:ascii="Times New Roman" w:hAnsi="Times New Roman"/>
                <w:sz w:val="28"/>
                <w:szCs w:val="28"/>
                <w:lang w:val="ru-RU"/>
              </w:rPr>
              <w:t>__</w:t>
            </w:r>
            <w:r w:rsidR="00664D23">
              <w:rPr>
                <w:rFonts w:ascii="Times New Roman" w:hAnsi="Times New Roman"/>
                <w:sz w:val="28"/>
                <w:szCs w:val="28"/>
              </w:rPr>
              <w:t>____</w:t>
            </w:r>
          </w:p>
          <w:p w:rsidR="005673E1" w:rsidRPr="00664D23"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_______________________</w:t>
            </w:r>
            <w:r w:rsidR="000F6AF9" w:rsidRPr="000F6AF9">
              <w:rPr>
                <w:rFonts w:ascii="Times New Roman" w:hAnsi="Times New Roman"/>
                <w:sz w:val="28"/>
                <w:szCs w:val="28"/>
                <w:lang w:val="ru-RU"/>
              </w:rPr>
              <w:t>_</w:t>
            </w:r>
            <w:r w:rsidRPr="00664D23">
              <w:rPr>
                <w:rFonts w:ascii="Times New Roman" w:hAnsi="Times New Roman"/>
                <w:sz w:val="28"/>
                <w:szCs w:val="28"/>
              </w:rPr>
              <w:t xml:space="preserve">____ </w:t>
            </w:r>
          </w:p>
          <w:p w:rsidR="005673E1" w:rsidRP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код згідно з ЄДРПОУ</w:t>
            </w:r>
            <w:r w:rsidR="00664D23">
              <w:rPr>
                <w:rFonts w:ascii="Times New Roman" w:hAnsi="Times New Roman"/>
                <w:sz w:val="28"/>
                <w:szCs w:val="28"/>
              </w:rPr>
              <w:t xml:space="preserve"> ____</w:t>
            </w:r>
            <w:r w:rsidR="000F6AF9" w:rsidRPr="000F6AF9">
              <w:rPr>
                <w:rFonts w:ascii="Times New Roman" w:hAnsi="Times New Roman"/>
                <w:sz w:val="28"/>
                <w:szCs w:val="28"/>
                <w:lang w:val="ru-RU"/>
              </w:rPr>
              <w:t>___</w:t>
            </w:r>
            <w:r w:rsidR="00664D23">
              <w:rPr>
                <w:rFonts w:ascii="Times New Roman" w:hAnsi="Times New Roman"/>
                <w:sz w:val="28"/>
                <w:szCs w:val="28"/>
              </w:rPr>
              <w:t>____</w:t>
            </w:r>
          </w:p>
          <w:p w:rsidR="005673E1" w:rsidRPr="00664D23" w:rsidRDefault="00664D23" w:rsidP="00664D23">
            <w:pPr>
              <w:pStyle w:val="a5"/>
              <w:spacing w:before="0" w:line="228" w:lineRule="auto"/>
              <w:ind w:firstLine="0"/>
              <w:rPr>
                <w:rFonts w:ascii="Times New Roman" w:hAnsi="Times New Roman"/>
                <w:sz w:val="28"/>
                <w:szCs w:val="28"/>
              </w:rPr>
            </w:pPr>
            <w:r>
              <w:rPr>
                <w:rFonts w:ascii="Times New Roman" w:hAnsi="Times New Roman"/>
                <w:sz w:val="28"/>
                <w:szCs w:val="28"/>
              </w:rPr>
              <w:t>____________________________</w:t>
            </w:r>
          </w:p>
          <w:p w:rsid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адреса</w:t>
            </w:r>
            <w:r w:rsidR="00664D23">
              <w:rPr>
                <w:rFonts w:ascii="Times New Roman" w:hAnsi="Times New Roman"/>
                <w:sz w:val="28"/>
                <w:szCs w:val="28"/>
              </w:rPr>
              <w:t xml:space="preserve"> ______________________</w:t>
            </w:r>
          </w:p>
          <w:p w:rsidR="00664D23"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____________________________</w:t>
            </w:r>
          </w:p>
          <w:p w:rsid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номер телефону</w:t>
            </w:r>
            <w:r w:rsidR="00664D23">
              <w:rPr>
                <w:rFonts w:ascii="Times New Roman" w:hAnsi="Times New Roman"/>
                <w:sz w:val="28"/>
                <w:szCs w:val="28"/>
              </w:rPr>
              <w:t xml:space="preserve"> ___________</w:t>
            </w:r>
            <w:r w:rsidR="000F6AF9" w:rsidRPr="000F6AF9">
              <w:rPr>
                <w:rFonts w:ascii="Times New Roman" w:hAnsi="Times New Roman"/>
                <w:sz w:val="28"/>
                <w:szCs w:val="28"/>
                <w:lang w:val="ru-RU"/>
              </w:rPr>
              <w:t>___</w:t>
            </w:r>
            <w:r w:rsidR="00664D23">
              <w:rPr>
                <w:rFonts w:ascii="Times New Roman" w:hAnsi="Times New Roman"/>
                <w:sz w:val="28"/>
                <w:szCs w:val="28"/>
              </w:rPr>
              <w:t>_</w:t>
            </w:r>
          </w:p>
          <w:p w:rsid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адреса електронної пошти</w:t>
            </w:r>
            <w:r w:rsidRPr="00664D23">
              <w:rPr>
                <w:rFonts w:ascii="Times New Roman" w:hAnsi="Times New Roman"/>
                <w:sz w:val="28"/>
                <w:szCs w:val="28"/>
              </w:rPr>
              <w:t xml:space="preserve"> </w:t>
            </w:r>
            <w:r w:rsidR="00664D23">
              <w:rPr>
                <w:rFonts w:ascii="Times New Roman" w:hAnsi="Times New Roman"/>
                <w:sz w:val="28"/>
                <w:szCs w:val="28"/>
              </w:rPr>
              <w:t>___</w:t>
            </w:r>
            <w:r w:rsidR="000F6AF9" w:rsidRPr="000F6AF9">
              <w:rPr>
                <w:rFonts w:ascii="Times New Roman" w:hAnsi="Times New Roman"/>
                <w:sz w:val="28"/>
                <w:szCs w:val="28"/>
                <w:lang w:val="ru-RU"/>
              </w:rPr>
              <w:t>____</w:t>
            </w:r>
            <w:r w:rsidR="00664D23">
              <w:rPr>
                <w:rFonts w:ascii="Times New Roman" w:hAnsi="Times New Roman"/>
                <w:sz w:val="28"/>
                <w:szCs w:val="28"/>
              </w:rPr>
              <w:t>_</w:t>
            </w:r>
          </w:p>
          <w:p w:rsidR="00664D23" w:rsidRDefault="005673E1" w:rsidP="00664D23">
            <w:pPr>
              <w:pStyle w:val="a5"/>
              <w:spacing w:before="0" w:line="228" w:lineRule="auto"/>
              <w:ind w:firstLine="0"/>
              <w:rPr>
                <w:rFonts w:ascii="Times New Roman" w:hAnsi="Times New Roman"/>
                <w:sz w:val="28"/>
                <w:szCs w:val="28"/>
              </w:rPr>
            </w:pPr>
            <w:r w:rsidRPr="00664D23">
              <w:rPr>
                <w:rFonts w:ascii="Times New Roman" w:hAnsi="Times New Roman"/>
                <w:sz w:val="28"/>
                <w:szCs w:val="28"/>
              </w:rPr>
              <w:t>____________________________</w:t>
            </w:r>
          </w:p>
          <w:p w:rsidR="005673E1" w:rsidRPr="00664D23" w:rsidRDefault="005673E1" w:rsidP="00664D23">
            <w:pPr>
              <w:pStyle w:val="a5"/>
              <w:spacing w:line="228" w:lineRule="auto"/>
              <w:ind w:firstLine="0"/>
              <w:rPr>
                <w:rFonts w:ascii="Times New Roman" w:hAnsi="Times New Roman"/>
                <w:sz w:val="28"/>
                <w:szCs w:val="28"/>
              </w:rPr>
            </w:pPr>
            <w:r w:rsidRPr="00D71753">
              <w:rPr>
                <w:rFonts w:ascii="Times New Roman" w:hAnsi="Times New Roman"/>
                <w:sz w:val="24"/>
                <w:szCs w:val="24"/>
              </w:rPr>
              <w:t>абонентський номер колективного споживача</w:t>
            </w:r>
            <w:r w:rsidRPr="00664D23">
              <w:rPr>
                <w:rFonts w:ascii="Times New Roman" w:hAnsi="Times New Roman"/>
                <w:sz w:val="28"/>
                <w:szCs w:val="28"/>
              </w:rPr>
              <w:t xml:space="preserve"> ______________</w:t>
            </w:r>
            <w:r w:rsidR="00664D23">
              <w:rPr>
                <w:rFonts w:ascii="Times New Roman" w:hAnsi="Times New Roman"/>
                <w:sz w:val="28"/>
                <w:szCs w:val="28"/>
              </w:rPr>
              <w:t>_</w:t>
            </w:r>
            <w:r w:rsidRPr="00664D23">
              <w:rPr>
                <w:rFonts w:ascii="Times New Roman" w:hAnsi="Times New Roman"/>
                <w:sz w:val="28"/>
                <w:szCs w:val="28"/>
              </w:rPr>
              <w:t>_____________</w:t>
            </w:r>
          </w:p>
          <w:p w:rsidR="00664D23" w:rsidRPr="00664D23" w:rsidRDefault="005673E1" w:rsidP="00664D23">
            <w:pPr>
              <w:pStyle w:val="a5"/>
              <w:spacing w:before="0" w:line="228" w:lineRule="auto"/>
              <w:ind w:firstLine="0"/>
              <w:jc w:val="center"/>
              <w:rPr>
                <w:rFonts w:ascii="Times New Roman" w:hAnsi="Times New Roman"/>
                <w:sz w:val="20"/>
              </w:rPr>
            </w:pPr>
            <w:r w:rsidRPr="00664D23">
              <w:rPr>
                <w:rFonts w:ascii="Times New Roman" w:hAnsi="Times New Roman"/>
                <w:sz w:val="28"/>
                <w:szCs w:val="28"/>
              </w:rPr>
              <w:t xml:space="preserve">__________________________                       </w:t>
            </w:r>
            <w:r w:rsidRPr="00664D23">
              <w:rPr>
                <w:rFonts w:ascii="Times New Roman" w:hAnsi="Times New Roman"/>
                <w:sz w:val="20"/>
              </w:rPr>
              <w:t>(найменування посади)</w:t>
            </w:r>
          </w:p>
          <w:tbl>
            <w:tblPr>
              <w:tblW w:w="4300" w:type="dxa"/>
              <w:tblLayout w:type="fixed"/>
              <w:tblLook w:val="04A0" w:firstRow="1" w:lastRow="0" w:firstColumn="1" w:lastColumn="0" w:noHBand="0" w:noVBand="1"/>
            </w:tblPr>
            <w:tblGrid>
              <w:gridCol w:w="1659"/>
              <w:gridCol w:w="2641"/>
            </w:tblGrid>
            <w:tr w:rsidR="00664D23" w:rsidRPr="00ED5CFD" w:rsidTr="00664D23">
              <w:tc>
                <w:tcPr>
                  <w:tcW w:w="1659" w:type="dxa"/>
                  <w:shd w:val="clear" w:color="auto" w:fill="auto"/>
                </w:tcPr>
                <w:p w:rsidR="00664D23" w:rsidRPr="00ED5CFD" w:rsidRDefault="00664D23" w:rsidP="00664D23">
                  <w:pPr>
                    <w:spacing w:before="120" w:line="228" w:lineRule="auto"/>
                    <w:jc w:val="center"/>
                    <w:rPr>
                      <w:rFonts w:ascii="Times New Roman" w:hAnsi="Times New Roman"/>
                      <w:sz w:val="28"/>
                      <w:szCs w:val="28"/>
                    </w:rPr>
                  </w:pPr>
                  <w:r w:rsidRPr="00ED5CFD">
                    <w:rPr>
                      <w:rFonts w:ascii="Times New Roman" w:hAnsi="Times New Roman"/>
                      <w:sz w:val="28"/>
                      <w:szCs w:val="28"/>
                    </w:rPr>
                    <w:t>__________</w:t>
                  </w:r>
                  <w:r w:rsidRPr="00ED5CFD">
                    <w:rPr>
                      <w:rFonts w:ascii="Times New Roman" w:hAnsi="Times New Roman"/>
                      <w:sz w:val="28"/>
                      <w:szCs w:val="28"/>
                    </w:rPr>
                    <w:br/>
                  </w:r>
                  <w:r w:rsidRPr="00ED5CFD">
                    <w:rPr>
                      <w:rFonts w:ascii="Times New Roman" w:hAnsi="Times New Roman"/>
                      <w:sz w:val="20"/>
                    </w:rPr>
                    <w:t>(підпис)</w:t>
                  </w:r>
                </w:p>
              </w:tc>
              <w:tc>
                <w:tcPr>
                  <w:tcW w:w="2641" w:type="dxa"/>
                  <w:shd w:val="clear" w:color="auto" w:fill="auto"/>
                </w:tcPr>
                <w:p w:rsidR="00664D23" w:rsidRPr="00ED5CFD" w:rsidRDefault="00664D23" w:rsidP="00664D23">
                  <w:pPr>
                    <w:spacing w:before="120" w:line="228" w:lineRule="auto"/>
                    <w:rPr>
                      <w:rFonts w:ascii="Times New Roman" w:hAnsi="Times New Roman"/>
                      <w:sz w:val="28"/>
                      <w:szCs w:val="28"/>
                    </w:rPr>
                  </w:pPr>
                  <w:r w:rsidRPr="00ED5CFD">
                    <w:rPr>
                      <w:rFonts w:ascii="Times New Roman" w:hAnsi="Times New Roman"/>
                      <w:sz w:val="28"/>
                      <w:szCs w:val="28"/>
                    </w:rPr>
                    <w:t>_____________</w:t>
                  </w:r>
                  <w:r>
                    <w:rPr>
                      <w:rFonts w:ascii="Times New Roman" w:hAnsi="Times New Roman"/>
                      <w:sz w:val="28"/>
                      <w:szCs w:val="28"/>
                    </w:rPr>
                    <w:t>__</w:t>
                  </w:r>
                  <w:r w:rsidRPr="00ED5CFD">
                    <w:rPr>
                      <w:rFonts w:ascii="Times New Roman" w:hAnsi="Times New Roman"/>
                      <w:sz w:val="28"/>
                      <w:szCs w:val="28"/>
                    </w:rPr>
                    <w:t>_</w:t>
                  </w:r>
                </w:p>
                <w:p w:rsidR="00664D23" w:rsidRPr="00ED5CFD" w:rsidRDefault="00664D23" w:rsidP="00664D23">
                  <w:pPr>
                    <w:spacing w:line="228" w:lineRule="auto"/>
                    <w:ind w:left="-80" w:right="-164"/>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Pr>
                      <w:rFonts w:ascii="Times New Roman" w:hAnsi="Times New Roman"/>
                      <w:sz w:val="20"/>
                    </w:rPr>
                    <w:br/>
                  </w:r>
                  <w:r w:rsidRPr="00ED5CFD">
                    <w:rPr>
                      <w:rFonts w:ascii="Times New Roman" w:hAnsi="Times New Roman"/>
                      <w:sz w:val="20"/>
                    </w:rPr>
                    <w:t>по батькові (за наявності)</w:t>
                  </w:r>
                </w:p>
              </w:tc>
            </w:tr>
          </w:tbl>
          <w:p w:rsidR="005673E1" w:rsidRPr="00664D23" w:rsidRDefault="005673E1" w:rsidP="00664D23">
            <w:pPr>
              <w:pStyle w:val="a5"/>
              <w:spacing w:line="228" w:lineRule="auto"/>
              <w:ind w:firstLine="0"/>
              <w:rPr>
                <w:rFonts w:ascii="Times New Roman" w:hAnsi="Times New Roman"/>
                <w:sz w:val="28"/>
                <w:szCs w:val="28"/>
              </w:rPr>
            </w:pPr>
          </w:p>
        </w:tc>
      </w:tr>
    </w:tbl>
    <w:p w:rsidR="005673E1" w:rsidRDefault="005673E1" w:rsidP="0074283D">
      <w:pPr>
        <w:pStyle w:val="a5"/>
        <w:spacing w:before="240"/>
        <w:jc w:val="both"/>
      </w:pPr>
    </w:p>
    <w:p w:rsidR="00981C36" w:rsidRDefault="00981C36" w:rsidP="0074283D">
      <w:pPr>
        <w:pStyle w:val="a5"/>
        <w:spacing w:before="240"/>
        <w:jc w:val="both"/>
      </w:pPr>
    </w:p>
    <w:p w:rsidR="00981C36" w:rsidRDefault="00981C36" w:rsidP="0074283D">
      <w:pPr>
        <w:pStyle w:val="a5"/>
        <w:spacing w:before="240"/>
        <w:jc w:val="both"/>
      </w:pPr>
    </w:p>
    <w:p w:rsidR="00416B6C" w:rsidRDefault="00416B6C" w:rsidP="0074283D">
      <w:pPr>
        <w:pStyle w:val="a5"/>
        <w:spacing w:before="240"/>
        <w:jc w:val="both"/>
      </w:pPr>
    </w:p>
    <w:p w:rsidR="00416B6C" w:rsidRDefault="00416B6C" w:rsidP="0074283D">
      <w:pPr>
        <w:pStyle w:val="a5"/>
        <w:spacing w:before="240"/>
        <w:jc w:val="both"/>
      </w:pPr>
    </w:p>
    <w:p w:rsidR="00416B6C" w:rsidRDefault="00416B6C" w:rsidP="0074283D">
      <w:pPr>
        <w:pStyle w:val="a5"/>
        <w:spacing w:before="240"/>
        <w:jc w:val="both"/>
      </w:pPr>
    </w:p>
    <w:p w:rsidR="00981C36" w:rsidRDefault="00981C36" w:rsidP="0074283D">
      <w:pPr>
        <w:pStyle w:val="a5"/>
        <w:spacing w:before="240"/>
        <w:jc w:val="both"/>
      </w:pPr>
    </w:p>
    <w:p w:rsidR="00981C36" w:rsidRDefault="00981C36" w:rsidP="0074283D">
      <w:pPr>
        <w:pStyle w:val="a5"/>
        <w:spacing w:before="240"/>
        <w:jc w:val="both"/>
      </w:pPr>
    </w:p>
    <w:p w:rsidR="00416B6C" w:rsidRDefault="00416B6C" w:rsidP="0074283D">
      <w:pPr>
        <w:pStyle w:val="a5"/>
        <w:spacing w:before="240"/>
        <w:jc w:val="both"/>
      </w:pPr>
    </w:p>
    <w:p w:rsidR="00981C36" w:rsidRPr="00416B6C" w:rsidRDefault="00416B6C" w:rsidP="00416B6C">
      <w:pPr>
        <w:pStyle w:val="a5"/>
        <w:spacing w:before="240"/>
        <w:ind w:firstLine="0"/>
        <w:jc w:val="both"/>
        <w:rPr>
          <w:rFonts w:ascii="Times New Roman" w:hAnsi="Times New Roman"/>
          <w:sz w:val="22"/>
        </w:rPr>
      </w:pPr>
      <w:r w:rsidRPr="00416B6C">
        <w:rPr>
          <w:rStyle w:val="st46"/>
          <w:rFonts w:ascii="Times New Roman" w:hAnsi="Times New Roman"/>
          <w:color w:val="auto"/>
          <w:sz w:val="24"/>
        </w:rPr>
        <w:t xml:space="preserve">{Типовий договір в редакції Постанови КМ </w:t>
      </w:r>
      <w:r w:rsidRPr="00416B6C">
        <w:rPr>
          <w:rStyle w:val="st131"/>
          <w:rFonts w:ascii="Times New Roman" w:hAnsi="Times New Roman"/>
          <w:color w:val="auto"/>
          <w:sz w:val="24"/>
        </w:rPr>
        <w:t>№ 1023 від 08.09.2021</w:t>
      </w:r>
      <w:r w:rsidRPr="00416B6C">
        <w:rPr>
          <w:rStyle w:val="st46"/>
          <w:rFonts w:ascii="Times New Roman" w:hAnsi="Times New Roman"/>
          <w:color w:val="auto"/>
          <w:sz w:val="24"/>
        </w:rPr>
        <w:t xml:space="preserve">; із змінами, внесеними згідно з Постановою КМ </w:t>
      </w:r>
      <w:r w:rsidRPr="00416B6C">
        <w:rPr>
          <w:rStyle w:val="st131"/>
          <w:rFonts w:ascii="Times New Roman" w:hAnsi="Times New Roman"/>
          <w:color w:val="auto"/>
          <w:sz w:val="24"/>
        </w:rPr>
        <w:t>№ 1405 від 29.12.2023</w:t>
      </w:r>
      <w:r w:rsidRPr="00416B6C">
        <w:rPr>
          <w:rStyle w:val="st46"/>
          <w:rFonts w:ascii="Times New Roman" w:hAnsi="Times New Roman"/>
          <w:color w:val="auto"/>
          <w:sz w:val="24"/>
        </w:rPr>
        <w:t>}</w:t>
      </w:r>
    </w:p>
    <w:sectPr w:rsidR="00981C36" w:rsidRPr="00416B6C">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2AE" w:rsidRDefault="00D942AE">
      <w:r>
        <w:separator/>
      </w:r>
    </w:p>
  </w:endnote>
  <w:endnote w:type="continuationSeparator" w:id="0">
    <w:p w:rsidR="00D942AE" w:rsidRDefault="00D9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2AE" w:rsidRDefault="00D942AE">
      <w:r>
        <w:separator/>
      </w:r>
    </w:p>
  </w:footnote>
  <w:footnote w:type="continuationSeparator" w:id="0">
    <w:p w:rsidR="00D942AE" w:rsidRDefault="00D94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A8B" w:rsidRDefault="007F5A8B">
    <w:pPr>
      <w:framePr w:wrap="around" w:vAnchor="text" w:hAnchor="margin" w:xAlign="center" w:y="1"/>
    </w:pPr>
    <w:r>
      <w:fldChar w:fldCharType="begin"/>
    </w:r>
    <w:r>
      <w:instrText xml:space="preserve">PAGE  </w:instrText>
    </w:r>
    <w:r>
      <w:fldChar w:fldCharType="separate"/>
    </w:r>
    <w:r w:rsidR="00416B6C">
      <w:rPr>
        <w:noProof/>
      </w:rPr>
      <w:t>12</w:t>
    </w:r>
    <w:r>
      <w:fldChar w:fldCharType="end"/>
    </w:r>
  </w:p>
  <w:p w:rsidR="007F5A8B" w:rsidRDefault="007F5A8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048EE"/>
    <w:rsid w:val="00005455"/>
    <w:rsid w:val="00013295"/>
    <w:rsid w:val="00025B06"/>
    <w:rsid w:val="0003329A"/>
    <w:rsid w:val="00035BE5"/>
    <w:rsid w:val="000707B2"/>
    <w:rsid w:val="000A3D99"/>
    <w:rsid w:val="000A6F26"/>
    <w:rsid w:val="000E4FB5"/>
    <w:rsid w:val="000E664A"/>
    <w:rsid w:val="000F6AF9"/>
    <w:rsid w:val="00111470"/>
    <w:rsid w:val="0011253E"/>
    <w:rsid w:val="00116798"/>
    <w:rsid w:val="00134C11"/>
    <w:rsid w:val="001524F0"/>
    <w:rsid w:val="00173243"/>
    <w:rsid w:val="0019054C"/>
    <w:rsid w:val="001A5FC5"/>
    <w:rsid w:val="001B1273"/>
    <w:rsid w:val="001C782E"/>
    <w:rsid w:val="001F207E"/>
    <w:rsid w:val="00200B53"/>
    <w:rsid w:val="00210F96"/>
    <w:rsid w:val="002127F1"/>
    <w:rsid w:val="00213D91"/>
    <w:rsid w:val="00214E70"/>
    <w:rsid w:val="00221569"/>
    <w:rsid w:val="00236189"/>
    <w:rsid w:val="00237D4B"/>
    <w:rsid w:val="0025157A"/>
    <w:rsid w:val="00296FD7"/>
    <w:rsid w:val="002A3AEF"/>
    <w:rsid w:val="002A533D"/>
    <w:rsid w:val="0030281F"/>
    <w:rsid w:val="003057BD"/>
    <w:rsid w:val="003102CF"/>
    <w:rsid w:val="003112AC"/>
    <w:rsid w:val="00324EF2"/>
    <w:rsid w:val="00330E0A"/>
    <w:rsid w:val="00333BA5"/>
    <w:rsid w:val="00357625"/>
    <w:rsid w:val="00376DCA"/>
    <w:rsid w:val="003874A5"/>
    <w:rsid w:val="003C4F07"/>
    <w:rsid w:val="003F0090"/>
    <w:rsid w:val="0040166C"/>
    <w:rsid w:val="00416B6C"/>
    <w:rsid w:val="00434FED"/>
    <w:rsid w:val="0044661A"/>
    <w:rsid w:val="0047286D"/>
    <w:rsid w:val="0049154A"/>
    <w:rsid w:val="004C29EB"/>
    <w:rsid w:val="004C538F"/>
    <w:rsid w:val="004D0237"/>
    <w:rsid w:val="005176F4"/>
    <w:rsid w:val="00525BBB"/>
    <w:rsid w:val="005673E1"/>
    <w:rsid w:val="005676C6"/>
    <w:rsid w:val="005E2DB5"/>
    <w:rsid w:val="005F52DB"/>
    <w:rsid w:val="00631FDE"/>
    <w:rsid w:val="0063408E"/>
    <w:rsid w:val="00646AE7"/>
    <w:rsid w:val="00664D23"/>
    <w:rsid w:val="00666EFA"/>
    <w:rsid w:val="00675E5A"/>
    <w:rsid w:val="0068034B"/>
    <w:rsid w:val="00695A96"/>
    <w:rsid w:val="0070217C"/>
    <w:rsid w:val="0070751D"/>
    <w:rsid w:val="007156C3"/>
    <w:rsid w:val="00731FFD"/>
    <w:rsid w:val="007324FA"/>
    <w:rsid w:val="007418D0"/>
    <w:rsid w:val="0074283D"/>
    <w:rsid w:val="00743CD0"/>
    <w:rsid w:val="00761B22"/>
    <w:rsid w:val="007A2B34"/>
    <w:rsid w:val="007C4895"/>
    <w:rsid w:val="007D57DA"/>
    <w:rsid w:val="007D7BAD"/>
    <w:rsid w:val="007E1ABB"/>
    <w:rsid w:val="007E1C3F"/>
    <w:rsid w:val="007F0BD9"/>
    <w:rsid w:val="007F5A8B"/>
    <w:rsid w:val="00813211"/>
    <w:rsid w:val="00833EE3"/>
    <w:rsid w:val="00837EA6"/>
    <w:rsid w:val="00870110"/>
    <w:rsid w:val="00871A8C"/>
    <w:rsid w:val="00884317"/>
    <w:rsid w:val="00886F13"/>
    <w:rsid w:val="00906F5C"/>
    <w:rsid w:val="009175E2"/>
    <w:rsid w:val="00943C91"/>
    <w:rsid w:val="009444C3"/>
    <w:rsid w:val="009460C7"/>
    <w:rsid w:val="00946F73"/>
    <w:rsid w:val="0095623F"/>
    <w:rsid w:val="00981C36"/>
    <w:rsid w:val="009932A1"/>
    <w:rsid w:val="009C0808"/>
    <w:rsid w:val="009C1D38"/>
    <w:rsid w:val="009D410D"/>
    <w:rsid w:val="00A2458A"/>
    <w:rsid w:val="00A31364"/>
    <w:rsid w:val="00A40B18"/>
    <w:rsid w:val="00A45D9D"/>
    <w:rsid w:val="00A54FB9"/>
    <w:rsid w:val="00A66165"/>
    <w:rsid w:val="00A74AB0"/>
    <w:rsid w:val="00A75739"/>
    <w:rsid w:val="00A9727E"/>
    <w:rsid w:val="00AA19E1"/>
    <w:rsid w:val="00AD74A8"/>
    <w:rsid w:val="00B070BA"/>
    <w:rsid w:val="00B47378"/>
    <w:rsid w:val="00B729B9"/>
    <w:rsid w:val="00BA55D1"/>
    <w:rsid w:val="00BA7AEB"/>
    <w:rsid w:val="00C70867"/>
    <w:rsid w:val="00C77CAD"/>
    <w:rsid w:val="00C868BF"/>
    <w:rsid w:val="00C91F96"/>
    <w:rsid w:val="00CD7989"/>
    <w:rsid w:val="00D15C49"/>
    <w:rsid w:val="00D4182C"/>
    <w:rsid w:val="00D62814"/>
    <w:rsid w:val="00D66378"/>
    <w:rsid w:val="00D71753"/>
    <w:rsid w:val="00D7300E"/>
    <w:rsid w:val="00D942AE"/>
    <w:rsid w:val="00DB0C52"/>
    <w:rsid w:val="00DB4B3E"/>
    <w:rsid w:val="00DC0FBF"/>
    <w:rsid w:val="00DC64C3"/>
    <w:rsid w:val="00DD40AD"/>
    <w:rsid w:val="00DF5FCD"/>
    <w:rsid w:val="00E060A9"/>
    <w:rsid w:val="00E14E67"/>
    <w:rsid w:val="00E3084A"/>
    <w:rsid w:val="00E5475D"/>
    <w:rsid w:val="00E711E9"/>
    <w:rsid w:val="00E8543A"/>
    <w:rsid w:val="00E9415B"/>
    <w:rsid w:val="00E9584F"/>
    <w:rsid w:val="00EA3FF9"/>
    <w:rsid w:val="00EC4D14"/>
    <w:rsid w:val="00ED6F9C"/>
    <w:rsid w:val="00EE4A0A"/>
    <w:rsid w:val="00EF1783"/>
    <w:rsid w:val="00F025C1"/>
    <w:rsid w:val="00F524B1"/>
    <w:rsid w:val="00F52F80"/>
    <w:rsid w:val="00FB61CC"/>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4D832"/>
  <w15:chartTrackingRefBased/>
  <w15:docId w15:val="{920859E9-B42C-4329-B3B7-15AE3E02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и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ітки Знак"/>
    <w:link w:val="af2"/>
    <w:uiPriority w:val="99"/>
    <w:rsid w:val="009C1D38"/>
    <w:rPr>
      <w:rFonts w:ascii="Calibri" w:eastAsia="Calibri" w:hAnsi="Calibri"/>
      <w:lang w:eastAsia="en-US"/>
    </w:rPr>
  </w:style>
  <w:style w:type="character" w:customStyle="1" w:styleId="a8">
    <w:name w:val="Верхній колонтитул Знак"/>
    <w:link w:val="a7"/>
    <w:uiPriority w:val="99"/>
    <w:rsid w:val="009C1D38"/>
    <w:rPr>
      <w:rFonts w:ascii="Antiqua" w:hAnsi="Antiqua"/>
      <w:sz w:val="26"/>
      <w:lang w:eastAsia="ru-RU"/>
    </w:rPr>
  </w:style>
  <w:style w:type="character" w:customStyle="1" w:styleId="a4">
    <w:name w:val="Нижній колонтитул Знак"/>
    <w:link w:val="a3"/>
    <w:uiPriority w:val="99"/>
    <w:rsid w:val="009C1D38"/>
    <w:rPr>
      <w:rFonts w:ascii="Antiqua" w:hAnsi="Antiqua"/>
      <w:sz w:val="26"/>
      <w:lang w:eastAsia="ru-RU"/>
    </w:rPr>
  </w:style>
  <w:style w:type="character" w:customStyle="1" w:styleId="af4">
    <w:name w:val="Назва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і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ий текст з від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ітки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у виносці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afe">
    <w:name w:val="Quote"/>
    <w:basedOn w:val="a"/>
    <w:next w:val="a"/>
    <w:link w:val="aff"/>
    <w:uiPriority w:val="29"/>
    <w:qFormat/>
    <w:rsid w:val="009C1D38"/>
    <w:rPr>
      <w:rFonts w:ascii="Times New Roman" w:hAnsi="Times New Roman"/>
      <w:i/>
      <w:iCs/>
      <w:color w:val="000000"/>
      <w:sz w:val="24"/>
      <w:szCs w:val="24"/>
      <w:lang w:val="ru-RU"/>
    </w:rPr>
  </w:style>
  <w:style w:type="character" w:customStyle="1" w:styleId="aff">
    <w:name w:val="Цитата Знак"/>
    <w:link w:val="afe"/>
    <w:uiPriority w:val="29"/>
    <w:rsid w:val="009C1D38"/>
    <w:rPr>
      <w:i/>
      <w:iCs/>
      <w:color w:val="000000"/>
      <w:sz w:val="24"/>
      <w:szCs w:val="24"/>
      <w:lang w:val="ru-RU" w:eastAsia="ru-RU"/>
    </w:rPr>
  </w:style>
  <w:style w:type="paragraph" w:styleId="aff0">
    <w:name w:val="Intense Quote"/>
    <w:basedOn w:val="a"/>
    <w:next w:val="a"/>
    <w:link w:val="aff1"/>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1">
    <w:name w:val="Насичена цитата Знак"/>
    <w:link w:val="aff0"/>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2">
    <w:name w:val="Основний текст_"/>
    <w:link w:val="21"/>
    <w:locked/>
    <w:rsid w:val="009C1D38"/>
    <w:rPr>
      <w:sz w:val="21"/>
      <w:szCs w:val="21"/>
      <w:shd w:val="clear" w:color="auto" w:fill="FFFFFF"/>
    </w:rPr>
  </w:style>
  <w:style w:type="paragraph" w:customStyle="1" w:styleId="21">
    <w:name w:val="Основний текст2"/>
    <w:basedOn w:val="a"/>
    <w:link w:val="aff2"/>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3">
    <w:name w:val="annotation reference"/>
    <w:uiPriority w:val="99"/>
    <w:unhideWhenUsed/>
    <w:rsid w:val="009C1D38"/>
    <w:rPr>
      <w:sz w:val="16"/>
      <w:szCs w:val="16"/>
    </w:rPr>
  </w:style>
  <w:style w:type="character" w:styleId="aff4">
    <w:name w:val="Subtle Emphasis"/>
    <w:uiPriority w:val="19"/>
    <w:qFormat/>
    <w:rsid w:val="009C1D38"/>
    <w:rPr>
      <w:i/>
      <w:iCs/>
      <w:color w:val="808080"/>
    </w:rPr>
  </w:style>
  <w:style w:type="character" w:styleId="aff5">
    <w:name w:val="Intense Emphasis"/>
    <w:uiPriority w:val="21"/>
    <w:qFormat/>
    <w:rsid w:val="009C1D38"/>
    <w:rPr>
      <w:b/>
      <w:bCs/>
      <w:i/>
      <w:iCs/>
      <w:color w:val="4F81BD"/>
    </w:rPr>
  </w:style>
  <w:style w:type="character" w:styleId="aff6">
    <w:name w:val="Subtle Reference"/>
    <w:uiPriority w:val="31"/>
    <w:qFormat/>
    <w:rsid w:val="009C1D38"/>
    <w:rPr>
      <w:smallCaps/>
      <w:color w:val="C0504D"/>
      <w:u w:val="single"/>
    </w:rPr>
  </w:style>
  <w:style w:type="character" w:styleId="aff7">
    <w:name w:val="Intense Reference"/>
    <w:uiPriority w:val="32"/>
    <w:qFormat/>
    <w:rsid w:val="009C1D38"/>
    <w:rPr>
      <w:b/>
      <w:bCs/>
      <w:smallCaps/>
      <w:color w:val="C0504D"/>
      <w:spacing w:val="5"/>
      <w:u w:val="single"/>
    </w:rPr>
  </w:style>
  <w:style w:type="character" w:styleId="aff8">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9">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a">
    <w:name w:val="Table Grid"/>
    <w:basedOn w:val="a1"/>
    <w:rsid w:val="009C1D38"/>
    <w:rPr>
      <w:rFonts w:eastAsia="Calibri"/>
      <w:sz w:val="28"/>
      <w:szCs w:val="24"/>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21">
    <w:name w:val="st121"/>
    <w:uiPriority w:val="99"/>
    <w:rsid w:val="00981C36"/>
    <w:rPr>
      <w:i/>
      <w:iCs/>
      <w:color w:val="000000"/>
    </w:rPr>
  </w:style>
  <w:style w:type="character" w:customStyle="1" w:styleId="st46">
    <w:name w:val="st46"/>
    <w:uiPriority w:val="99"/>
    <w:rsid w:val="00981C36"/>
    <w:rPr>
      <w:i/>
      <w:iCs/>
      <w:color w:val="000000"/>
    </w:rPr>
  </w:style>
  <w:style w:type="character" w:customStyle="1" w:styleId="st131">
    <w:name w:val="st131"/>
    <w:uiPriority w:val="99"/>
    <w:rsid w:val="00416B6C"/>
    <w:rPr>
      <w:i/>
      <w:iCs/>
      <w:color w:val="0000FF"/>
    </w:rPr>
  </w:style>
  <w:style w:type="character" w:customStyle="1" w:styleId="st42">
    <w:name w:val="st42"/>
    <w:uiPriority w:val="99"/>
    <w:rsid w:val="00416B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71A3-3A5B-4533-8598-71122393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20983</Words>
  <Characters>11961</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32879</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Веретюк Ольга Іванівна</cp:lastModifiedBy>
  <cp:revision>3</cp:revision>
  <cp:lastPrinted>2002-04-19T12:13:00Z</cp:lastPrinted>
  <dcterms:created xsi:type="dcterms:W3CDTF">2024-01-08T12:57:00Z</dcterms:created>
  <dcterms:modified xsi:type="dcterms:W3CDTF">2024-01-08T13:00:00Z</dcterms:modified>
</cp:coreProperties>
</file>