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D0F" w:rsidRPr="00A821B5" w:rsidRDefault="00B33D0F" w:rsidP="00B33D0F">
      <w:pPr>
        <w:pStyle w:val="ShapkaDocumentu"/>
        <w:ind w:left="5670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A821B5">
        <w:rPr>
          <w:rFonts w:ascii="Times New Roman" w:hAnsi="Times New Roman"/>
          <w:sz w:val="28"/>
          <w:szCs w:val="28"/>
        </w:rPr>
        <w:t>Додаток 3</w:t>
      </w:r>
      <w:r w:rsidRPr="00A821B5">
        <w:rPr>
          <w:rFonts w:ascii="Times New Roman" w:hAnsi="Times New Roman"/>
          <w:sz w:val="28"/>
          <w:szCs w:val="28"/>
        </w:rPr>
        <w:br/>
        <w:t>до Порядку</w:t>
      </w:r>
    </w:p>
    <w:p w:rsidR="00B33D0F" w:rsidRPr="00A821B5" w:rsidRDefault="00B33D0F" w:rsidP="00B33D0F">
      <w:pPr>
        <w:pStyle w:val="a4"/>
        <w:rPr>
          <w:rFonts w:ascii="Times New Roman" w:hAnsi="Times New Roman"/>
          <w:b w:val="0"/>
          <w:sz w:val="28"/>
          <w:szCs w:val="28"/>
        </w:rPr>
      </w:pPr>
      <w:r w:rsidRPr="00A821B5">
        <w:rPr>
          <w:rFonts w:ascii="Times New Roman" w:hAnsi="Times New Roman"/>
          <w:b w:val="0"/>
          <w:sz w:val="28"/>
          <w:szCs w:val="28"/>
        </w:rPr>
        <w:t xml:space="preserve">ІНФОРМАЦІЯ </w:t>
      </w:r>
      <w:r w:rsidRPr="00A821B5">
        <w:rPr>
          <w:rFonts w:ascii="Times New Roman" w:hAnsi="Times New Roman"/>
          <w:b w:val="0"/>
          <w:sz w:val="28"/>
          <w:szCs w:val="28"/>
        </w:rPr>
        <w:br/>
        <w:t>про тактико-технічні характеристики безпілотної системи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40"/>
        <w:gridCol w:w="5275"/>
        <w:gridCol w:w="3870"/>
      </w:tblGrid>
      <w:tr w:rsidR="00B33D0F" w:rsidRPr="00A821B5" w:rsidTr="00E651F3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Назва безпілотної системи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_________________________</w:t>
            </w:r>
          </w:p>
        </w:tc>
      </w:tr>
      <w:tr w:rsidR="00B33D0F" w:rsidRPr="00A821B5" w:rsidTr="00E651F3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Вид безпілотної системи (безпілотний авіаційний комплекс, безпілотний літальний апарат, безпілотний наземний (роботизований) комплекс, безпілотний водний (плаваючий) комплекс)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_________________________</w:t>
            </w:r>
          </w:p>
        </w:tc>
      </w:tr>
      <w:tr w:rsidR="00B33D0F" w:rsidRPr="00A821B5" w:rsidTr="00E651F3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Бойові характеристики: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33D0F" w:rsidRPr="00A821B5" w:rsidTr="00E651F3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максимальна дальність польоту/плавання/руху безпілотної системи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_________________________</w:t>
            </w:r>
          </w:p>
        </w:tc>
      </w:tr>
      <w:tr w:rsidR="00B33D0F" w:rsidRPr="00A821B5" w:rsidTr="00E651F3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тактичний радіус безпілотної системи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_________________________</w:t>
            </w:r>
          </w:p>
        </w:tc>
      </w:tr>
      <w:tr w:rsidR="00B33D0F" w:rsidRPr="00A821B5" w:rsidTr="00E651F3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тривалість польоту/плавання/руху безпілотної системи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_________________________</w:t>
            </w:r>
          </w:p>
        </w:tc>
      </w:tr>
      <w:tr w:rsidR="00B33D0F" w:rsidRPr="00A821B5" w:rsidTr="00E651F3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висота польоту/глибина занурення безпілотної системи, максимальна та робоча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_________________________</w:t>
            </w:r>
          </w:p>
        </w:tc>
      </w:tr>
      <w:tr w:rsidR="00B33D0F" w:rsidRPr="00A821B5" w:rsidTr="00E651F3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швидкість безпілотної системи, мінімальна, крейсерська, максимальна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_________________________</w:t>
            </w:r>
          </w:p>
        </w:tc>
      </w:tr>
      <w:tr w:rsidR="00B33D0F" w:rsidRPr="00A821B5" w:rsidTr="00E651F3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оптико-електронні засоби розвідки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_________________________</w:t>
            </w:r>
          </w:p>
        </w:tc>
      </w:tr>
      <w:tr w:rsidR="00B33D0F" w:rsidRPr="00A821B5" w:rsidTr="00E651F3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дальність виявлення та розпізнавання типових цілей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_________________________</w:t>
            </w:r>
          </w:p>
        </w:tc>
      </w:tr>
      <w:tr w:rsidR="00B33D0F" w:rsidRPr="00A821B5" w:rsidTr="00E651F3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час розгортання/згортання безпілотної системи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_________________________</w:t>
            </w:r>
          </w:p>
        </w:tc>
      </w:tr>
      <w:tr w:rsidR="00B33D0F" w:rsidRPr="00A821B5" w:rsidTr="00E651F3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час підготовки до використання (польоту, плавання, руху) безпілотної системи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_________________________</w:t>
            </w:r>
          </w:p>
        </w:tc>
      </w:tr>
      <w:tr w:rsidR="00B33D0F" w:rsidRPr="00A821B5" w:rsidTr="00E651F3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можливість роботи в умовах дії засобу радіоелектронної боротьби: стійкість каналів управління, стійкість каналів телеметрії, стійкість каналів відео, стійкість супутникової навігаційної системи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_________________________</w:t>
            </w:r>
          </w:p>
        </w:tc>
      </w:tr>
      <w:tr w:rsidR="00B33D0F" w:rsidRPr="00A821B5" w:rsidTr="00E651F3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 xml:space="preserve">наявність програмного забезпечення для виявлення, розпізнавання, супроводження, наведення та ураження </w:t>
            </w:r>
            <w:r w:rsidRPr="00A821B5">
              <w:rPr>
                <w:rFonts w:ascii="Times New Roman" w:hAnsi="Times New Roman"/>
                <w:sz w:val="28"/>
                <w:szCs w:val="28"/>
              </w:rPr>
              <w:lastRenderedPageBreak/>
              <w:t>цілі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lastRenderedPageBreak/>
              <w:t>_________________________</w:t>
            </w:r>
          </w:p>
        </w:tc>
      </w:tr>
      <w:tr w:rsidR="00B33D0F" w:rsidRPr="00A821B5" w:rsidTr="00E651F3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максимальна злітна маса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_________________________</w:t>
            </w:r>
          </w:p>
        </w:tc>
      </w:tr>
      <w:tr w:rsidR="00B33D0F" w:rsidRPr="00A821B5" w:rsidTr="00E651F3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маса цільового навантаження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_________________________</w:t>
            </w:r>
          </w:p>
        </w:tc>
      </w:tr>
      <w:tr w:rsidR="00B33D0F" w:rsidRPr="00A821B5" w:rsidTr="00E651F3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спосіб зльоту для безпілотного літального апарата, безпілотного авіаційного комплексу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_________________________</w:t>
            </w:r>
          </w:p>
        </w:tc>
      </w:tr>
      <w:tr w:rsidR="00B33D0F" w:rsidRPr="00A821B5" w:rsidTr="00E651F3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тип силової установки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_________________________</w:t>
            </w:r>
          </w:p>
        </w:tc>
      </w:tr>
      <w:tr w:rsidR="00B33D0F" w:rsidRPr="00A821B5" w:rsidTr="00E651F3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тип навігаційної системи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_________________________</w:t>
            </w:r>
          </w:p>
        </w:tc>
      </w:tr>
      <w:tr w:rsidR="00B33D0F" w:rsidRPr="00A821B5" w:rsidTr="00E651F3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реалізовані режими управління (автоматичний, напівавтоматичний, ручний)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_________________________</w:t>
            </w:r>
          </w:p>
        </w:tc>
      </w:tr>
      <w:tr w:rsidR="00B33D0F" w:rsidRPr="00A821B5" w:rsidTr="00E651F3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габаритні характеристики (розмах крил, довжина, ширина, висота)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_________________________</w:t>
            </w:r>
          </w:p>
        </w:tc>
      </w:tr>
      <w:tr w:rsidR="00B33D0F" w:rsidRPr="00A821B5" w:rsidTr="00E651F3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Експлуатаційні характеристики: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33D0F" w:rsidRPr="00A821B5" w:rsidTr="00E651F3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гарантійний строк експлуатації безпілотної системи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_________________________</w:t>
            </w:r>
          </w:p>
        </w:tc>
      </w:tr>
      <w:tr w:rsidR="00B33D0F" w:rsidRPr="00A821B5" w:rsidTr="00E651F3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напрацювання на відмову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_________________________</w:t>
            </w:r>
          </w:p>
        </w:tc>
      </w:tr>
      <w:tr w:rsidR="00B33D0F" w:rsidRPr="00A821B5" w:rsidTr="00E651F3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кількість апаратів у безпілотній системі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_________________________</w:t>
            </w:r>
          </w:p>
        </w:tc>
      </w:tr>
      <w:tr w:rsidR="00B33D0F" w:rsidRPr="00A821B5" w:rsidTr="00E651F3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кількість наземних станцій управління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_________________________</w:t>
            </w:r>
          </w:p>
        </w:tc>
      </w:tr>
      <w:tr w:rsidR="00B33D0F" w:rsidRPr="00A821B5" w:rsidTr="00E651F3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експлуатаційний діапазон (під впливом яких зовнішніх обставин функціонує безпілотний літальний апарат): температура, тиск, опади (сніг, дощ, туман), швидкість вітру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_________________________</w:t>
            </w:r>
          </w:p>
        </w:tc>
      </w:tr>
      <w:tr w:rsidR="00B33D0F" w:rsidRPr="00A821B5" w:rsidTr="00E651F3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забезпечення засобами проти запотівання та обмерзання цільового навантаження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_________________________</w:t>
            </w:r>
          </w:p>
        </w:tc>
      </w:tr>
      <w:tr w:rsidR="00B33D0F" w:rsidRPr="00A821B5" w:rsidTr="00E651F3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наявність засобів технічного обслуговування та контролю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_________________________</w:t>
            </w:r>
          </w:p>
        </w:tc>
      </w:tr>
      <w:tr w:rsidR="00B33D0F" w:rsidRPr="00A821B5" w:rsidTr="00E651F3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наявність тренажера (симулятора)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_________________________</w:t>
            </w:r>
          </w:p>
        </w:tc>
      </w:tr>
      <w:tr w:rsidR="00B33D0F" w:rsidRPr="00A821B5" w:rsidTr="00E651F3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Додаткова інформація (за бажанням виробника)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_________________________</w:t>
            </w:r>
          </w:p>
        </w:tc>
      </w:tr>
      <w:tr w:rsidR="00B33D0F" w:rsidRPr="00A821B5" w:rsidTr="00E651F3">
        <w:trPr>
          <w:trHeight w:val="603"/>
        </w:trPr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Відмітка про те, що виробник підтверджує достовірність зазначених відомостей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B33D0F" w:rsidRPr="00A821B5" w:rsidRDefault="00B33D0F" w:rsidP="00E651F3">
            <w:pPr>
              <w:pStyle w:val="a3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__________________________</w:t>
            </w:r>
          </w:p>
        </w:tc>
      </w:tr>
    </w:tbl>
    <w:p w:rsidR="00B33D0F" w:rsidRPr="00A821B5" w:rsidRDefault="00B33D0F" w:rsidP="00B33D0F">
      <w:pPr>
        <w:pStyle w:val="a3"/>
        <w:ind w:firstLine="0"/>
        <w:jc w:val="both"/>
        <w:rPr>
          <w:rFonts w:ascii="Times New Roman" w:hAnsi="Times New Roman"/>
          <w:sz w:val="22"/>
          <w:szCs w:val="22"/>
        </w:rPr>
      </w:pPr>
      <w:r w:rsidRPr="00A821B5">
        <w:rPr>
          <w:rFonts w:ascii="Times New Roman" w:hAnsi="Times New Roman"/>
          <w:sz w:val="28"/>
          <w:szCs w:val="28"/>
        </w:rPr>
        <w:t xml:space="preserve">__________ </w:t>
      </w:r>
      <w:r w:rsidRPr="00A821B5">
        <w:rPr>
          <w:rFonts w:ascii="Times New Roman" w:hAnsi="Times New Roman"/>
          <w:sz w:val="28"/>
          <w:szCs w:val="28"/>
        </w:rPr>
        <w:br/>
      </w:r>
      <w:r w:rsidRPr="00A821B5">
        <w:rPr>
          <w:rFonts w:ascii="Times New Roman" w:hAnsi="Times New Roman"/>
          <w:sz w:val="22"/>
          <w:szCs w:val="22"/>
        </w:rPr>
        <w:t>Примітка. Виробник несе відповідальність за недостовірність поданих відомостей.</w:t>
      </w:r>
    </w:p>
    <w:p w:rsidR="00B33D0F" w:rsidRPr="00A821B5" w:rsidRDefault="00B33D0F" w:rsidP="00B33D0F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A821B5">
        <w:rPr>
          <w:rFonts w:ascii="Times New Roman" w:hAnsi="Times New Roman"/>
          <w:sz w:val="28"/>
          <w:szCs w:val="28"/>
        </w:rPr>
        <w:br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450"/>
        <w:gridCol w:w="2190"/>
        <w:gridCol w:w="3450"/>
      </w:tblGrid>
      <w:tr w:rsidR="00B33D0F" w:rsidRPr="00A821B5" w:rsidTr="00E651F3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_______________________ </w:t>
            </w:r>
            <w:r w:rsidRPr="00A821B5">
              <w:rPr>
                <w:rFonts w:ascii="Times New Roman" w:hAnsi="Times New Roman"/>
                <w:sz w:val="28"/>
                <w:szCs w:val="28"/>
              </w:rPr>
              <w:br/>
            </w:r>
            <w:r w:rsidRPr="00A821B5">
              <w:rPr>
                <w:rFonts w:ascii="Times New Roman" w:hAnsi="Times New Roman"/>
                <w:sz w:val="20"/>
              </w:rPr>
              <w:t>(найменування посади)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</w:t>
            </w:r>
          </w:p>
          <w:p w:rsidR="00B33D0F" w:rsidRPr="00A821B5" w:rsidRDefault="00B33D0F" w:rsidP="00E651F3">
            <w:pPr>
              <w:pStyle w:val="a3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0"/>
              </w:rPr>
              <w:t>(підпис)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3D0F" w:rsidRPr="00A821B5" w:rsidRDefault="00B33D0F" w:rsidP="00E651F3">
            <w:pPr>
              <w:pStyle w:val="a3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 xml:space="preserve">_______________________ </w:t>
            </w:r>
            <w:r w:rsidRPr="00A821B5">
              <w:rPr>
                <w:rFonts w:ascii="Times New Roman" w:hAnsi="Times New Roman"/>
                <w:sz w:val="28"/>
                <w:szCs w:val="28"/>
              </w:rPr>
              <w:br/>
            </w:r>
            <w:r w:rsidRPr="00A821B5">
              <w:rPr>
                <w:rFonts w:ascii="Times New Roman" w:hAnsi="Times New Roman"/>
                <w:sz w:val="20"/>
              </w:rPr>
              <w:t>(власне ім’я та прізвище)</w:t>
            </w:r>
          </w:p>
        </w:tc>
      </w:tr>
    </w:tbl>
    <w:p w:rsidR="00B33D0F" w:rsidRPr="00A821B5" w:rsidRDefault="00B33D0F" w:rsidP="00B33D0F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B33D0F" w:rsidRPr="00A821B5" w:rsidRDefault="00B33D0F" w:rsidP="00B33D0F">
      <w:pPr>
        <w:pStyle w:val="a3"/>
        <w:ind w:firstLine="0"/>
        <w:jc w:val="both"/>
        <w:rPr>
          <w:rFonts w:ascii="Times New Roman" w:hAnsi="Times New Roman"/>
          <w:sz w:val="28"/>
          <w:szCs w:val="28"/>
        </w:rPr>
      </w:pPr>
      <w:r w:rsidRPr="00A821B5">
        <w:rPr>
          <w:rFonts w:ascii="Times New Roman" w:hAnsi="Times New Roman"/>
          <w:sz w:val="28"/>
          <w:szCs w:val="28"/>
        </w:rPr>
        <w:t>“____” ____________ 20___ р.</w:t>
      </w:r>
    </w:p>
    <w:p w:rsidR="00521169" w:rsidRDefault="00C128A4"/>
    <w:sectPr w:rsidR="005211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ntiqua">
    <w:altName w:val="Sitka Small"/>
    <w:charset w:val="00"/>
    <w:family w:val="swiss"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D0F"/>
    <w:rsid w:val="001368DB"/>
    <w:rsid w:val="003E74C4"/>
    <w:rsid w:val="004C2BC2"/>
    <w:rsid w:val="004F0F3F"/>
    <w:rsid w:val="006115DE"/>
    <w:rsid w:val="00615D78"/>
    <w:rsid w:val="00B33D0F"/>
    <w:rsid w:val="00C12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D0F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rsid w:val="00B33D0F"/>
    <w:pPr>
      <w:spacing w:before="120"/>
      <w:ind w:firstLine="567"/>
    </w:pPr>
  </w:style>
  <w:style w:type="paragraph" w:customStyle="1" w:styleId="a4">
    <w:name w:val="Назва документа"/>
    <w:basedOn w:val="a"/>
    <w:next w:val="a3"/>
    <w:rsid w:val="00B33D0F"/>
    <w:pPr>
      <w:keepNext/>
      <w:keepLines/>
      <w:spacing w:before="240" w:after="240"/>
      <w:jc w:val="center"/>
    </w:pPr>
    <w:rPr>
      <w:b/>
    </w:rPr>
  </w:style>
  <w:style w:type="paragraph" w:customStyle="1" w:styleId="ShapkaDocumentu">
    <w:name w:val="Shapka Documentu"/>
    <w:basedOn w:val="a"/>
    <w:rsid w:val="00B33D0F"/>
    <w:pPr>
      <w:keepNext/>
      <w:keepLines/>
      <w:spacing w:after="240"/>
      <w:ind w:left="3969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D0F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rsid w:val="00B33D0F"/>
    <w:pPr>
      <w:spacing w:before="120"/>
      <w:ind w:firstLine="567"/>
    </w:pPr>
  </w:style>
  <w:style w:type="paragraph" w:customStyle="1" w:styleId="a4">
    <w:name w:val="Назва документа"/>
    <w:basedOn w:val="a"/>
    <w:next w:val="a3"/>
    <w:rsid w:val="00B33D0F"/>
    <w:pPr>
      <w:keepNext/>
      <w:keepLines/>
      <w:spacing w:before="240" w:after="240"/>
      <w:jc w:val="center"/>
    </w:pPr>
    <w:rPr>
      <w:b/>
    </w:rPr>
  </w:style>
  <w:style w:type="paragraph" w:customStyle="1" w:styleId="ShapkaDocumentu">
    <w:name w:val="Shapka Documentu"/>
    <w:basedOn w:val="a"/>
    <w:rsid w:val="00B33D0F"/>
    <w:pPr>
      <w:keepNext/>
      <w:keepLines/>
      <w:spacing w:after="240"/>
      <w:ind w:left="396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2029</Words>
  <Characters>1158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Пользователь</cp:lastModifiedBy>
  <cp:revision>3</cp:revision>
  <dcterms:created xsi:type="dcterms:W3CDTF">2024-12-25T16:52:00Z</dcterms:created>
  <dcterms:modified xsi:type="dcterms:W3CDTF">2024-12-26T10:51:00Z</dcterms:modified>
</cp:coreProperties>
</file>