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05A5" w:rsidRPr="00A821B5" w:rsidRDefault="009605A5" w:rsidP="009605A5">
      <w:pPr>
        <w:pStyle w:val="ShapkaDocumentu"/>
        <w:ind w:left="6804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A821B5">
        <w:rPr>
          <w:rFonts w:ascii="Times New Roman" w:hAnsi="Times New Roman"/>
          <w:sz w:val="28"/>
          <w:szCs w:val="28"/>
        </w:rPr>
        <w:t>Додаток 2</w:t>
      </w:r>
      <w:r w:rsidRPr="00A821B5">
        <w:rPr>
          <w:rFonts w:ascii="Times New Roman" w:hAnsi="Times New Roman"/>
          <w:sz w:val="28"/>
          <w:szCs w:val="28"/>
        </w:rPr>
        <w:br/>
        <w:t>до Порядку</w:t>
      </w:r>
    </w:p>
    <w:p w:rsidR="009605A5" w:rsidRPr="00A821B5" w:rsidRDefault="009605A5" w:rsidP="009605A5">
      <w:pPr>
        <w:tabs>
          <w:tab w:val="left" w:pos="8222"/>
          <w:tab w:val="left" w:pos="8789"/>
        </w:tabs>
        <w:ind w:left="5103" w:right="284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ЗАТВЕРДЖУЮ</w:t>
      </w:r>
      <w:r w:rsidRPr="00A821B5">
        <w:rPr>
          <w:rFonts w:ascii="Times New Roman" w:hAnsi="Times New Roman"/>
          <w:sz w:val="28"/>
          <w:szCs w:val="28"/>
        </w:rPr>
        <w:br/>
        <w:t>Керівник постачальника/виробника</w:t>
      </w:r>
      <w:r w:rsidRPr="00A821B5">
        <w:rPr>
          <w:rFonts w:ascii="Times New Roman" w:hAnsi="Times New Roman"/>
          <w:sz w:val="28"/>
          <w:szCs w:val="28"/>
        </w:rPr>
        <w:br/>
        <w:t xml:space="preserve">безпілотних систем/засобів радіоелектронної боротьби тактичного рівня </w:t>
      </w:r>
    </w:p>
    <w:p w:rsidR="009605A5" w:rsidRPr="00A821B5" w:rsidRDefault="009605A5" w:rsidP="009605A5">
      <w:pPr>
        <w:tabs>
          <w:tab w:val="left" w:pos="8222"/>
          <w:tab w:val="left" w:pos="8789"/>
        </w:tabs>
        <w:ind w:left="5103" w:right="284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_________________________</w:t>
      </w:r>
    </w:p>
    <w:p w:rsidR="009605A5" w:rsidRPr="00A821B5" w:rsidRDefault="009605A5" w:rsidP="009605A5">
      <w:pPr>
        <w:tabs>
          <w:tab w:val="left" w:pos="8222"/>
          <w:tab w:val="left" w:pos="8789"/>
        </w:tabs>
        <w:ind w:left="5103" w:right="284"/>
        <w:jc w:val="center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0"/>
        </w:rPr>
        <w:t>(власне ім’я та прізвище)</w:t>
      </w:r>
      <w:r w:rsidRPr="00A821B5">
        <w:rPr>
          <w:rFonts w:ascii="Times New Roman" w:hAnsi="Times New Roman"/>
          <w:sz w:val="28"/>
          <w:szCs w:val="28"/>
        </w:rPr>
        <w:br/>
        <w:t>“___” _______  ______ 20__ р.</w:t>
      </w:r>
    </w:p>
    <w:p w:rsidR="009605A5" w:rsidRPr="00A821B5" w:rsidRDefault="009605A5" w:rsidP="009605A5">
      <w:pPr>
        <w:pStyle w:val="a4"/>
        <w:rPr>
          <w:rFonts w:ascii="Times New Roman" w:hAnsi="Times New Roman"/>
          <w:b w:val="0"/>
          <w:sz w:val="28"/>
          <w:szCs w:val="28"/>
        </w:rPr>
      </w:pPr>
      <w:r w:rsidRPr="00A821B5">
        <w:rPr>
          <w:rFonts w:ascii="Times New Roman" w:hAnsi="Times New Roman"/>
          <w:b w:val="0"/>
          <w:sz w:val="28"/>
          <w:szCs w:val="28"/>
        </w:rPr>
        <w:t>АКТ</w:t>
      </w:r>
      <w:r w:rsidRPr="00A821B5">
        <w:rPr>
          <w:rFonts w:ascii="Times New Roman" w:hAnsi="Times New Roman"/>
          <w:b w:val="0"/>
          <w:sz w:val="28"/>
          <w:szCs w:val="28"/>
        </w:rPr>
        <w:br/>
        <w:t>про проведення спільних відомчих</w:t>
      </w:r>
      <w:r w:rsidRPr="00A821B5">
        <w:rPr>
          <w:rFonts w:ascii="Times New Roman" w:hAnsi="Times New Roman"/>
          <w:sz w:val="28"/>
          <w:szCs w:val="28"/>
        </w:rPr>
        <w:t xml:space="preserve"> </w:t>
      </w:r>
      <w:r w:rsidRPr="00A821B5">
        <w:rPr>
          <w:rFonts w:ascii="Times New Roman" w:hAnsi="Times New Roman"/>
          <w:b w:val="0"/>
          <w:sz w:val="28"/>
          <w:szCs w:val="28"/>
        </w:rPr>
        <w:t>випробувань</w:t>
      </w:r>
    </w:p>
    <w:p w:rsidR="009605A5" w:rsidRPr="00A821B5" w:rsidRDefault="009605A5" w:rsidP="009605A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 xml:space="preserve">Відповідно до Порядку здійснення закупівлі безпілотних систем, засобів радіоелектронної боротьби тактичного рівня вітчизняного виробництва, та їх складових частин, затвердженого постановою Кабінету Міністрів України від 11 листопада 2022 р. № 1275 “Деякі питання здійснення оборонних закупівель на період дії правового режиму воєнного стану” _______________________ (далі — заінтересований державний замовник), зважаючи на нагальну потребу у забезпеченні безпілотними системами/засобами радіоелектронної боротьби тактичного рівня, </w:t>
      </w:r>
      <w:r w:rsidRPr="00A821B5">
        <w:rPr>
          <w:rFonts w:ascii="Times New Roman" w:hAnsi="Times New Roman"/>
          <w:sz w:val="28"/>
          <w:szCs w:val="28"/>
        </w:rPr>
        <w:br/>
        <w:t>разом з _______________ (далі — постачальник/виробник безпілотних систем/засобів радіоелектронної боротьби тактичного рівня) провели вивчення заявлених тактико-технічних характеристик безпілотної системи/засобу радіоелектронної боротьби тактичного рівня “Модель” на відповідність технічним умовам (із змінами, за наявності), перевірили робочу конструкторську документацію та ознайомилися з результатами випробувань.</w:t>
      </w:r>
    </w:p>
    <w:p w:rsidR="009605A5" w:rsidRPr="00A821B5" w:rsidRDefault="009605A5" w:rsidP="009605A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З урахуванням зазначеного вжито таких заходів:</w:t>
      </w:r>
    </w:p>
    <w:p w:rsidR="009605A5" w:rsidRPr="00A821B5" w:rsidRDefault="009605A5" w:rsidP="009605A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постачальник/виробник безпілотних систем/засобів радіоелектронної боротьби тактичного рівня надав заінтересованому державному замовнику на перевірку технічні умови № (зі змінами, за наявності) (далі — технічні умови) безпілотної системи/засобу радіоелектронної боротьби тактичного рівня “Модель” на предмет відповідності заявленим тактико-технічним характеристикам та комплектації безпілотної системи/засобу радіоелектронної боротьби тактичного рівня “Модель”;</w:t>
      </w:r>
    </w:p>
    <w:p w:rsidR="009605A5" w:rsidRPr="00A821B5" w:rsidRDefault="009605A5" w:rsidP="009605A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заінтересований державний замовник перевірив технічні умови на безпілотну систему/засіб радіоелектронної боротьби тактичного рівня “Модель”, ознайомився з тактико-технічними характеристиками та комплектацією безпілотної системи/засобу радіоелектронної боротьби тактичного рівня “Модель”;</w:t>
      </w:r>
    </w:p>
    <w:p w:rsidR="009605A5" w:rsidRPr="00A821B5" w:rsidRDefault="009605A5" w:rsidP="009605A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lastRenderedPageBreak/>
        <w:t>заінтересований державний замовник погодив відповідність технічних умов реальним тактико-технічним характеристикам безпілотної системи/засобу радіоелектронної боротьби тактичного рівня “Модель”, дослідженим під час випробування.</w:t>
      </w:r>
    </w:p>
    <w:p w:rsidR="009605A5" w:rsidRPr="00A821B5" w:rsidRDefault="009605A5" w:rsidP="009605A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Розбіжності та невідповідності до заявлених тактико-технічних характеристик і комплектації безпілотної системи/засобу радіоелектронної боротьби тактичного рівня “Модель” заінтересованим державним замовником не виявлено.</w:t>
      </w:r>
    </w:p>
    <w:p w:rsidR="009605A5" w:rsidRPr="00A821B5" w:rsidRDefault="009605A5" w:rsidP="009605A5">
      <w:pPr>
        <w:pStyle w:val="a3"/>
        <w:spacing w:after="120"/>
        <w:jc w:val="both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За результатами проведених заходів заінтересований державний замовник підтверджує відповідність технічним умовам тактико-технічних характеристик та комплектації безпілотної системи/засобу радіоелектронної боротьби тактичного рівня “Модель” та підтверджує, що безпілотна система/засіб радіоелектронної боротьби тактичного рівня “Модель” відповідає потребам заінтересованого державного замовника.</w:t>
      </w:r>
    </w:p>
    <w:tbl>
      <w:tblPr>
        <w:tblW w:w="9747" w:type="dxa"/>
        <w:tblLayout w:type="fixed"/>
        <w:tblLook w:val="04A0" w:firstRow="1" w:lastRow="0" w:firstColumn="1" w:lastColumn="0" w:noHBand="0" w:noVBand="1"/>
      </w:tblPr>
      <w:tblGrid>
        <w:gridCol w:w="5070"/>
        <w:gridCol w:w="4677"/>
      </w:tblGrid>
      <w:tr w:rsidR="009605A5" w:rsidRPr="00A821B5" w:rsidTr="00E651F3">
        <w:tc>
          <w:tcPr>
            <w:tcW w:w="5070" w:type="dxa"/>
            <w:shd w:val="clear" w:color="auto" w:fill="auto"/>
          </w:tcPr>
          <w:p w:rsidR="009605A5" w:rsidRPr="00A821B5" w:rsidRDefault="009605A5" w:rsidP="00E651F3">
            <w:pPr>
              <w:spacing w:before="120"/>
              <w:rPr>
                <w:rFonts w:ascii="Times New Roman" w:eastAsia="Calibri" w:hAnsi="Times New Roman"/>
                <w:kern w:val="2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eastAsia="Calibri" w:hAnsi="Times New Roman"/>
                <w:kern w:val="2"/>
                <w:sz w:val="28"/>
                <w:szCs w:val="28"/>
              </w:rPr>
              <w:t>ПОГОДЖЕНО</w:t>
            </w:r>
          </w:p>
        </w:tc>
        <w:tc>
          <w:tcPr>
            <w:tcW w:w="4677" w:type="dxa"/>
            <w:shd w:val="clear" w:color="auto" w:fill="auto"/>
          </w:tcPr>
          <w:p w:rsidR="009605A5" w:rsidRPr="00A821B5" w:rsidRDefault="009605A5" w:rsidP="00E651F3">
            <w:pPr>
              <w:spacing w:before="120"/>
              <w:rPr>
                <w:rFonts w:ascii="Times New Roman" w:eastAsia="Calibri" w:hAnsi="Times New Roman"/>
                <w:b/>
                <w:bCs/>
                <w:kern w:val="2"/>
                <w:sz w:val="28"/>
                <w:szCs w:val="28"/>
                <w:lang w:eastAsia="en-US"/>
              </w:rPr>
            </w:pPr>
          </w:p>
        </w:tc>
      </w:tr>
      <w:tr w:rsidR="009605A5" w:rsidRPr="00A821B5" w:rsidTr="00E651F3">
        <w:tc>
          <w:tcPr>
            <w:tcW w:w="5070" w:type="dxa"/>
            <w:shd w:val="clear" w:color="auto" w:fill="auto"/>
          </w:tcPr>
          <w:p w:rsidR="009605A5" w:rsidRPr="00A821B5" w:rsidRDefault="009605A5" w:rsidP="00E651F3">
            <w:pPr>
              <w:spacing w:before="120"/>
              <w:rPr>
                <w:rFonts w:ascii="Times New Roman" w:eastAsia="Calibri" w:hAnsi="Times New Roman"/>
                <w:kern w:val="2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eastAsia="Calibri" w:hAnsi="Times New Roman"/>
                <w:kern w:val="2"/>
                <w:sz w:val="28"/>
                <w:szCs w:val="28"/>
              </w:rPr>
              <w:t>Представник заінтересованого державного замовника</w:t>
            </w:r>
          </w:p>
        </w:tc>
        <w:tc>
          <w:tcPr>
            <w:tcW w:w="4677" w:type="dxa"/>
            <w:shd w:val="clear" w:color="auto" w:fill="auto"/>
          </w:tcPr>
          <w:p w:rsidR="009605A5" w:rsidRPr="00A821B5" w:rsidRDefault="009605A5" w:rsidP="00E651F3">
            <w:pPr>
              <w:spacing w:before="120"/>
              <w:rPr>
                <w:rFonts w:ascii="Times New Roman" w:eastAsia="Calibri" w:hAnsi="Times New Roman"/>
                <w:kern w:val="2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eastAsia="Calibri" w:hAnsi="Times New Roman"/>
                <w:kern w:val="2"/>
                <w:sz w:val="28"/>
                <w:szCs w:val="28"/>
              </w:rPr>
              <w:t>Представник постачальника/виробника безпілотних систем/засобів радіоелектронної боротьби тактичного рівня</w:t>
            </w:r>
          </w:p>
        </w:tc>
      </w:tr>
      <w:tr w:rsidR="009605A5" w:rsidRPr="00A821B5" w:rsidTr="00E651F3">
        <w:tc>
          <w:tcPr>
            <w:tcW w:w="5070" w:type="dxa"/>
            <w:shd w:val="clear" w:color="auto" w:fill="auto"/>
            <w:hideMark/>
          </w:tcPr>
          <w:p w:rsidR="009605A5" w:rsidRPr="00A821B5" w:rsidRDefault="009605A5" w:rsidP="00E651F3">
            <w:pPr>
              <w:tabs>
                <w:tab w:val="left" w:pos="2579"/>
                <w:tab w:val="left" w:pos="4394"/>
              </w:tabs>
              <w:spacing w:before="120"/>
              <w:jc w:val="center"/>
              <w:rPr>
                <w:rFonts w:ascii="Times New Roman" w:eastAsia="Calibri" w:hAnsi="Times New Roman"/>
                <w:bCs/>
                <w:kern w:val="2"/>
                <w:sz w:val="28"/>
                <w:szCs w:val="28"/>
              </w:rPr>
            </w:pPr>
            <w:r w:rsidRPr="00A821B5">
              <w:rPr>
                <w:rFonts w:ascii="Times New Roman" w:eastAsia="Calibri" w:hAnsi="Times New Roman"/>
                <w:bCs/>
                <w:kern w:val="2"/>
                <w:sz w:val="28"/>
                <w:szCs w:val="28"/>
              </w:rPr>
              <w:t>__________________________________</w:t>
            </w:r>
          </w:p>
          <w:p w:rsidR="009605A5" w:rsidRPr="00A821B5" w:rsidRDefault="009605A5" w:rsidP="00E651F3">
            <w:pPr>
              <w:tabs>
                <w:tab w:val="left" w:pos="2579"/>
                <w:tab w:val="left" w:pos="4394"/>
              </w:tabs>
              <w:jc w:val="center"/>
              <w:rPr>
                <w:rFonts w:ascii="Times New Roman" w:eastAsia="Calibri" w:hAnsi="Times New Roman"/>
                <w:kern w:val="2"/>
                <w:sz w:val="28"/>
                <w:szCs w:val="28"/>
              </w:rPr>
            </w:pPr>
            <w:r w:rsidRPr="00A821B5">
              <w:rPr>
                <w:rFonts w:ascii="Times New Roman" w:eastAsia="Calibri" w:hAnsi="Times New Roman"/>
                <w:kern w:val="2"/>
                <w:sz w:val="20"/>
              </w:rPr>
              <w:t xml:space="preserve">(власне </w:t>
            </w:r>
            <w:proofErr w:type="spellStart"/>
            <w:r w:rsidRPr="00A821B5">
              <w:rPr>
                <w:rFonts w:ascii="Times New Roman" w:eastAsia="Calibri" w:hAnsi="Times New Roman"/>
                <w:kern w:val="2"/>
                <w:sz w:val="20"/>
              </w:rPr>
              <w:t>ім</w:t>
            </w:r>
            <w:proofErr w:type="spellEnd"/>
            <w:r w:rsidRPr="00A821B5">
              <w:rPr>
                <w:rFonts w:ascii="Times New Roman" w:eastAsia="Calibri" w:hAnsi="Times New Roman"/>
                <w:kern w:val="2"/>
                <w:sz w:val="20"/>
                <w:lang w:val="ru-RU"/>
              </w:rPr>
              <w:t>’</w:t>
            </w:r>
            <w:r w:rsidRPr="00A821B5">
              <w:rPr>
                <w:rFonts w:ascii="Times New Roman" w:eastAsia="Calibri" w:hAnsi="Times New Roman"/>
                <w:kern w:val="2"/>
                <w:sz w:val="20"/>
              </w:rPr>
              <w:t>я та прізвище</w:t>
            </w:r>
            <w:r w:rsidRPr="00A821B5">
              <w:rPr>
                <w:rFonts w:ascii="Times New Roman" w:eastAsia="Calibri" w:hAnsi="Times New Roman"/>
                <w:kern w:val="2"/>
                <w:sz w:val="28"/>
                <w:szCs w:val="28"/>
              </w:rPr>
              <w:t>)</w:t>
            </w:r>
          </w:p>
          <w:p w:rsidR="009605A5" w:rsidRPr="00A821B5" w:rsidRDefault="009605A5" w:rsidP="00E651F3">
            <w:pPr>
              <w:tabs>
                <w:tab w:val="left" w:pos="2579"/>
                <w:tab w:val="left" w:pos="4394"/>
              </w:tabs>
              <w:spacing w:before="120"/>
              <w:rPr>
                <w:rFonts w:ascii="Times New Roman" w:eastAsia="Calibri" w:hAnsi="Times New Roman"/>
                <w:kern w:val="2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eastAsia="Calibri" w:hAnsi="Times New Roman"/>
                <w:kern w:val="2"/>
                <w:sz w:val="28"/>
                <w:szCs w:val="28"/>
              </w:rPr>
              <w:t>“___” ______________ 20__ р.</w:t>
            </w:r>
            <w:r w:rsidRPr="00A821B5">
              <w:rPr>
                <w:rFonts w:ascii="Times New Roman" w:eastAsia="Calibri" w:hAnsi="Times New Roman"/>
                <w:kern w:val="2"/>
                <w:sz w:val="28"/>
                <w:szCs w:val="28"/>
              </w:rPr>
              <w:br/>
            </w:r>
          </w:p>
        </w:tc>
        <w:tc>
          <w:tcPr>
            <w:tcW w:w="4677" w:type="dxa"/>
            <w:shd w:val="clear" w:color="auto" w:fill="auto"/>
            <w:hideMark/>
          </w:tcPr>
          <w:p w:rsidR="009605A5" w:rsidRPr="00A821B5" w:rsidRDefault="009605A5" w:rsidP="00E651F3">
            <w:pPr>
              <w:tabs>
                <w:tab w:val="left" w:pos="2579"/>
                <w:tab w:val="left" w:pos="4267"/>
              </w:tabs>
              <w:spacing w:before="120"/>
              <w:jc w:val="center"/>
              <w:rPr>
                <w:rFonts w:ascii="Times New Roman" w:eastAsia="Calibri" w:hAnsi="Times New Roman"/>
                <w:bCs/>
                <w:kern w:val="2"/>
                <w:sz w:val="28"/>
                <w:szCs w:val="28"/>
              </w:rPr>
            </w:pPr>
            <w:r w:rsidRPr="00A821B5">
              <w:rPr>
                <w:rFonts w:ascii="Times New Roman" w:eastAsia="Calibri" w:hAnsi="Times New Roman"/>
                <w:bCs/>
                <w:kern w:val="2"/>
                <w:sz w:val="28"/>
                <w:szCs w:val="28"/>
              </w:rPr>
              <w:t>_______________________________</w:t>
            </w:r>
          </w:p>
          <w:p w:rsidR="009605A5" w:rsidRPr="00A821B5" w:rsidRDefault="009605A5" w:rsidP="00E651F3">
            <w:pPr>
              <w:tabs>
                <w:tab w:val="left" w:pos="2579"/>
                <w:tab w:val="left" w:pos="4394"/>
              </w:tabs>
              <w:jc w:val="center"/>
              <w:rPr>
                <w:rFonts w:ascii="Times New Roman" w:eastAsia="Calibri" w:hAnsi="Times New Roman"/>
                <w:kern w:val="2"/>
                <w:sz w:val="20"/>
              </w:rPr>
            </w:pPr>
            <w:r w:rsidRPr="00A821B5">
              <w:rPr>
                <w:rFonts w:ascii="Times New Roman" w:eastAsia="Calibri" w:hAnsi="Times New Roman"/>
                <w:kern w:val="2"/>
                <w:sz w:val="20"/>
              </w:rPr>
              <w:t>(власне ім’я та прізвище)</w:t>
            </w:r>
          </w:p>
          <w:p w:rsidR="009605A5" w:rsidRPr="00A821B5" w:rsidRDefault="009605A5" w:rsidP="00E651F3">
            <w:pPr>
              <w:spacing w:before="120"/>
              <w:rPr>
                <w:rFonts w:ascii="Times New Roman" w:eastAsia="Calibri" w:hAnsi="Times New Roman"/>
                <w:b/>
                <w:bCs/>
                <w:kern w:val="2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eastAsia="Calibri" w:hAnsi="Times New Roman"/>
                <w:kern w:val="2"/>
                <w:sz w:val="28"/>
                <w:szCs w:val="28"/>
              </w:rPr>
              <w:t>“___” ____________20__ р.</w:t>
            </w:r>
            <w:r w:rsidRPr="00A821B5">
              <w:rPr>
                <w:rFonts w:ascii="Times New Roman" w:eastAsia="Calibri" w:hAnsi="Times New Roman"/>
                <w:kern w:val="2"/>
                <w:sz w:val="28"/>
                <w:szCs w:val="28"/>
              </w:rPr>
              <w:br/>
            </w:r>
          </w:p>
        </w:tc>
      </w:tr>
    </w:tbl>
    <w:p w:rsidR="009605A5" w:rsidRPr="00A821B5" w:rsidRDefault="009605A5" w:rsidP="009605A5"/>
    <w:tbl>
      <w:tblPr>
        <w:tblW w:w="9747" w:type="dxa"/>
        <w:tblLayout w:type="fixed"/>
        <w:tblLook w:val="04A0" w:firstRow="1" w:lastRow="0" w:firstColumn="1" w:lastColumn="0" w:noHBand="0" w:noVBand="1"/>
      </w:tblPr>
      <w:tblGrid>
        <w:gridCol w:w="5070"/>
        <w:gridCol w:w="4677"/>
      </w:tblGrid>
      <w:tr w:rsidR="009605A5" w:rsidRPr="00A821B5" w:rsidTr="00E651F3">
        <w:tc>
          <w:tcPr>
            <w:tcW w:w="5070" w:type="dxa"/>
            <w:shd w:val="clear" w:color="auto" w:fill="auto"/>
          </w:tcPr>
          <w:p w:rsidR="009605A5" w:rsidRPr="00A821B5" w:rsidRDefault="009605A5" w:rsidP="00E651F3">
            <w:pPr>
              <w:spacing w:before="120"/>
              <w:rPr>
                <w:rFonts w:ascii="Times New Roman" w:eastAsia="Calibri" w:hAnsi="Times New Roman"/>
                <w:kern w:val="2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eastAsia="Calibri" w:hAnsi="Times New Roman"/>
                <w:kern w:val="2"/>
                <w:sz w:val="28"/>
                <w:szCs w:val="28"/>
              </w:rPr>
              <w:t>Представник заінтересованого державного замовника</w:t>
            </w:r>
          </w:p>
        </w:tc>
        <w:tc>
          <w:tcPr>
            <w:tcW w:w="4677" w:type="dxa"/>
            <w:shd w:val="clear" w:color="auto" w:fill="auto"/>
          </w:tcPr>
          <w:p w:rsidR="009605A5" w:rsidRPr="00A821B5" w:rsidRDefault="009605A5" w:rsidP="00E651F3">
            <w:pPr>
              <w:spacing w:before="120"/>
              <w:rPr>
                <w:rFonts w:ascii="Times New Roman" w:eastAsia="Calibri" w:hAnsi="Times New Roman"/>
                <w:b/>
                <w:bCs/>
                <w:kern w:val="2"/>
                <w:sz w:val="28"/>
                <w:szCs w:val="28"/>
                <w:lang w:eastAsia="en-US"/>
              </w:rPr>
            </w:pPr>
          </w:p>
        </w:tc>
      </w:tr>
      <w:tr w:rsidR="009605A5" w:rsidRPr="00A821B5" w:rsidTr="00E651F3">
        <w:tc>
          <w:tcPr>
            <w:tcW w:w="5070" w:type="dxa"/>
            <w:shd w:val="clear" w:color="auto" w:fill="auto"/>
            <w:hideMark/>
          </w:tcPr>
          <w:p w:rsidR="009605A5" w:rsidRPr="00A821B5" w:rsidRDefault="009605A5" w:rsidP="00E651F3">
            <w:pPr>
              <w:tabs>
                <w:tab w:val="left" w:pos="2579"/>
              </w:tabs>
              <w:spacing w:before="120"/>
              <w:jc w:val="center"/>
              <w:rPr>
                <w:rFonts w:ascii="Times New Roman" w:eastAsia="Calibri" w:hAnsi="Times New Roman"/>
                <w:b/>
                <w:bCs/>
                <w:kern w:val="2"/>
                <w:sz w:val="28"/>
                <w:szCs w:val="28"/>
              </w:rPr>
            </w:pPr>
            <w:r w:rsidRPr="00A821B5">
              <w:rPr>
                <w:rFonts w:ascii="Times New Roman" w:eastAsia="Calibri" w:hAnsi="Times New Roman"/>
                <w:b/>
                <w:bCs/>
                <w:kern w:val="2"/>
                <w:sz w:val="28"/>
                <w:szCs w:val="28"/>
              </w:rPr>
              <w:t>__________________________________</w:t>
            </w:r>
          </w:p>
          <w:p w:rsidR="009605A5" w:rsidRPr="00A821B5" w:rsidRDefault="009605A5" w:rsidP="00E651F3">
            <w:pPr>
              <w:tabs>
                <w:tab w:val="left" w:pos="2579"/>
                <w:tab w:val="left" w:pos="4394"/>
              </w:tabs>
              <w:jc w:val="center"/>
              <w:rPr>
                <w:rFonts w:ascii="Times New Roman" w:eastAsia="Calibri" w:hAnsi="Times New Roman"/>
                <w:kern w:val="2"/>
                <w:sz w:val="20"/>
              </w:rPr>
            </w:pPr>
            <w:r w:rsidRPr="00A821B5">
              <w:rPr>
                <w:rFonts w:ascii="Times New Roman" w:eastAsia="Calibri" w:hAnsi="Times New Roman"/>
                <w:kern w:val="2"/>
                <w:sz w:val="20"/>
              </w:rPr>
              <w:t>(власне ім’я та прізвище)</w:t>
            </w:r>
          </w:p>
          <w:p w:rsidR="009605A5" w:rsidRPr="00A821B5" w:rsidRDefault="009605A5" w:rsidP="00E651F3">
            <w:pPr>
              <w:spacing w:before="120"/>
              <w:rPr>
                <w:rFonts w:ascii="Times New Roman" w:eastAsia="Calibri" w:hAnsi="Times New Roman"/>
                <w:b/>
                <w:bCs/>
                <w:kern w:val="2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eastAsia="Calibri" w:hAnsi="Times New Roman"/>
                <w:kern w:val="2"/>
                <w:sz w:val="28"/>
                <w:szCs w:val="28"/>
              </w:rPr>
              <w:t>“___” ______________ 20__ р.</w:t>
            </w:r>
            <w:r w:rsidRPr="00A821B5">
              <w:rPr>
                <w:rFonts w:ascii="Times New Roman" w:eastAsia="Calibri" w:hAnsi="Times New Roman"/>
                <w:kern w:val="2"/>
                <w:sz w:val="28"/>
                <w:szCs w:val="28"/>
              </w:rPr>
              <w:br/>
            </w:r>
          </w:p>
        </w:tc>
        <w:tc>
          <w:tcPr>
            <w:tcW w:w="4677" w:type="dxa"/>
            <w:shd w:val="clear" w:color="auto" w:fill="auto"/>
          </w:tcPr>
          <w:p w:rsidR="009605A5" w:rsidRPr="00A821B5" w:rsidRDefault="009605A5" w:rsidP="00E651F3">
            <w:pPr>
              <w:spacing w:before="120"/>
              <w:rPr>
                <w:rFonts w:ascii="Times New Roman" w:eastAsia="Calibri" w:hAnsi="Times New Roman"/>
                <w:b/>
                <w:bCs/>
                <w:kern w:val="2"/>
                <w:sz w:val="28"/>
                <w:szCs w:val="28"/>
                <w:lang w:eastAsia="en-US"/>
              </w:rPr>
            </w:pPr>
          </w:p>
        </w:tc>
      </w:tr>
      <w:tr w:rsidR="009605A5" w:rsidRPr="00A821B5" w:rsidTr="00E651F3">
        <w:tc>
          <w:tcPr>
            <w:tcW w:w="5070" w:type="dxa"/>
            <w:shd w:val="clear" w:color="auto" w:fill="auto"/>
          </w:tcPr>
          <w:p w:rsidR="009605A5" w:rsidRPr="00A821B5" w:rsidRDefault="009605A5" w:rsidP="00E651F3">
            <w:pPr>
              <w:tabs>
                <w:tab w:val="left" w:pos="2579"/>
                <w:tab w:val="left" w:pos="4394"/>
              </w:tabs>
              <w:spacing w:before="120"/>
              <w:rPr>
                <w:rFonts w:ascii="Times New Roman" w:eastAsia="Calibri" w:hAnsi="Times New Roman"/>
                <w:kern w:val="2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eastAsia="Calibri" w:hAnsi="Times New Roman"/>
                <w:kern w:val="2"/>
                <w:sz w:val="28"/>
                <w:szCs w:val="28"/>
              </w:rPr>
              <w:t>Представник заінтересованого державного замовника</w:t>
            </w:r>
          </w:p>
        </w:tc>
        <w:tc>
          <w:tcPr>
            <w:tcW w:w="4677" w:type="dxa"/>
            <w:shd w:val="clear" w:color="auto" w:fill="auto"/>
          </w:tcPr>
          <w:p w:rsidR="009605A5" w:rsidRPr="00A821B5" w:rsidRDefault="009605A5" w:rsidP="00E651F3">
            <w:pPr>
              <w:spacing w:before="120"/>
              <w:rPr>
                <w:rFonts w:ascii="Times New Roman" w:eastAsia="Calibri" w:hAnsi="Times New Roman"/>
                <w:b/>
                <w:bCs/>
                <w:kern w:val="2"/>
                <w:sz w:val="28"/>
                <w:szCs w:val="28"/>
                <w:lang w:eastAsia="en-US"/>
              </w:rPr>
            </w:pPr>
          </w:p>
        </w:tc>
      </w:tr>
      <w:tr w:rsidR="009605A5" w:rsidRPr="00A821B5" w:rsidTr="00AF1BB6">
        <w:trPr>
          <w:trHeight w:val="1329"/>
        </w:trPr>
        <w:tc>
          <w:tcPr>
            <w:tcW w:w="5070" w:type="dxa"/>
            <w:shd w:val="clear" w:color="auto" w:fill="auto"/>
            <w:hideMark/>
          </w:tcPr>
          <w:p w:rsidR="009605A5" w:rsidRPr="00A821B5" w:rsidRDefault="009605A5" w:rsidP="00E651F3">
            <w:pPr>
              <w:tabs>
                <w:tab w:val="left" w:pos="2579"/>
              </w:tabs>
              <w:spacing w:before="120"/>
              <w:rPr>
                <w:rFonts w:ascii="Times New Roman" w:eastAsia="Calibri" w:hAnsi="Times New Roman"/>
                <w:b/>
                <w:bCs/>
                <w:kern w:val="2"/>
                <w:sz w:val="28"/>
                <w:szCs w:val="28"/>
              </w:rPr>
            </w:pPr>
            <w:r w:rsidRPr="00A821B5">
              <w:rPr>
                <w:rFonts w:ascii="Times New Roman" w:eastAsia="Calibri" w:hAnsi="Times New Roman"/>
                <w:b/>
                <w:bCs/>
                <w:kern w:val="2"/>
                <w:sz w:val="28"/>
                <w:szCs w:val="28"/>
              </w:rPr>
              <w:t>__________________________________</w:t>
            </w:r>
          </w:p>
          <w:p w:rsidR="009605A5" w:rsidRPr="00A821B5" w:rsidRDefault="009605A5" w:rsidP="00E651F3">
            <w:pPr>
              <w:tabs>
                <w:tab w:val="left" w:pos="2579"/>
                <w:tab w:val="left" w:pos="4394"/>
              </w:tabs>
              <w:jc w:val="center"/>
              <w:rPr>
                <w:rFonts w:ascii="Times New Roman" w:eastAsia="Calibri" w:hAnsi="Times New Roman"/>
                <w:kern w:val="2"/>
                <w:sz w:val="20"/>
              </w:rPr>
            </w:pPr>
            <w:r w:rsidRPr="00A821B5">
              <w:rPr>
                <w:rFonts w:ascii="Times New Roman" w:eastAsia="Calibri" w:hAnsi="Times New Roman"/>
                <w:kern w:val="2"/>
                <w:sz w:val="20"/>
              </w:rPr>
              <w:t>(власне ім’я та прізвище)</w:t>
            </w:r>
          </w:p>
          <w:p w:rsidR="009605A5" w:rsidRPr="00A821B5" w:rsidRDefault="009605A5" w:rsidP="00E651F3">
            <w:pPr>
              <w:tabs>
                <w:tab w:val="left" w:pos="2579"/>
                <w:tab w:val="left" w:pos="4394"/>
              </w:tabs>
              <w:spacing w:before="120"/>
              <w:rPr>
                <w:rFonts w:ascii="Times New Roman" w:eastAsia="Calibri" w:hAnsi="Times New Roman"/>
                <w:b/>
                <w:bCs/>
                <w:kern w:val="2"/>
                <w:sz w:val="28"/>
                <w:szCs w:val="28"/>
                <w:lang w:eastAsia="en-US"/>
              </w:rPr>
            </w:pPr>
            <w:r w:rsidRPr="00A821B5">
              <w:rPr>
                <w:rFonts w:ascii="Times New Roman" w:eastAsia="Calibri" w:hAnsi="Times New Roman"/>
                <w:kern w:val="2"/>
                <w:sz w:val="28"/>
                <w:szCs w:val="28"/>
              </w:rPr>
              <w:t>“___” ______________ 20__ р.</w:t>
            </w:r>
          </w:p>
        </w:tc>
        <w:tc>
          <w:tcPr>
            <w:tcW w:w="4677" w:type="dxa"/>
            <w:shd w:val="clear" w:color="auto" w:fill="auto"/>
          </w:tcPr>
          <w:p w:rsidR="009605A5" w:rsidRPr="00A821B5" w:rsidRDefault="009605A5" w:rsidP="00E651F3">
            <w:pPr>
              <w:spacing w:before="120"/>
              <w:rPr>
                <w:rFonts w:ascii="Times New Roman" w:eastAsia="Calibri" w:hAnsi="Times New Roman"/>
                <w:b/>
                <w:bCs/>
                <w:kern w:val="2"/>
                <w:sz w:val="28"/>
                <w:szCs w:val="28"/>
                <w:lang w:eastAsia="en-US"/>
              </w:rPr>
            </w:pPr>
          </w:p>
        </w:tc>
      </w:tr>
    </w:tbl>
    <w:p w:rsidR="009605A5" w:rsidRPr="00A821B5" w:rsidRDefault="009605A5" w:rsidP="009605A5">
      <w:pPr>
        <w:ind w:right="1984"/>
        <w:rPr>
          <w:rFonts w:ascii="Times New Roman" w:hAnsi="Times New Roman"/>
          <w:b/>
          <w:bCs/>
          <w:kern w:val="2"/>
          <w:sz w:val="22"/>
          <w:szCs w:val="22"/>
          <w:lang w:eastAsia="en-US"/>
        </w:rPr>
      </w:pPr>
    </w:p>
    <w:p w:rsidR="00521169" w:rsidRDefault="00AF1BB6"/>
    <w:sectPr w:rsidR="005211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Sitka Small"/>
    <w:charset w:val="00"/>
    <w:family w:val="swiss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5A5"/>
    <w:rsid w:val="001368DB"/>
    <w:rsid w:val="00196F85"/>
    <w:rsid w:val="003E74C4"/>
    <w:rsid w:val="004F0F3F"/>
    <w:rsid w:val="006115DE"/>
    <w:rsid w:val="00615D78"/>
    <w:rsid w:val="009605A5"/>
    <w:rsid w:val="00AF1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46E4E0-D1D7-46D8-8ACA-00A87ACF6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05A5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9605A5"/>
    <w:pPr>
      <w:spacing w:before="120"/>
      <w:ind w:firstLine="567"/>
    </w:pPr>
  </w:style>
  <w:style w:type="paragraph" w:customStyle="1" w:styleId="a4">
    <w:name w:val="Назва документа"/>
    <w:basedOn w:val="a"/>
    <w:next w:val="a3"/>
    <w:rsid w:val="009605A5"/>
    <w:pPr>
      <w:keepNext/>
      <w:keepLines/>
      <w:spacing w:before="240" w:after="240"/>
      <w:jc w:val="center"/>
    </w:pPr>
    <w:rPr>
      <w:b/>
    </w:rPr>
  </w:style>
  <w:style w:type="paragraph" w:customStyle="1" w:styleId="ShapkaDocumentu">
    <w:name w:val="Shapka Documentu"/>
    <w:basedOn w:val="a"/>
    <w:rsid w:val="009605A5"/>
    <w:pPr>
      <w:keepNext/>
      <w:keepLines/>
      <w:spacing w:after="240"/>
      <w:ind w:left="396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2224</Words>
  <Characters>1269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Вишнівська Тетяна Іванівна</cp:lastModifiedBy>
  <cp:revision>3</cp:revision>
  <dcterms:created xsi:type="dcterms:W3CDTF">2024-12-25T16:53:00Z</dcterms:created>
  <dcterms:modified xsi:type="dcterms:W3CDTF">2024-12-27T08:27:00Z</dcterms:modified>
</cp:coreProperties>
</file>