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B27" w:rsidRDefault="005B0B27" w:rsidP="005B0B27">
      <w:pPr>
        <w:pStyle w:val="a3"/>
        <w:keepNext/>
        <w:keepLines/>
        <w:widowControl w:val="0"/>
        <w:spacing w:line="276" w:lineRule="auto"/>
        <w:ind w:left="4111"/>
        <w:jc w:val="center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“Додаток 4</w:t>
      </w:r>
      <w:r>
        <w:rPr>
          <w:rFonts w:ascii="Times New Roman" w:hAnsi="Times New Roman"/>
        </w:rPr>
        <w:br/>
        <w:t xml:space="preserve">до Порядку </w:t>
      </w:r>
      <w:r>
        <w:rPr>
          <w:rFonts w:ascii="Times New Roman" w:hAnsi="Times New Roman"/>
        </w:rPr>
        <w:br/>
        <w:t xml:space="preserve">(в редакції постанови Кабінету Міністрів України </w:t>
      </w:r>
      <w:r>
        <w:rPr>
          <w:rFonts w:ascii="Times New Roman" w:hAnsi="Times New Roman"/>
        </w:rPr>
        <w:br/>
        <w:t>від 19 травня 2023 р. № 514)</w:t>
      </w:r>
    </w:p>
    <w:p w:rsidR="005B0B27" w:rsidRDefault="005B0B27" w:rsidP="005B0B27">
      <w:pPr>
        <w:pStyle w:val="a3"/>
        <w:keepNext/>
        <w:keepLines/>
        <w:widowControl w:val="0"/>
        <w:spacing w:line="276" w:lineRule="auto"/>
        <w:jc w:val="center"/>
        <w:rPr>
          <w:rFonts w:ascii="Times New Roman" w:hAnsi="Times New Roman"/>
        </w:rPr>
      </w:pPr>
    </w:p>
    <w:p w:rsidR="005B0B27" w:rsidRDefault="005B0B27" w:rsidP="005B0B27">
      <w:pPr>
        <w:pStyle w:val="a3"/>
        <w:keepNext/>
        <w:keepLines/>
        <w:widowControl w:val="0"/>
        <w:spacing w:line="27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АКТ </w:t>
      </w:r>
      <w:r>
        <w:rPr>
          <w:rFonts w:ascii="Times New Roman" w:hAnsi="Times New Roman"/>
        </w:rPr>
        <w:br/>
        <w:t xml:space="preserve">невідповідності технічного стану транспортного засобу </w:t>
      </w:r>
      <w:r>
        <w:rPr>
          <w:rFonts w:ascii="Times New Roman" w:hAnsi="Times New Roman"/>
        </w:rPr>
        <w:br/>
        <w:t>№ ХХХХХ-ХХХХХ-ХХ</w:t>
      </w:r>
    </w:p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</w:p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 Дата складення акта_____________________________________________________________</w:t>
      </w:r>
    </w:p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Місце проведення технічного контролю транспортного засобу</w:t>
      </w:r>
    </w:p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</w:t>
      </w:r>
    </w:p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 Найменування суб’єкта проведення обов’язкового технічного контролю ________________</w:t>
      </w:r>
    </w:p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</w:t>
      </w:r>
    </w:p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 Замовник _____________________________________________________________________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5. Ідентифікаційні дані транспортного засобу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</w:p>
    <w:tbl>
      <w:tblPr>
        <w:tblStyle w:val="a4"/>
        <w:tblW w:w="97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3"/>
        <w:gridCol w:w="458"/>
        <w:gridCol w:w="465"/>
        <w:gridCol w:w="465"/>
        <w:gridCol w:w="465"/>
        <w:gridCol w:w="465"/>
        <w:gridCol w:w="465"/>
        <w:gridCol w:w="465"/>
        <w:gridCol w:w="465"/>
        <w:gridCol w:w="495"/>
        <w:gridCol w:w="533"/>
        <w:gridCol w:w="563"/>
        <w:gridCol w:w="563"/>
        <w:gridCol w:w="480"/>
        <w:gridCol w:w="420"/>
        <w:gridCol w:w="420"/>
        <w:gridCol w:w="420"/>
        <w:gridCol w:w="420"/>
      </w:tblGrid>
      <w:tr w:rsidR="005B0B27" w:rsidTr="005B0B27"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Номер позначки</w:t>
            </w:r>
          </w:p>
        </w:tc>
        <w:tc>
          <w:tcPr>
            <w:tcW w:w="458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6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6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6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6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6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6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6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3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6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6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48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42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42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42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420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</w:tr>
      <w:tr w:rsidR="005B0B27" w:rsidTr="005B0B27">
        <w:tc>
          <w:tcPr>
            <w:tcW w:w="1693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VIN</w:t>
            </w:r>
          </w:p>
        </w:tc>
        <w:tc>
          <w:tcPr>
            <w:tcW w:w="458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</w:tr>
    </w:tbl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(VIN - міжнародний ідентифікаційний номер транспортного засобу)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Категорія, марка, модель __________________________________________________________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Номерний знак  __________________________________________________________________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Номер кузова/рами _______________________________________________________________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Рік виробництва  _________________________________________________________________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Дата державної реєстрації _________________________________________________________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Особливості переобладнання  ______________________________________________________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Дата і номер документа, яким погоджено переобладнання ______________________________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6. Технічний стан транспортного засобу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</w:p>
    <w:tbl>
      <w:tblPr>
        <w:tblStyle w:val="a4"/>
        <w:tblW w:w="0" w:type="auto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6"/>
        <w:gridCol w:w="2835"/>
        <w:gridCol w:w="3076"/>
      </w:tblGrid>
      <w:tr w:rsidR="005B0B27" w:rsidTr="005B0B27">
        <w:trPr>
          <w:jc w:val="center"/>
        </w:trPr>
        <w:tc>
          <w:tcPr>
            <w:tcW w:w="944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Оцінка невідповідності (зазначити коди)</w:t>
            </w:r>
          </w:p>
        </w:tc>
      </w:tr>
      <w:tr w:rsidR="005B0B27" w:rsidTr="005B0B27">
        <w:trPr>
          <w:jc w:val="center"/>
        </w:trPr>
        <w:tc>
          <w:tcPr>
            <w:tcW w:w="353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незначна</w:t>
            </w:r>
          </w:p>
        </w:tc>
        <w:tc>
          <w:tcPr>
            <w:tcW w:w="283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значна</w:t>
            </w:r>
          </w:p>
        </w:tc>
        <w:tc>
          <w:tcPr>
            <w:tcW w:w="3076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небезпечна</w:t>
            </w:r>
          </w:p>
        </w:tc>
      </w:tr>
    </w:tbl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7. Деталізація невідповідності технічного стану транспортного засобу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</w:t>
      </w:r>
    </w:p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5B0B27" w:rsidRDefault="005B0B27">
      <w:pPr>
        <w:rPr>
          <w:rFonts w:ascii="Times New Roman" w:hAnsi="Times New Roman"/>
          <w:sz w:val="24"/>
          <w:szCs w:val="24"/>
          <w:lang w:eastAsia="uk-UA"/>
        </w:rPr>
      </w:pPr>
      <w:r>
        <w:rPr>
          <w:rFonts w:ascii="Times New Roman" w:hAnsi="Times New Roman"/>
        </w:rPr>
        <w:br w:type="page"/>
      </w:r>
    </w:p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Під час перевірки технічного стану транспортного засобу виявлено непередбачену кодами таку небезпечну невідповідність технічного стану ____________________________________</w:t>
      </w:r>
    </w:p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_______________________________________________________________________________.</w:t>
      </w:r>
    </w:p>
    <w:p w:rsidR="005B0B27" w:rsidRDefault="005B0B27" w:rsidP="005B0B27">
      <w:pPr>
        <w:pStyle w:val="a3"/>
        <w:spacing w:line="276" w:lineRule="auto"/>
        <w:rPr>
          <w:rFonts w:ascii="Times New Roman" w:hAnsi="Times New Roman"/>
        </w:rPr>
      </w:pPr>
    </w:p>
    <w:tbl>
      <w:tblPr>
        <w:tblStyle w:val="a4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315"/>
        <w:gridCol w:w="1965"/>
        <w:gridCol w:w="473"/>
        <w:gridCol w:w="3675"/>
      </w:tblGrid>
      <w:tr w:rsidR="005B0B27" w:rsidTr="005B0B27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Керівник пункту технічного контролю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</w:t>
            </w:r>
          </w:p>
        </w:tc>
      </w:tr>
      <w:tr w:rsidR="005B0B27" w:rsidTr="005B0B27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МП</w:t>
            </w:r>
          </w:p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(за наявності)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</w:tcPr>
          <w:p w:rsidR="005B0B27" w:rsidRDefault="005B0B27" w:rsidP="005B0B27">
            <w:pPr>
              <w:pStyle w:val="a3"/>
              <w:spacing w:line="276" w:lineRule="auto"/>
              <w:rPr>
                <w:rFonts w:ascii="Times New Roman" w:hAnsi="Times New Roman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0B27" w:rsidRPr="005B0B27" w:rsidRDefault="005B0B27" w:rsidP="005B0B27">
            <w:pPr>
              <w:pStyle w:val="a3"/>
              <w:spacing w:line="276" w:lineRule="auto"/>
              <w:ind w:left="-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B27">
              <w:rPr>
                <w:rFonts w:ascii="Times New Roman" w:hAnsi="Times New Roman"/>
                <w:sz w:val="20"/>
                <w:szCs w:val="20"/>
              </w:rPr>
              <w:t>(підпис)</w:t>
            </w:r>
          </w:p>
        </w:tc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</w:tcPr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</w:tcPr>
          <w:p w:rsidR="005B0B27" w:rsidRP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B0B27">
              <w:rPr>
                <w:rFonts w:ascii="Times New Roman" w:hAnsi="Times New Roman"/>
                <w:sz w:val="20"/>
                <w:szCs w:val="20"/>
              </w:rPr>
              <w:t>(ініціал власного імені та прізвище)</w:t>
            </w:r>
          </w:p>
          <w:p w:rsidR="005B0B27" w:rsidRDefault="005B0B27" w:rsidP="005B0B2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5B0B27" w:rsidRDefault="005B0B27" w:rsidP="005B0B27">
      <w:pPr>
        <w:pStyle w:val="a3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</w:t>
      </w:r>
    </w:p>
    <w:p w:rsidR="005B0B27" w:rsidRDefault="005B0B27" w:rsidP="005B0B27">
      <w:pPr>
        <w:pStyle w:val="a3"/>
        <w:spacing w:line="276" w:lineRule="auto"/>
        <w:ind w:left="1134" w:hanging="113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Примітки: 1. Номер </w:t>
      </w:r>
      <w:proofErr w:type="spellStart"/>
      <w:r>
        <w:rPr>
          <w:rFonts w:ascii="Times New Roman" w:hAnsi="Times New Roman"/>
        </w:rPr>
        <w:t>акта</w:t>
      </w:r>
      <w:proofErr w:type="spellEnd"/>
      <w:r>
        <w:rPr>
          <w:rFonts w:ascii="Times New Roman" w:hAnsi="Times New Roman"/>
        </w:rPr>
        <w:t xml:space="preserve"> повинен послідовно складатися із п’ятизначного номера суб’єкта проведення обов’язкового технічного контролю транспортних засобів в реєстрі суб’єктів проведення обов’язкового технічного контролю, відділеного дефісом від порядкового номера в журналі реєстрації та дефісом від двох останніх цифр числа поточного року.</w:t>
      </w:r>
    </w:p>
    <w:p w:rsidR="005B0B27" w:rsidRDefault="005B0B27" w:rsidP="005B0B27">
      <w:pPr>
        <w:pStyle w:val="a3"/>
        <w:spacing w:line="276" w:lineRule="auto"/>
        <w:ind w:left="113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Формат паперу для складення </w:t>
      </w:r>
      <w:proofErr w:type="spellStart"/>
      <w:r>
        <w:rPr>
          <w:rFonts w:ascii="Times New Roman" w:hAnsi="Times New Roman"/>
        </w:rPr>
        <w:t>акта</w:t>
      </w:r>
      <w:proofErr w:type="spellEnd"/>
      <w:r>
        <w:rPr>
          <w:rFonts w:ascii="Times New Roman" w:hAnsi="Times New Roman"/>
        </w:rPr>
        <w:t xml:space="preserve"> - А4, поля: ліве </w:t>
      </w:r>
      <w:r>
        <w:rPr>
          <w:rFonts w:ascii="Times New Roman" w:hAnsi="Times New Roman"/>
        </w:rPr>
        <w:br/>
        <w:t xml:space="preserve">і праве - 25 мм, верхнє і нижнє - 20 мм, шрифт - </w:t>
      </w:r>
      <w:proofErr w:type="spellStart"/>
      <w:r>
        <w:rPr>
          <w:rFonts w:ascii="Times New Roman" w:hAnsi="Times New Roman"/>
        </w:rPr>
        <w:t>Times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New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Roman</w:t>
      </w:r>
      <w:proofErr w:type="spellEnd"/>
      <w:r>
        <w:rPr>
          <w:rFonts w:ascii="Times New Roman" w:hAnsi="Times New Roman"/>
        </w:rPr>
        <w:t>, розмір кегля - 10-14.</w:t>
      </w:r>
    </w:p>
    <w:p w:rsidR="00CB3AED" w:rsidRDefault="00CB3AED" w:rsidP="005B0B27">
      <w:pPr>
        <w:spacing w:line="276" w:lineRule="auto"/>
      </w:pPr>
    </w:p>
    <w:sectPr w:rsidR="00CB3AED" w:rsidSect="005B0B27">
      <w:pgSz w:w="11906" w:h="16838"/>
      <w:pgMar w:top="1418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B27"/>
    <w:rsid w:val="005B0B27"/>
    <w:rsid w:val="00B00EAC"/>
    <w:rsid w:val="00CB3AED"/>
    <w:rsid w:val="00CB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0C2FD4-8536-4FD4-AC18-575627670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B27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rsid w:val="00CB4128"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rsid w:val="00CB4128"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rsid w:val="00CB4128"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rsid w:val="00CB4128"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412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basedOn w:val="a0"/>
    <w:link w:val="2"/>
    <w:rsid w:val="00CB412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CB412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basedOn w:val="a0"/>
    <w:link w:val="4"/>
    <w:rsid w:val="00CB4128"/>
    <w:rPr>
      <w:rFonts w:ascii="Antiqua" w:hAnsi="Antiqua"/>
      <w:sz w:val="26"/>
      <w:lang w:eastAsia="ru-RU"/>
    </w:rPr>
  </w:style>
  <w:style w:type="paragraph" w:customStyle="1" w:styleId="a3">
    <w:name w:val="Обычный"/>
    <w:semiHidden/>
    <w:rsid w:val="005B0B27"/>
    <w:rPr>
      <w:rFonts w:ascii="Antiqua" w:hAnsi="Antiqua"/>
      <w:sz w:val="24"/>
      <w:szCs w:val="24"/>
      <w:lang w:eastAsia="uk-UA"/>
    </w:rPr>
  </w:style>
  <w:style w:type="table" w:customStyle="1" w:styleId="a4">
    <w:name w:val="Обычная таблица"/>
    <w:semiHidden/>
    <w:rsid w:val="005B0B27"/>
    <w:rPr>
      <w:lang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78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1653</Words>
  <Characters>943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 </dc:subject>
  <dc:creator> </dc:creator>
  <cp:keywords/>
  <dc:description/>
  <cp:lastModifiedBy>RePack by Diakov</cp:lastModifiedBy>
  <cp:revision>2</cp:revision>
  <dcterms:created xsi:type="dcterms:W3CDTF">2023-05-24T11:14:00Z</dcterms:created>
  <dcterms:modified xsi:type="dcterms:W3CDTF">2023-05-24T11:21:00Z</dcterms:modified>
</cp:coreProperties>
</file>