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5B28C0" w:rsidRDefault="002F7DD2" w:rsidP="002F7DD2">
      <w:pPr>
        <w:pStyle w:val="ShapkaDocumentu"/>
        <w:ind w:left="2410"/>
        <w:rPr>
          <w:rFonts w:ascii="Times New Roman" w:hAnsi="Times New Roman"/>
          <w:sz w:val="24"/>
          <w:szCs w:val="24"/>
        </w:rPr>
      </w:pPr>
      <w:r w:rsidRPr="005B28C0">
        <w:rPr>
          <w:rFonts w:ascii="Times New Roman" w:hAnsi="Times New Roman"/>
          <w:sz w:val="24"/>
          <w:szCs w:val="24"/>
        </w:rPr>
        <w:t xml:space="preserve">Додаток 3 </w:t>
      </w:r>
      <w:r w:rsidRPr="005B28C0">
        <w:rPr>
          <w:rFonts w:ascii="Times New Roman" w:hAnsi="Times New Roman"/>
          <w:sz w:val="24"/>
          <w:szCs w:val="24"/>
        </w:rPr>
        <w:br/>
        <w:t xml:space="preserve">до Порядку розгляду скарги щодо рішення </w:t>
      </w:r>
      <w:r w:rsidRPr="005B28C0">
        <w:rPr>
          <w:rFonts w:ascii="Times New Roman" w:hAnsi="Times New Roman"/>
          <w:sz w:val="24"/>
          <w:szCs w:val="24"/>
        </w:rPr>
        <w:br/>
        <w:t xml:space="preserve">про відмову в реєстрації податкової </w:t>
      </w:r>
      <w:r w:rsidR="00E87A8C">
        <w:rPr>
          <w:rFonts w:ascii="Times New Roman" w:hAnsi="Times New Roman"/>
          <w:sz w:val="24"/>
          <w:szCs w:val="24"/>
        </w:rPr>
        <w:br/>
      </w:r>
      <w:r w:rsidRPr="005B28C0">
        <w:rPr>
          <w:rFonts w:ascii="Times New Roman" w:hAnsi="Times New Roman"/>
          <w:sz w:val="24"/>
          <w:szCs w:val="24"/>
        </w:rPr>
        <w:t xml:space="preserve">накладної/розрахунку коригування в Єдиному реєстрі </w:t>
      </w:r>
      <w:r w:rsidR="00E87A8C">
        <w:rPr>
          <w:rFonts w:ascii="Times New Roman" w:hAnsi="Times New Roman"/>
          <w:sz w:val="24"/>
          <w:szCs w:val="24"/>
        </w:rPr>
        <w:br/>
      </w:r>
      <w:r w:rsidRPr="005B28C0">
        <w:rPr>
          <w:rFonts w:ascii="Times New Roman" w:hAnsi="Times New Roman"/>
          <w:sz w:val="24"/>
          <w:szCs w:val="24"/>
        </w:rPr>
        <w:t xml:space="preserve">податкових накладних, про неврахування таблиці </w:t>
      </w:r>
      <w:r w:rsidR="00E87A8C">
        <w:rPr>
          <w:rFonts w:ascii="Times New Roman" w:hAnsi="Times New Roman"/>
          <w:sz w:val="24"/>
          <w:szCs w:val="24"/>
        </w:rPr>
        <w:br/>
      </w:r>
      <w:r w:rsidRPr="005B28C0">
        <w:rPr>
          <w:rFonts w:ascii="Times New Roman" w:hAnsi="Times New Roman"/>
          <w:sz w:val="24"/>
          <w:szCs w:val="24"/>
        </w:rPr>
        <w:t xml:space="preserve">даних платника податку на додану вартість, про </w:t>
      </w:r>
      <w:r w:rsidR="00E87A8C">
        <w:rPr>
          <w:rFonts w:ascii="Times New Roman" w:hAnsi="Times New Roman"/>
          <w:sz w:val="24"/>
          <w:szCs w:val="24"/>
        </w:rPr>
        <w:br/>
      </w:r>
      <w:r w:rsidRPr="005B28C0">
        <w:rPr>
          <w:rFonts w:ascii="Times New Roman" w:hAnsi="Times New Roman"/>
          <w:sz w:val="24"/>
          <w:szCs w:val="24"/>
        </w:rPr>
        <w:t xml:space="preserve">відповідність платника податку на додану вартість </w:t>
      </w:r>
      <w:r w:rsidR="00E87A8C">
        <w:rPr>
          <w:rFonts w:ascii="Times New Roman" w:hAnsi="Times New Roman"/>
          <w:sz w:val="24"/>
          <w:szCs w:val="24"/>
        </w:rPr>
        <w:br/>
      </w:r>
      <w:r w:rsidRPr="005B28C0">
        <w:rPr>
          <w:rFonts w:ascii="Times New Roman" w:hAnsi="Times New Roman"/>
          <w:sz w:val="24"/>
          <w:szCs w:val="24"/>
        </w:rPr>
        <w:t xml:space="preserve">критеріям ризиковості платника податку </w:t>
      </w:r>
      <w:r w:rsidRPr="005B28C0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5B28C0">
        <w:rPr>
          <w:rFonts w:ascii="Times New Roman" w:hAnsi="Times New Roman"/>
          <w:sz w:val="24"/>
          <w:szCs w:val="24"/>
        </w:rPr>
        <w:br/>
        <w:t xml:space="preserve">від </w:t>
      </w:r>
      <w:r w:rsidR="00660EC6" w:rsidRPr="005B28C0">
        <w:rPr>
          <w:rFonts w:ascii="Times New Roman" w:hAnsi="Times New Roman"/>
          <w:sz w:val="24"/>
          <w:szCs w:val="24"/>
        </w:rPr>
        <w:t xml:space="preserve">2 червня </w:t>
      </w:r>
      <w:r w:rsidRPr="005B28C0">
        <w:rPr>
          <w:rFonts w:ascii="Times New Roman" w:hAnsi="Times New Roman"/>
          <w:sz w:val="24"/>
          <w:szCs w:val="24"/>
        </w:rPr>
        <w:t>2023 р. №</w:t>
      </w:r>
      <w:r w:rsidR="00660EC6" w:rsidRPr="005B28C0">
        <w:rPr>
          <w:rFonts w:ascii="Times New Roman" w:hAnsi="Times New Roman"/>
          <w:sz w:val="24"/>
          <w:szCs w:val="24"/>
        </w:rPr>
        <w:t xml:space="preserve"> 574</w:t>
      </w:r>
      <w:r w:rsidRPr="005B28C0">
        <w:rPr>
          <w:rFonts w:ascii="Times New Roman" w:hAnsi="Times New Roman"/>
          <w:sz w:val="24"/>
          <w:szCs w:val="24"/>
        </w:rPr>
        <w:t>)</w:t>
      </w:r>
    </w:p>
    <w:p w:rsidR="002F7DD2" w:rsidRPr="00E87A8C" w:rsidRDefault="002F7DD2" w:rsidP="00825823">
      <w:pPr>
        <w:pStyle w:val="a5"/>
        <w:spacing w:before="240" w:after="24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E87A8C">
        <w:rPr>
          <w:rFonts w:ascii="Times New Roman" w:hAnsi="Times New Roman"/>
          <w:b/>
          <w:sz w:val="28"/>
          <w:szCs w:val="28"/>
        </w:rPr>
        <w:t>СКАРГА</w:t>
      </w:r>
      <w:r w:rsidRPr="00E87A8C">
        <w:rPr>
          <w:rFonts w:ascii="Times New Roman" w:hAnsi="Times New Roman"/>
          <w:b/>
          <w:sz w:val="28"/>
          <w:szCs w:val="28"/>
        </w:rPr>
        <w:br/>
        <w:t>щодо рішення про відповідність платника податку на додану вартість критеріям ризиковості платника податку</w:t>
      </w:r>
    </w:p>
    <w:p w:rsidR="002F7DD2" w:rsidRPr="00E87A8C" w:rsidRDefault="002F7DD2" w:rsidP="002F7DD2">
      <w:pPr>
        <w:pStyle w:val="a5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Рішення, що оскаржується, від ___ ___________ 20__ р. № _________</w:t>
      </w:r>
    </w:p>
    <w:p w:rsidR="002F7DD2" w:rsidRPr="00E87A8C" w:rsidRDefault="002F7DD2" w:rsidP="002F7DD2">
      <w:pPr>
        <w:pStyle w:val="a5"/>
        <w:spacing w:before="360" w:after="240"/>
        <w:jc w:val="center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Дані щодо платника податку</w:t>
      </w:r>
    </w:p>
    <w:tbl>
      <w:tblPr>
        <w:tblW w:w="5054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3"/>
        <w:gridCol w:w="2806"/>
      </w:tblGrid>
      <w:tr w:rsidR="002F7DD2" w:rsidRPr="00E87A8C" w:rsidTr="00825823">
        <w:trPr>
          <w:trHeight w:val="20"/>
        </w:trPr>
        <w:tc>
          <w:tcPr>
            <w:tcW w:w="3470" w:type="pct"/>
            <w:tcBorders>
              <w:left w:val="nil"/>
            </w:tcBorders>
            <w:hideMark/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1530" w:type="pct"/>
            <w:tcBorders>
              <w:right w:val="nil"/>
            </w:tcBorders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E87A8C" w:rsidTr="00825823">
        <w:trPr>
          <w:trHeight w:val="20"/>
        </w:trPr>
        <w:tc>
          <w:tcPr>
            <w:tcW w:w="3470" w:type="pct"/>
            <w:tcBorders>
              <w:left w:val="nil"/>
            </w:tcBorders>
            <w:hideMark/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1530" w:type="pct"/>
            <w:tcBorders>
              <w:right w:val="nil"/>
            </w:tcBorders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E87A8C" w:rsidTr="00825823">
        <w:trPr>
          <w:trHeight w:val="20"/>
        </w:trPr>
        <w:tc>
          <w:tcPr>
            <w:tcW w:w="3470" w:type="pct"/>
            <w:tcBorders>
              <w:left w:val="nil"/>
            </w:tcBorders>
            <w:hideMark/>
          </w:tcPr>
          <w:p w:rsidR="002F7DD2" w:rsidRPr="00E87A8C" w:rsidRDefault="002F7DD2" w:rsidP="00E87A8C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E87A8C" w:rsidRPr="00E87A8C">
              <w:rPr>
                <w:rFonts w:ascii="Times New Roman" w:hAnsi="Times New Roman"/>
                <w:sz w:val="24"/>
                <w:szCs w:val="24"/>
              </w:rPr>
              <w:t>-</w:t>
            </w:r>
            <w:r w:rsidRPr="00E87A8C">
              <w:rPr>
                <w:rFonts w:ascii="Times New Roman" w:hAnsi="Times New Roman"/>
                <w:sz w:val="24"/>
                <w:szCs w:val="24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530" w:type="pct"/>
            <w:tcBorders>
              <w:right w:val="nil"/>
            </w:tcBorders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E87A8C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E87A8C" w:rsidRDefault="002F7DD2" w:rsidP="002F7DD2">
      <w:pPr>
        <w:pStyle w:val="a5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Інформація про причини незгоди платника податку на додану вартість з рішенням комісії регіонального рівня ______________________________</w:t>
      </w:r>
    </w:p>
    <w:p w:rsidR="002F7DD2" w:rsidRPr="00E87A8C" w:rsidRDefault="002F7DD2" w:rsidP="002F7DD2">
      <w:pPr>
        <w:pStyle w:val="a5"/>
        <w:ind w:firstLine="0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________________________________________________________________</w:t>
      </w:r>
    </w:p>
    <w:p w:rsidR="002F7DD2" w:rsidRPr="00E87A8C" w:rsidRDefault="002F7DD2" w:rsidP="002F7DD2">
      <w:pPr>
        <w:pStyle w:val="a5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Вимога платника податку на додану вартість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84"/>
        <w:gridCol w:w="8287"/>
      </w:tblGrid>
      <w:tr w:rsidR="002F7DD2" w:rsidRPr="00E87A8C" w:rsidTr="002F7DD2">
        <w:tc>
          <w:tcPr>
            <w:tcW w:w="289" w:type="pct"/>
            <w:hideMark/>
          </w:tcPr>
          <w:p w:rsidR="002F7DD2" w:rsidRPr="00E87A8C" w:rsidRDefault="005B28C0">
            <w:pPr>
              <w:pStyle w:val="a5"/>
              <w:spacing w:befor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115570</wp:posOffset>
                      </wp:positionV>
                      <wp:extent cx="152400" cy="152400"/>
                      <wp:effectExtent l="0" t="0" r="0" b="0"/>
                      <wp:wrapNone/>
                      <wp:docPr id="8" name="Прямоугольник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6E730" id="Прямоугольник 58" o:spid="_x0000_s1026" style="position:absolute;margin-left:3.3pt;margin-top:9.1pt;width:12pt;height:12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br w:type="textWrapping" w:clear="all"/>
              <w:t>  </w:t>
            </w:r>
          </w:p>
        </w:tc>
        <w:tc>
          <w:tcPr>
            <w:tcW w:w="4711" w:type="pct"/>
            <w:hideMark/>
          </w:tcPr>
          <w:p w:rsidR="002F7DD2" w:rsidRPr="00E87A8C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скасування рішення комісії регіонального рівня та виключення платника податку на додану вартість з переліку платників, які відповідають критеріям ризиковості платника податку</w:t>
            </w:r>
          </w:p>
        </w:tc>
      </w:tr>
    </w:tbl>
    <w:p w:rsidR="002F7DD2" w:rsidRPr="00E87A8C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E87A8C" w:rsidRDefault="002F7DD2" w:rsidP="002F7DD2">
      <w:pPr>
        <w:pStyle w:val="a5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Рішення комісії регіонального рівня в судовому порядку: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4"/>
        <w:gridCol w:w="1600"/>
        <w:gridCol w:w="844"/>
        <w:gridCol w:w="5783"/>
      </w:tblGrid>
      <w:tr w:rsidR="002F7DD2" w:rsidRPr="00E87A8C" w:rsidTr="002F7DD2">
        <w:tc>
          <w:tcPr>
            <w:tcW w:w="264" w:type="pct"/>
            <w:hideMark/>
          </w:tcPr>
          <w:p w:rsidR="002F7DD2" w:rsidRPr="00E87A8C" w:rsidRDefault="005B28C0">
            <w:pPr>
              <w:pStyle w:val="a5"/>
              <w:spacing w:befor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79375</wp:posOffset>
                      </wp:positionV>
                      <wp:extent cx="152400" cy="152400"/>
                      <wp:effectExtent l="0" t="0" r="0" b="0"/>
                      <wp:wrapNone/>
                      <wp:docPr id="7" name="Прямоугольник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DE173" id="Прямоугольник 59" o:spid="_x0000_s1026" style="position:absolute;margin-left:3.3pt;margin-top:6.25pt;width:12pt;height:12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70" w:type="pct"/>
            <w:hideMark/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оскаржено</w:t>
            </w:r>
          </w:p>
        </w:tc>
        <w:tc>
          <w:tcPr>
            <w:tcW w:w="291" w:type="pct"/>
            <w:hideMark/>
          </w:tcPr>
          <w:p w:rsidR="002F7DD2" w:rsidRPr="00E87A8C" w:rsidRDefault="005B28C0">
            <w:pPr>
              <w:pStyle w:val="a5"/>
              <w:spacing w:befor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79375</wp:posOffset>
                      </wp:positionV>
                      <wp:extent cx="152400" cy="152400"/>
                      <wp:effectExtent l="0" t="0" r="0" b="0"/>
                      <wp:wrapNone/>
                      <wp:docPr id="6" name="Прямоугольник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10DB24" id="Прямоугольник 60" o:spid="_x0000_s1026" style="position:absolute;margin-left:3.75pt;margin-top:6.25pt;width:12pt;height:12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75" w:type="pct"/>
            <w:hideMark/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не оскаржено</w:t>
            </w:r>
          </w:p>
        </w:tc>
      </w:tr>
    </w:tbl>
    <w:p w:rsidR="002F7DD2" w:rsidRPr="00E87A8C" w:rsidRDefault="002F7DD2" w:rsidP="002F7DD2">
      <w:pPr>
        <w:pStyle w:val="a5"/>
        <w:spacing w:before="240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Кількість документів, що додаються до скарги, _________</w:t>
      </w:r>
    </w:p>
    <w:p w:rsidR="002F7DD2" w:rsidRPr="00E87A8C" w:rsidRDefault="002F7DD2" w:rsidP="002F7DD2">
      <w:pPr>
        <w:pStyle w:val="a5"/>
        <w:rPr>
          <w:rFonts w:ascii="Times New Roman" w:hAnsi="Times New Roman"/>
          <w:sz w:val="24"/>
          <w:szCs w:val="24"/>
        </w:rPr>
      </w:pPr>
      <w:r w:rsidRPr="00E87A8C">
        <w:rPr>
          <w:rFonts w:ascii="Times New Roman" w:hAnsi="Times New Roman"/>
          <w:sz w:val="24"/>
          <w:szCs w:val="24"/>
        </w:rPr>
        <w:t>Наведена інформація є повною і достовірною.</w:t>
      </w:r>
    </w:p>
    <w:p w:rsidR="002F7DD2" w:rsidRPr="00E87A8C" w:rsidRDefault="002F7DD2" w:rsidP="002F7DD2">
      <w:pPr>
        <w:ind w:firstLine="567"/>
        <w:rPr>
          <w:rFonts w:ascii="Times New Roman" w:hAnsi="Times New Roman"/>
          <w:sz w:val="24"/>
          <w:szCs w:val="24"/>
        </w:rPr>
      </w:pPr>
    </w:p>
    <w:tbl>
      <w:tblPr>
        <w:tblW w:w="9795" w:type="dxa"/>
        <w:tblLook w:val="04A0" w:firstRow="1" w:lastRow="0" w:firstColumn="1" w:lastColumn="0" w:noHBand="0" w:noVBand="1"/>
      </w:tblPr>
      <w:tblGrid>
        <w:gridCol w:w="4574"/>
        <w:gridCol w:w="2196"/>
        <w:gridCol w:w="3025"/>
      </w:tblGrid>
      <w:tr w:rsidR="002F7DD2" w:rsidRPr="00E87A8C" w:rsidTr="002F7DD2">
        <w:tc>
          <w:tcPr>
            <w:tcW w:w="5000" w:type="pct"/>
            <w:gridSpan w:val="3"/>
            <w:hideMark/>
          </w:tcPr>
          <w:p w:rsidR="002F7DD2" w:rsidRPr="00E87A8C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Особа, що підписує:</w:t>
            </w:r>
          </w:p>
        </w:tc>
      </w:tr>
      <w:tr w:rsidR="002F7DD2" w:rsidRPr="00E87A8C" w:rsidTr="002F7DD2">
        <w:tc>
          <w:tcPr>
            <w:tcW w:w="2335" w:type="pct"/>
            <w:hideMark/>
          </w:tcPr>
          <w:p w:rsidR="002F7DD2" w:rsidRPr="00E87A8C" w:rsidRDefault="002F7DD2" w:rsidP="00EA5CE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для юридичної особи**</w:t>
            </w:r>
          </w:p>
        </w:tc>
        <w:tc>
          <w:tcPr>
            <w:tcW w:w="1121" w:type="pct"/>
            <w:hideMark/>
          </w:tcPr>
          <w:p w:rsidR="002F7DD2" w:rsidRPr="00E87A8C" w:rsidRDefault="005B28C0" w:rsidP="00EA5CE2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44450</wp:posOffset>
                      </wp:positionV>
                      <wp:extent cx="152400" cy="152400"/>
                      <wp:effectExtent l="0" t="0" r="0" b="0"/>
                      <wp:wrapNone/>
                      <wp:docPr id="5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A1E94D" id="Rectangle 62" o:spid="_x0000_s1026" style="position:absolute;margin-left:3.4pt;margin-top:3.5pt;width:12pt;height:12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 xml:space="preserve">     </w:t>
            </w:r>
            <w:r w:rsidR="00EB0D2A" w:rsidRPr="00E87A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>керівник</w:t>
            </w:r>
          </w:p>
        </w:tc>
        <w:tc>
          <w:tcPr>
            <w:tcW w:w="1544" w:type="pct"/>
            <w:hideMark/>
          </w:tcPr>
          <w:p w:rsidR="002F7DD2" w:rsidRPr="00E87A8C" w:rsidRDefault="005B28C0">
            <w:pPr>
              <w:pStyle w:val="a5"/>
              <w:spacing w:before="0"/>
              <w:ind w:left="-10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44450</wp:posOffset>
                      </wp:positionV>
                      <wp:extent cx="152400" cy="152400"/>
                      <wp:effectExtent l="0" t="0" r="0" b="0"/>
                      <wp:wrapNone/>
                      <wp:docPr id="4" name="Rectangl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3B2530" id="Rectangle 63" o:spid="_x0000_s1026" style="position:absolute;margin-left:-4.7pt;margin-top:3.5pt;width:12pt;height:12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>      уповноважена особа</w:t>
            </w:r>
          </w:p>
        </w:tc>
      </w:tr>
      <w:tr w:rsidR="002F7DD2" w:rsidRPr="00E87A8C" w:rsidTr="002F7DD2">
        <w:tc>
          <w:tcPr>
            <w:tcW w:w="2335" w:type="pct"/>
            <w:hideMark/>
          </w:tcPr>
          <w:p w:rsidR="002F7DD2" w:rsidRPr="00E87A8C" w:rsidRDefault="002F7DD2" w:rsidP="00E87A8C">
            <w:pPr>
              <w:pStyle w:val="a5"/>
              <w:ind w:right="-36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для фізичної особи </w:t>
            </w:r>
            <w:r w:rsidR="00E87A8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E87A8C">
              <w:rPr>
                <w:rFonts w:ascii="Times New Roman" w:hAnsi="Times New Roman"/>
                <w:sz w:val="24"/>
                <w:szCs w:val="24"/>
              </w:rPr>
              <w:t xml:space="preserve"> підприємця**</w:t>
            </w:r>
          </w:p>
        </w:tc>
        <w:tc>
          <w:tcPr>
            <w:tcW w:w="1121" w:type="pct"/>
            <w:hideMark/>
          </w:tcPr>
          <w:p w:rsidR="002F7DD2" w:rsidRPr="00E87A8C" w:rsidRDefault="005B28C0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14605</wp:posOffset>
                      </wp:positionV>
                      <wp:extent cx="152400" cy="152400"/>
                      <wp:effectExtent l="0" t="0" r="0" b="0"/>
                      <wp:wrapNone/>
                      <wp:docPr id="3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AA8340" id="Rectangle 64" o:spid="_x0000_s1026" style="position:absolute;margin-left:3.4pt;margin-top:1.15pt;width:12pt;height:12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>      підприємець</w:t>
            </w:r>
          </w:p>
        </w:tc>
        <w:tc>
          <w:tcPr>
            <w:tcW w:w="1544" w:type="pct"/>
            <w:hideMark/>
          </w:tcPr>
          <w:p w:rsidR="002F7DD2" w:rsidRPr="00E87A8C" w:rsidRDefault="005B28C0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14605</wp:posOffset>
                      </wp:positionV>
                      <wp:extent cx="152400" cy="152400"/>
                      <wp:effectExtent l="0" t="0" r="0" b="0"/>
                      <wp:wrapNone/>
                      <wp:docPr id="2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E7FFAF" id="Rectangle 65" o:spid="_x0000_s1026" style="position:absolute;margin-left:-4.7pt;margin-top:1.15pt;width:12pt;height:12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 xml:space="preserve">    </w:t>
            </w:r>
            <w:r w:rsidR="002F7DD2" w:rsidRPr="00E87A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t>представник</w:t>
            </w:r>
          </w:p>
        </w:tc>
      </w:tr>
    </w:tbl>
    <w:p w:rsidR="002F7DD2" w:rsidRPr="00E87A8C" w:rsidRDefault="002F7DD2" w:rsidP="002F7DD2">
      <w:pPr>
        <w:ind w:firstLine="567"/>
        <w:rPr>
          <w:rFonts w:ascii="Times New Roman" w:hAnsi="Times New Roman"/>
          <w:sz w:val="24"/>
          <w:szCs w:val="24"/>
        </w:rPr>
      </w:pPr>
    </w:p>
    <w:p w:rsidR="002F7DD2" w:rsidRPr="00E87A8C" w:rsidRDefault="002F7DD2" w:rsidP="002F7DD2">
      <w:pPr>
        <w:ind w:firstLine="567"/>
        <w:rPr>
          <w:rFonts w:ascii="Times New Roman" w:hAnsi="Times New Roman"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304"/>
        <w:gridCol w:w="5443"/>
      </w:tblGrid>
      <w:tr w:rsidR="002F7DD2" w:rsidRPr="00E87A8C" w:rsidTr="002F7DD2">
        <w:tc>
          <w:tcPr>
            <w:tcW w:w="2208" w:type="pct"/>
            <w:hideMark/>
          </w:tcPr>
          <w:p w:rsidR="002F7DD2" w:rsidRPr="00E87A8C" w:rsidRDefault="005B28C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4445</wp:posOffset>
                      </wp:positionV>
                      <wp:extent cx="2657475" cy="409575"/>
                      <wp:effectExtent l="0" t="0" r="0" b="0"/>
                      <wp:wrapNone/>
                      <wp:docPr id="1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747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E84C33" id="Rectangle 66" o:spid="_x0000_s1026" style="position:absolute;margin-left:.2pt;margin-top:.35pt;width:209.25pt;height:32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"/>
                  </w:pict>
                </mc:Fallback>
              </mc:AlternateContent>
            </w:r>
            <w:r w:rsidR="002F7DD2" w:rsidRPr="00E87A8C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  <w:tc>
          <w:tcPr>
            <w:tcW w:w="2792" w:type="pct"/>
            <w:hideMark/>
          </w:tcPr>
          <w:p w:rsidR="002F7DD2" w:rsidRPr="00E87A8C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87A8C">
              <w:rPr>
                <w:rFonts w:ascii="Times New Roman" w:hAnsi="Times New Roman"/>
                <w:sz w:val="24"/>
                <w:szCs w:val="24"/>
              </w:rPr>
              <w:t>(реєстраційний номер облікової картки платника</w:t>
            </w:r>
            <w:r w:rsidRPr="00E87A8C">
              <w:rPr>
                <w:rFonts w:ascii="Times New Roman" w:hAnsi="Times New Roman"/>
                <w:sz w:val="24"/>
                <w:szCs w:val="24"/>
              </w:rPr>
              <w:br/>
              <w:t>податків/серія (за наявності) та номер паспорта*)</w:t>
            </w:r>
          </w:p>
        </w:tc>
      </w:tr>
    </w:tbl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3086"/>
        <w:gridCol w:w="4394"/>
        <w:gridCol w:w="2267"/>
      </w:tblGrid>
      <w:tr w:rsidR="002F7DD2" w:rsidTr="002F7DD2">
        <w:tc>
          <w:tcPr>
            <w:tcW w:w="1583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</w:t>
            </w:r>
            <w:r>
              <w:rPr>
                <w:sz w:val="20"/>
                <w:szCs w:val="20"/>
              </w:rPr>
              <w:br/>
              <w:t>(підпис)</w:t>
            </w:r>
          </w:p>
        </w:tc>
        <w:tc>
          <w:tcPr>
            <w:tcW w:w="2254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lang w:eastAsia="en-US"/>
              </w:rPr>
              <w:t>(власне ім’я та прізвище)</w:t>
            </w:r>
          </w:p>
        </w:tc>
        <w:tc>
          <w:tcPr>
            <w:tcW w:w="1163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</w:t>
            </w:r>
            <w:r>
              <w:rPr>
                <w:sz w:val="20"/>
                <w:szCs w:val="20"/>
              </w:rPr>
              <w:br/>
              <w:t>(дата)</w:t>
            </w:r>
          </w:p>
        </w:tc>
      </w:tr>
    </w:tbl>
    <w:p w:rsidR="002F7DD2" w:rsidRDefault="002F7DD2" w:rsidP="002F7DD2">
      <w:pPr>
        <w:pStyle w:val="a5"/>
        <w:ind w:firstLine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____________</w:t>
      </w:r>
      <w:r>
        <w:rPr>
          <w:rFonts w:ascii="Times New Roman" w:hAnsi="Times New Roman"/>
          <w:sz w:val="22"/>
          <w:szCs w:val="22"/>
        </w:rPr>
        <w:br/>
        <w:t>* Для фізичних осіб, які через свої релігійні переконання відмовилися від прийняття реєстраційного номера обліко</w:t>
      </w:r>
      <w:bookmarkStart w:id="0" w:name="_GoBack"/>
      <w:bookmarkEnd w:id="0"/>
      <w:r>
        <w:rPr>
          <w:rFonts w:ascii="Times New Roman" w:hAnsi="Times New Roman"/>
          <w:sz w:val="22"/>
          <w:szCs w:val="22"/>
        </w:rPr>
        <w:t>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2F7DD2">
      <w:pPr>
        <w:pStyle w:val="a5"/>
        <w:ind w:firstLine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** Обирається один варіант.</w:t>
      </w:r>
      <w:r>
        <w:rPr>
          <w:rFonts w:ascii="Times New Roman" w:hAnsi="Times New Roman"/>
          <w:sz w:val="22"/>
          <w:szCs w:val="22"/>
          <w:lang w:val="ru-RU"/>
        </w:rPr>
        <w:t>”</w:t>
      </w:r>
      <w:r>
        <w:rPr>
          <w:rFonts w:ascii="Times New Roman" w:hAnsi="Times New Roman"/>
          <w:sz w:val="22"/>
          <w:szCs w:val="22"/>
        </w:rPr>
        <w:t>;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277A" w:rsidRDefault="003C277A">
      <w:r>
        <w:separator/>
      </w:r>
    </w:p>
  </w:endnote>
  <w:endnote w:type="continuationSeparator" w:id="0">
    <w:p w:rsidR="003C277A" w:rsidRDefault="003C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277A" w:rsidRDefault="003C277A">
      <w:r>
        <w:separator/>
      </w:r>
    </w:p>
  </w:footnote>
  <w:footnote w:type="continuationSeparator" w:id="0">
    <w:p w:rsidR="003C277A" w:rsidRDefault="003C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E87A8C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C277A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28C0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87A8C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502870"/>
  <w14:defaultImageDpi w14:val="0"/>
  <w15:docId w15:val="{B2237D51-8D58-4186-9BB3-BDEBE3A7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7527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7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74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274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52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2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52746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52748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52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748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752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274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2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52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2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527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527484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752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7527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EA96A-7BA3-49BD-A615-62CD59D3E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1479</Words>
  <Characters>844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3</cp:revision>
  <cp:lastPrinted>2002-04-19T12:13:00Z</cp:lastPrinted>
  <dcterms:created xsi:type="dcterms:W3CDTF">2023-06-09T07:07:00Z</dcterms:created>
  <dcterms:modified xsi:type="dcterms:W3CDTF">2023-06-09T07:08:00Z</dcterms:modified>
</cp:coreProperties>
</file>