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4D8" w:rsidRPr="00F0198A" w:rsidRDefault="007944D8" w:rsidP="007944D8">
      <w:pPr>
        <w:ind w:left="7088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Додаток 3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 Порядку</w:t>
      </w:r>
    </w:p>
    <w:p w:rsidR="007944D8" w:rsidRPr="00F0198A" w:rsidRDefault="007944D8" w:rsidP="007944D8">
      <w:pPr>
        <w:spacing w:after="240"/>
        <w:jc w:val="center"/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>ДОВІДКА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>про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інші складові заробітної плати для призначення пенсії особі,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яка працювала на посадах державної служби, класифікацію яких було проведено, має не менш як 20 років стажу роботи на посадах, віднесених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до категорій посад державних службовців, і яка на дату </w:t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highlight w:val="white"/>
          <w:lang w:eastAsia="uk-UA"/>
        </w:rPr>
        <w:t xml:space="preserve">виходу на пенсію не перебуває на державній службі </w:t>
      </w:r>
    </w:p>
    <w:p w:rsidR="007944D8" w:rsidRPr="00F0198A" w:rsidRDefault="007944D8" w:rsidP="007944D8">
      <w:pPr>
        <w:widowControl w:val="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Видана ___________________________________________________ для </w:t>
      </w:r>
    </w:p>
    <w:p w:rsidR="007944D8" w:rsidRPr="00F0198A" w:rsidRDefault="007944D8" w:rsidP="007944D8">
      <w:pPr>
        <w:widowControl w:val="0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                                 (прізвище, ім’я, по батькові (за наявності)</w:t>
      </w:r>
    </w:p>
    <w:p w:rsidR="007944D8" w:rsidRPr="00F0198A" w:rsidRDefault="007944D8" w:rsidP="007944D8">
      <w:pPr>
        <w:widowControl w:val="0"/>
        <w:ind w:right="-1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призначення згідно з пунктом 12 розділу XI “Прикінцеві та перехідні положення” Закону України від 10 грудня 2015 р. № 889-</w:t>
      </w:r>
      <w:r w:rsidRPr="00F0198A">
        <w:rPr>
          <w:rFonts w:ascii="Times New Roman" w:hAnsi="Times New Roman"/>
          <w:color w:val="000000"/>
          <w:sz w:val="28"/>
          <w:szCs w:val="28"/>
          <w:lang w:val="en-US" w:eastAsia="uk-UA"/>
        </w:rPr>
        <w:t>VII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“Про державну службу” пенсії відповідно до статті 37 Закону України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від 16 грудня 1993 р. № 3723-ХІІ “Про державну службу” про те,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що середні розміри надбавок, премій та інших виплат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за ____________________________ року*, що передує місяцю звернення за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          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>(місяць)</w:t>
      </w:r>
    </w:p>
    <w:p w:rsidR="007944D8" w:rsidRPr="00F0198A" w:rsidRDefault="007944D8" w:rsidP="007944D8">
      <w:pPr>
        <w:widowControl w:val="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призначенням пенсії, становили:</w:t>
      </w:r>
    </w:p>
    <w:p w:rsidR="007944D8" w:rsidRPr="00F0198A" w:rsidRDefault="007944D8" w:rsidP="007944D8">
      <w:pPr>
        <w:spacing w:after="120"/>
        <w:ind w:left="6" w:right="34" w:firstLine="567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(гривень)</w:t>
      </w:r>
    </w:p>
    <w:tbl>
      <w:tblPr>
        <w:tblW w:w="9915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1441"/>
        <w:gridCol w:w="1353"/>
        <w:gridCol w:w="1375"/>
        <w:gridCol w:w="1496"/>
        <w:gridCol w:w="937"/>
        <w:gridCol w:w="1539"/>
        <w:gridCol w:w="882"/>
      </w:tblGrid>
      <w:tr w:rsidR="007944D8" w:rsidRPr="00F0198A" w:rsidTr="003E7152"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Місяць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Надбавка</w:t>
            </w:r>
          </w:p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highlight w:val="red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за інтенсивність праці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Надбавка за виконання особливо важливої роботи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Надбавка за роботу з відомостями, що становлять державну таємницю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 w:firstLine="24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Виплати за додаткове навантаження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highlight w:val="yellow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Премія місячна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Інші виплати (матеріальна допомога, премії, нараховані за період, що  перевищує календарний місяць) в частині, що відповідає календарному місяцю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44D8" w:rsidRPr="00F0198A" w:rsidRDefault="007944D8" w:rsidP="003E7152">
            <w:pPr>
              <w:widowControl w:val="0"/>
              <w:spacing w:before="30" w:after="15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lang w:eastAsia="uk-UA"/>
              </w:rPr>
              <w:t>Разом</w:t>
            </w:r>
          </w:p>
        </w:tc>
      </w:tr>
    </w:tbl>
    <w:p w:rsidR="007944D8" w:rsidRPr="00F0198A" w:rsidRDefault="007944D8" w:rsidP="007944D8">
      <w:pPr>
        <w:widowControl w:val="0"/>
        <w:spacing w:before="120"/>
        <w:ind w:right="215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На всі види оплати праці, включені до довідки, нараховано єдиний внесок на загальнообов’язкове державне соціальне страхування.</w:t>
      </w:r>
    </w:p>
    <w:p w:rsidR="007944D8" w:rsidRPr="00624354" w:rsidRDefault="007944D8" w:rsidP="007944D8">
      <w:pPr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 xml:space="preserve">Довідка видана на підставі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  <w:bookmarkStart w:id="0" w:name="_GoBack"/>
      <w:bookmarkEnd w:id="0"/>
    </w:p>
    <w:p w:rsidR="007944D8" w:rsidRPr="00F0198A" w:rsidRDefault="007944D8" w:rsidP="007944D8">
      <w:pPr>
        <w:tabs>
          <w:tab w:val="left" w:pos="9071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0"/>
        </w:rPr>
        <w:t xml:space="preserve">                                                           (особових рахунків, платіжних відомостей або інших </w:t>
      </w:r>
      <w:r w:rsidRPr="00F0198A">
        <w:rPr>
          <w:rFonts w:ascii="Times New Roman" w:hAnsi="Times New Roman"/>
          <w:color w:val="000000"/>
          <w:sz w:val="20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7944D8" w:rsidRPr="00F0198A" w:rsidRDefault="007944D8" w:rsidP="007944D8">
      <w:pPr>
        <w:ind w:firstLine="567"/>
        <w:jc w:val="center"/>
        <w:rPr>
          <w:rFonts w:ascii="Times New Roman" w:hAnsi="Times New Roman"/>
          <w:color w:val="000000"/>
          <w:sz w:val="20"/>
        </w:rPr>
      </w:pPr>
      <w:r w:rsidRPr="00F0198A">
        <w:rPr>
          <w:rFonts w:ascii="Times New Roman" w:hAnsi="Times New Roman"/>
          <w:color w:val="000000"/>
          <w:sz w:val="20"/>
        </w:rPr>
        <w:t>документів про нараховану та сплачену заробітну плату (необхідне зазначити)</w:t>
      </w:r>
    </w:p>
    <w:p w:rsidR="007944D8" w:rsidRPr="00F0198A" w:rsidRDefault="007944D8" w:rsidP="007944D8">
      <w:pPr>
        <w:widowControl w:val="0"/>
        <w:spacing w:before="120"/>
        <w:ind w:right="215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за____________   _____ року.  </w:t>
      </w:r>
    </w:p>
    <w:p w:rsidR="007944D8" w:rsidRPr="00F0198A" w:rsidRDefault="007944D8" w:rsidP="007944D8">
      <w:pPr>
        <w:widowControl w:val="0"/>
        <w:ind w:right="215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val="en-US" w:eastAsia="uk-UA"/>
        </w:rPr>
        <w:t xml:space="preserve">         </w:t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(місяць)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7944D8" w:rsidRPr="00F0198A" w:rsidTr="003E7152">
        <w:tc>
          <w:tcPr>
            <w:tcW w:w="3095" w:type="dxa"/>
            <w:hideMark/>
          </w:tcPr>
          <w:p w:rsidR="007944D8" w:rsidRPr="00F0198A" w:rsidRDefault="007944D8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Керівник</w:t>
            </w:r>
          </w:p>
        </w:tc>
        <w:tc>
          <w:tcPr>
            <w:tcW w:w="3096" w:type="dxa"/>
            <w:hideMark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</w:p>
        </w:tc>
      </w:tr>
      <w:tr w:rsidR="007944D8" w:rsidRPr="00F0198A" w:rsidTr="003E7152">
        <w:tc>
          <w:tcPr>
            <w:tcW w:w="3095" w:type="dxa"/>
            <w:hideMark/>
          </w:tcPr>
          <w:p w:rsidR="007944D8" w:rsidRPr="00F0198A" w:rsidRDefault="007944D8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МП</w:t>
            </w:r>
          </w:p>
        </w:tc>
        <w:tc>
          <w:tcPr>
            <w:tcW w:w="3096" w:type="dxa"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096" w:type="dxa"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944D8" w:rsidRPr="00F0198A" w:rsidTr="003E7152">
        <w:tc>
          <w:tcPr>
            <w:tcW w:w="3095" w:type="dxa"/>
            <w:hideMark/>
          </w:tcPr>
          <w:p w:rsidR="007944D8" w:rsidRPr="00F0198A" w:rsidRDefault="007944D8" w:rsidP="003E7152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Головний бухгалтер</w:t>
            </w:r>
          </w:p>
        </w:tc>
        <w:tc>
          <w:tcPr>
            <w:tcW w:w="3096" w:type="dxa"/>
            <w:hideMark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7944D8" w:rsidRPr="00F0198A" w:rsidRDefault="007944D8" w:rsidP="003E7152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</w:p>
        </w:tc>
      </w:tr>
    </w:tbl>
    <w:p w:rsidR="007944D8" w:rsidRPr="00F0198A" w:rsidRDefault="007944D8" w:rsidP="007944D8">
      <w:pPr>
        <w:ind w:left="6" w:right="34" w:hanging="6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>_________________</w:t>
      </w:r>
    </w:p>
    <w:p w:rsidR="007944D8" w:rsidRPr="00F0198A" w:rsidRDefault="007944D8" w:rsidP="007944D8">
      <w:pPr>
        <w:ind w:left="6" w:right="34" w:firstLine="561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>* Не раніше січня 2024 року.</w:t>
      </w:r>
    </w:p>
    <w:p w:rsidR="00500E1D" w:rsidRDefault="00500E1D"/>
    <w:sectPr w:rsidR="00500E1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D8"/>
    <w:rsid w:val="00500E1D"/>
    <w:rsid w:val="00624354"/>
    <w:rsid w:val="007944D8"/>
    <w:rsid w:val="00A5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DAF38"/>
  <w15:chartTrackingRefBased/>
  <w15:docId w15:val="{574CF6AC-091F-400E-B8F0-5254DC9E0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4D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1242</Words>
  <Characters>708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Бурова Наталія Володимирівна</cp:lastModifiedBy>
  <cp:revision>3</cp:revision>
  <dcterms:created xsi:type="dcterms:W3CDTF">2024-07-19T13:40:00Z</dcterms:created>
  <dcterms:modified xsi:type="dcterms:W3CDTF">2024-07-22T09:55:00Z</dcterms:modified>
</cp:coreProperties>
</file>