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CFF" w:rsidRPr="001E4710" w:rsidRDefault="00173CFF" w:rsidP="006F1A0A">
      <w:pPr>
        <w:shd w:val="clear" w:color="auto" w:fill="FFFFFF"/>
        <w:spacing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bookmarkStart w:id="0" w:name="_GoBack"/>
      <w:bookmarkEnd w:id="0"/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ЗАТВЕРДЖЕНО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br/>
        <w:t>Наказ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Міністерства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соціальної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політики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України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br/>
        <w:t>29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вересня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2021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551</w:t>
      </w:r>
    </w:p>
    <w:p w:rsidR="00173CFF" w:rsidRPr="001E4710" w:rsidRDefault="00173CFF" w:rsidP="00727550">
      <w:pPr>
        <w:shd w:val="clear" w:color="auto" w:fill="FFFFFF"/>
        <w:spacing w:before="283" w:after="113" w:line="203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АНКЕТА*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виготовлення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(забезпечення)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засобів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ходіння,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керованих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однією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рукою</w:t>
      </w:r>
    </w:p>
    <w:p w:rsidR="00173CFF" w:rsidRPr="001E4710" w:rsidRDefault="00173CF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                                         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особової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картки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</w:t>
      </w:r>
    </w:p>
    <w:p w:rsidR="00173CFF" w:rsidRPr="001E4710" w:rsidRDefault="00173CFF" w:rsidP="001C59B4">
      <w:pPr>
        <w:shd w:val="clear" w:color="auto" w:fill="FFFFFF"/>
        <w:spacing w:before="170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1.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Прізвище,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ім’я,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по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батькові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(за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наявності)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</w:t>
      </w:r>
    </w:p>
    <w:p w:rsidR="00173CFF" w:rsidRPr="001E4710" w:rsidRDefault="00173CFF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</w:t>
      </w:r>
    </w:p>
    <w:p w:rsidR="00173CFF" w:rsidRPr="001E4710" w:rsidRDefault="00173CF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2.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народження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стать: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D61666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чоловіча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D61666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жіноча</w:t>
      </w:r>
    </w:p>
    <w:p w:rsidR="00173CFF" w:rsidRPr="001E4710" w:rsidRDefault="00173CF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3.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Працюючий(а):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D61666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так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D61666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ні</w:t>
      </w:r>
    </w:p>
    <w:p w:rsidR="00173CFF" w:rsidRPr="001E4710" w:rsidRDefault="00173CF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4.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Місце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проживання/перебування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(фактичне)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</w:t>
      </w:r>
    </w:p>
    <w:p w:rsidR="00173CFF" w:rsidRPr="001E4710" w:rsidRDefault="00173CF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5.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Контактні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телефони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</w:t>
      </w:r>
    </w:p>
    <w:p w:rsidR="00173CFF" w:rsidRPr="001E4710" w:rsidRDefault="00173CF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6.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Електронна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адреса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</w:p>
    <w:p w:rsidR="00173CFF" w:rsidRPr="001E4710" w:rsidRDefault="00173CF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7.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Зріст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</w:t>
      </w:r>
    </w:p>
    <w:p w:rsidR="00173CFF" w:rsidRPr="001E4710" w:rsidRDefault="00173CF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8.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Вага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</w:t>
      </w:r>
    </w:p>
    <w:p w:rsidR="00173CFF" w:rsidRPr="001E4710" w:rsidRDefault="00173CFF" w:rsidP="001C59B4">
      <w:pPr>
        <w:shd w:val="clear" w:color="auto" w:fill="FFFFFF"/>
        <w:spacing w:before="113" w:after="0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9.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Обмеження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функцій</w:t>
      </w:r>
    </w:p>
    <w:p w:rsidR="00173CFF" w:rsidRPr="006F1A0A" w:rsidRDefault="00173CFF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6F1A0A">
        <w:rPr>
          <w:rFonts w:ascii="Times New Roman" w:hAnsi="Times New Roman"/>
          <w:color w:val="000000"/>
          <w:sz w:val="20"/>
          <w:szCs w:val="20"/>
          <w:lang w:eastAsia="uk-UA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903"/>
        <w:gridCol w:w="881"/>
        <w:gridCol w:w="1024"/>
        <w:gridCol w:w="1041"/>
        <w:gridCol w:w="950"/>
        <w:gridCol w:w="1059"/>
        <w:gridCol w:w="1410"/>
        <w:gridCol w:w="917"/>
      </w:tblGrid>
      <w:tr w:rsidR="00173CFF" w:rsidRPr="001E4710" w:rsidTr="006F1A0A">
        <w:trPr>
          <w:trHeight w:val="17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Показання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призначення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Палиця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Палиця-орієнтир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Палиця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трьома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більше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ніжками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Милиці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ліктьові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Милиці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ліктьові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трьома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більше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ніжками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Милиці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опорою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передпліччя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Милиці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пахвові</w:t>
            </w:r>
          </w:p>
        </w:tc>
      </w:tr>
      <w:tr w:rsidR="00173CFF" w:rsidRPr="001E4710" w:rsidTr="006F1A0A">
        <w:trPr>
          <w:trHeight w:val="176"/>
          <w:tblHeader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</w:tr>
      <w:tr w:rsidR="00173CFF" w:rsidRPr="001E4710" w:rsidTr="006F1A0A">
        <w:trPr>
          <w:trHeight w:val="1537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патологічні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стани,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що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супроводжуються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затрудненою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ходою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обмеженням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здатності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пересування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I–II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ступеня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легкому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обмеженні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верхніх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кисті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173CFF" w:rsidRPr="001E4710" w:rsidTr="006F1A0A">
        <w:trPr>
          <w:trHeight w:val="831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стійке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порушення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зору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одного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ока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ока,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яке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краще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бачить,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III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ступеня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(високий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ступінь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слабкозорості: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гострота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зору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0,05–0,1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концентричне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звуження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поля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зору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до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20°)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IV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ступеня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(абсолютна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практична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сліпота: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гострота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зору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0–0,04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концентричне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звуження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поля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зору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10°)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173CFF" w:rsidRPr="001E4710" w:rsidTr="006F1A0A">
        <w:trPr>
          <w:trHeight w:val="2083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lastRenderedPageBreak/>
              <w:t>патологічні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стани,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що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супроводжуються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затрудненою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ходою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обмеженням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здатності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пересування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I–II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ступеня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легкому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обмеженні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верхніх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кісті,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умови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часткової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здатності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підтримування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рівноваги,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балансування,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координації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рухів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173CFF" w:rsidRPr="001E4710" w:rsidTr="006F1A0A">
        <w:trPr>
          <w:trHeight w:val="176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набута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вроджена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відсутність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нижніх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будь-якому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винятком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пальців)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легкому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обмеженні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верхніх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кисті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променезапясткового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суглоба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173CFF" w:rsidRPr="001E4710" w:rsidTr="006F1A0A">
        <w:trPr>
          <w:trHeight w:val="176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набута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вроджена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відсутність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нижніх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будь-якому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винятком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пальців)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легкому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обмеженні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верхніх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кисті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променезапясткового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суглоба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умови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часткової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здатності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підтримування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рівноваги,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балансування,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координації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рухів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173CFF" w:rsidRPr="001E4710" w:rsidTr="006F1A0A">
        <w:trPr>
          <w:trHeight w:val="176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набута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вроджена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відсутність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нижніх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будь-якому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винятком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пальців)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суттєвому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обмеженні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верхніх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кисті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променезапясткового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eastAsia="uk-UA"/>
              </w:rPr>
              <w:t>суглоба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173CFF" w:rsidRPr="001E4710" w:rsidTr="006F1A0A">
        <w:trPr>
          <w:trHeight w:val="285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набута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вроджена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відсутність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нижніх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будь-якому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винятком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пальців)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суттєвому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обмеженні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функції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верхніх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кінцівок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рівні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кисті,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lastRenderedPageBreak/>
              <w:t>променезапясткового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ліктьового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суглоба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+</w:t>
            </w:r>
          </w:p>
        </w:tc>
      </w:tr>
    </w:tbl>
    <w:p w:rsidR="00173CFF" w:rsidRPr="006F1A0A" w:rsidRDefault="00173CFF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6F1A0A">
        <w:rPr>
          <w:rFonts w:ascii="Times New Roman" w:hAnsi="Times New Roman"/>
          <w:color w:val="000000"/>
          <w:sz w:val="20"/>
          <w:szCs w:val="20"/>
          <w:lang w:eastAsia="uk-UA"/>
        </w:rPr>
        <w:lastRenderedPageBreak/>
        <w:t xml:space="preserve"> </w:t>
      </w:r>
    </w:p>
    <w:p w:rsidR="00173CFF" w:rsidRPr="001E4710" w:rsidRDefault="00173CFF" w:rsidP="001C59B4">
      <w:pPr>
        <w:shd w:val="clear" w:color="auto" w:fill="FFFFFF"/>
        <w:spacing w:before="113" w:after="0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10.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Умови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(особливості)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використання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739"/>
        <w:gridCol w:w="2580"/>
      </w:tblGrid>
      <w:tr w:rsidR="00173CFF" w:rsidRPr="001E4710" w:rsidTr="00727550">
        <w:trPr>
          <w:trHeight w:val="60"/>
        </w:trPr>
        <w:tc>
          <w:tcPr>
            <w:tcW w:w="37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Показання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призначення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73CFF" w:rsidRPr="001E4710" w:rsidRDefault="00173CFF" w:rsidP="001C59B4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Наявність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пристрою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протиковзання</w:t>
            </w:r>
          </w:p>
        </w:tc>
      </w:tr>
      <w:tr w:rsidR="00173CFF" w:rsidRPr="001E4710" w:rsidTr="00727550">
        <w:trPr>
          <w:trHeight w:val="60"/>
        </w:trPr>
        <w:tc>
          <w:tcPr>
            <w:tcW w:w="3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необхідність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пересування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слизьких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поверхнях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+</w:t>
            </w:r>
          </w:p>
        </w:tc>
      </w:tr>
      <w:tr w:rsidR="00173CFF" w:rsidRPr="001E4710" w:rsidTr="00727550">
        <w:trPr>
          <w:trHeight w:val="60"/>
        </w:trPr>
        <w:tc>
          <w:tcPr>
            <w:tcW w:w="3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період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активного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зростання,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використання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взуття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різною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висотою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підборів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73CFF" w:rsidRPr="001E4710" w:rsidRDefault="00173CFF" w:rsidP="001C59B4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173CFF" w:rsidRPr="001E4710" w:rsidRDefault="00173CFF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173CFF" w:rsidRPr="001E4710" w:rsidRDefault="00173CF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11.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Конструктивні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особливості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засобів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ходіння,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керованих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однією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рукою:</w:t>
      </w:r>
    </w:p>
    <w:p w:rsidR="00173CFF" w:rsidRPr="001E4710" w:rsidRDefault="00173CF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виготовлені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металу;</w:t>
      </w:r>
    </w:p>
    <w:p w:rsidR="00173CFF" w:rsidRPr="001E4710" w:rsidRDefault="00173CF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виготовлені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деревини.</w:t>
      </w:r>
    </w:p>
    <w:p w:rsidR="00173CFF" w:rsidRPr="001E4710" w:rsidRDefault="00173CF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12.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</w:t>
      </w:r>
    </w:p>
    <w:p w:rsidR="00173CFF" w:rsidRPr="001E4710" w:rsidRDefault="00173CFF" w:rsidP="001C59B4">
      <w:pPr>
        <w:shd w:val="clear" w:color="auto" w:fill="FFFFFF"/>
        <w:spacing w:before="170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Своїм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підписом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цієї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анкети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засвідчую,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що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надав(ла)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правдиві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дані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повному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обсязі.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Анкету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заповнено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слів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правильно.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підбором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засобів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для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ходіння,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керованих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однією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рукою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відповідно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згоден(на).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Інструктаж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техніки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безпеки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експлуатації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прослухав(ла).</w:t>
      </w:r>
    </w:p>
    <w:p w:rsidR="00173CFF" w:rsidRPr="001E4710" w:rsidRDefault="00173CF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даю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згоду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на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використання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(та/або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особи,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інтереси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якої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представляю)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персональних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даних,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які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буде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внесено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Централізованого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банку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даних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проблем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метою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забезпеченн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технічними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іншими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засобами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реабілітації.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39"/>
        <w:gridCol w:w="4311"/>
        <w:gridCol w:w="1755"/>
      </w:tblGrid>
      <w:tr w:rsidR="00173CFF" w:rsidRPr="001E4710" w:rsidTr="00727550">
        <w:trPr>
          <w:trHeight w:val="60"/>
        </w:trPr>
        <w:tc>
          <w:tcPr>
            <w:tcW w:w="2028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173CFF" w:rsidRPr="001E4710" w:rsidRDefault="00173CFF" w:rsidP="00727550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Лікар/фахівець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із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фізичної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реабілітації</w:t>
            </w:r>
          </w:p>
        </w:tc>
        <w:tc>
          <w:tcPr>
            <w:tcW w:w="2112" w:type="pct"/>
            <w:tcMar>
              <w:top w:w="57" w:type="dxa"/>
              <w:left w:w="170" w:type="dxa"/>
              <w:bottom w:w="57" w:type="dxa"/>
              <w:right w:w="170" w:type="dxa"/>
            </w:tcMar>
          </w:tcPr>
          <w:p w:rsidR="00173CFF" w:rsidRPr="001E4710" w:rsidRDefault="00173CF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</w:t>
            </w:r>
          </w:p>
          <w:p w:rsidR="00173CFF" w:rsidRPr="00727550" w:rsidRDefault="00173CF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2755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60" w:type="pct"/>
            <w:tcMar>
              <w:top w:w="57" w:type="dxa"/>
              <w:left w:w="113" w:type="dxa"/>
              <w:bottom w:w="57" w:type="dxa"/>
              <w:right w:w="0" w:type="dxa"/>
            </w:tcMar>
          </w:tcPr>
          <w:p w:rsidR="00173CFF" w:rsidRPr="001E4710" w:rsidRDefault="00173CF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173CFF" w:rsidRPr="00727550" w:rsidRDefault="00173CF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2755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173CFF" w:rsidRPr="001E4710" w:rsidRDefault="00173CFF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173CFF" w:rsidRPr="001E4710" w:rsidRDefault="00173CFF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Особа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інвалідністю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постраждалий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внаслідок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антитерористичної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операції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законний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представник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дитини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інвалідністю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уповноважена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t>особа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39"/>
        <w:gridCol w:w="4311"/>
        <w:gridCol w:w="1755"/>
      </w:tblGrid>
      <w:tr w:rsidR="00173CFF" w:rsidRPr="001E4710" w:rsidTr="00727550">
        <w:trPr>
          <w:trHeight w:val="60"/>
        </w:trPr>
        <w:tc>
          <w:tcPr>
            <w:tcW w:w="2028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173CFF" w:rsidRPr="001E4710" w:rsidRDefault="00173CFF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2112" w:type="pct"/>
            <w:tcMar>
              <w:top w:w="57" w:type="dxa"/>
              <w:left w:w="170" w:type="dxa"/>
              <w:bottom w:w="57" w:type="dxa"/>
              <w:right w:w="170" w:type="dxa"/>
            </w:tcMar>
          </w:tcPr>
          <w:p w:rsidR="00173CFF" w:rsidRPr="001E4710" w:rsidRDefault="00173CF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</w:t>
            </w:r>
          </w:p>
          <w:p w:rsidR="00173CFF" w:rsidRPr="00727550" w:rsidRDefault="00173CF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2755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60" w:type="pct"/>
            <w:tcMar>
              <w:top w:w="57" w:type="dxa"/>
              <w:left w:w="113" w:type="dxa"/>
              <w:bottom w:w="57" w:type="dxa"/>
              <w:right w:w="0" w:type="dxa"/>
            </w:tcMar>
          </w:tcPr>
          <w:p w:rsidR="00173CFF" w:rsidRPr="001E4710" w:rsidRDefault="00173CF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173CFF" w:rsidRPr="00727550" w:rsidRDefault="00173CF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2755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173CFF" w:rsidRPr="001E4710" w:rsidRDefault="00173CF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2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40"/>
        <w:gridCol w:w="4350"/>
        <w:gridCol w:w="1756"/>
      </w:tblGrid>
      <w:tr w:rsidR="00173CFF" w:rsidRPr="001E4710" w:rsidTr="00727550">
        <w:trPr>
          <w:trHeight w:val="60"/>
        </w:trPr>
        <w:tc>
          <w:tcPr>
            <w:tcW w:w="2020" w:type="pct"/>
            <w:tcMar>
              <w:top w:w="170" w:type="dxa"/>
              <w:left w:w="0" w:type="dxa"/>
              <w:bottom w:w="57" w:type="dxa"/>
              <w:right w:w="57" w:type="dxa"/>
            </w:tcMar>
          </w:tcPr>
          <w:p w:rsidR="00173CFF" w:rsidRPr="001E4710" w:rsidRDefault="00173CF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Працівник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підприємства,</w:t>
            </w:r>
          </w:p>
          <w:p w:rsidR="00173CFF" w:rsidRPr="001E4710" w:rsidRDefault="00173CF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відповідальний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оформлення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анкети</w:t>
            </w:r>
          </w:p>
        </w:tc>
        <w:tc>
          <w:tcPr>
            <w:tcW w:w="2123" w:type="pct"/>
            <w:tcMar>
              <w:top w:w="170" w:type="dxa"/>
              <w:left w:w="170" w:type="dxa"/>
              <w:bottom w:w="57" w:type="dxa"/>
              <w:right w:w="170" w:type="dxa"/>
            </w:tcMar>
          </w:tcPr>
          <w:p w:rsidR="00173CFF" w:rsidRPr="001E4710" w:rsidRDefault="00173CF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</w:t>
            </w:r>
          </w:p>
          <w:p w:rsidR="00173CFF" w:rsidRPr="00727550" w:rsidRDefault="00173CF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2755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57" w:type="pct"/>
            <w:tcMar>
              <w:top w:w="170" w:type="dxa"/>
              <w:left w:w="113" w:type="dxa"/>
              <w:bottom w:w="57" w:type="dxa"/>
              <w:right w:w="0" w:type="dxa"/>
            </w:tcMar>
          </w:tcPr>
          <w:p w:rsidR="00173CFF" w:rsidRPr="001E4710" w:rsidRDefault="00173CF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1E471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173CFF" w:rsidRPr="00727550" w:rsidRDefault="00173CF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2755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173CFF" w:rsidRPr="001E4710" w:rsidRDefault="00173CF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173CFF" w:rsidRPr="001E4710" w:rsidRDefault="00173CFF" w:rsidP="001C59B4">
      <w:pPr>
        <w:shd w:val="clear" w:color="auto" w:fill="FFFFFF"/>
        <w:spacing w:before="85" w:after="0" w:line="182" w:lineRule="atLeast"/>
        <w:ind w:left="283" w:right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Генеральний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директор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Директорату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соціального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захисту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прав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осіб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                                                                              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Оксана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1E4710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ПОЛЯКОВА</w:t>
      </w:r>
    </w:p>
    <w:p w:rsidR="00173CFF" w:rsidRDefault="00173CFF" w:rsidP="001C59B4">
      <w:pPr>
        <w:shd w:val="clear" w:color="auto" w:fill="FFFFFF"/>
        <w:spacing w:before="510" w:after="0" w:line="161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  <w:r w:rsidRPr="001E4710">
        <w:rPr>
          <w:rFonts w:ascii="Times New Roman" w:hAnsi="Times New Roman"/>
          <w:color w:val="000000"/>
          <w:sz w:val="24"/>
          <w:szCs w:val="24"/>
          <w:lang w:eastAsia="uk-UA"/>
        </w:rPr>
        <w:br/>
      </w:r>
      <w:r w:rsidRPr="00727550">
        <w:rPr>
          <w:rFonts w:ascii="Times New Roman" w:hAnsi="Times New Roman"/>
          <w:color w:val="000000"/>
          <w:sz w:val="20"/>
          <w:szCs w:val="20"/>
          <w:lang w:eastAsia="uk-UA"/>
        </w:rPr>
        <w:t>*  Оброблення персональних даних проводиться відповідно до Закону України «Про захист персональних даних».</w:t>
      </w:r>
    </w:p>
    <w:p w:rsidR="00D61666" w:rsidRPr="00D61666" w:rsidRDefault="00D61666" w:rsidP="00D61666">
      <w:pPr>
        <w:shd w:val="clear" w:color="auto" w:fill="FFFFFF"/>
        <w:spacing w:before="510" w:after="0" w:line="161" w:lineRule="atLeast"/>
        <w:ind w:firstLine="709"/>
        <w:jc w:val="both"/>
        <w:rPr>
          <w:rFonts w:ascii="Times New Roman" w:hAnsi="Times New Roman"/>
          <w:sz w:val="24"/>
          <w:szCs w:val="24"/>
          <w:lang w:eastAsia="uk-UA"/>
        </w:rPr>
      </w:pPr>
      <w:r w:rsidRPr="00D61666">
        <w:rPr>
          <w:rStyle w:val="st46"/>
          <w:rFonts w:ascii="Times New Roman" w:hAnsi="Times New Roman"/>
          <w:color w:val="auto"/>
          <w:sz w:val="24"/>
          <w:szCs w:val="24"/>
        </w:rPr>
        <w:t xml:space="preserve">{Наказ доповнено формою анкети згідно з Наказом Міністерства соціальної політики </w:t>
      </w:r>
      <w:r w:rsidRPr="00D61666">
        <w:rPr>
          <w:rStyle w:val="st131"/>
          <w:rFonts w:ascii="Times New Roman" w:hAnsi="Times New Roman"/>
          <w:color w:val="auto"/>
          <w:sz w:val="24"/>
          <w:szCs w:val="24"/>
        </w:rPr>
        <w:t>№ 551 від 29.09.2021</w:t>
      </w:r>
      <w:r w:rsidRPr="00D61666">
        <w:rPr>
          <w:rStyle w:val="st46"/>
          <w:rFonts w:ascii="Times New Roman" w:hAnsi="Times New Roman"/>
          <w:color w:val="auto"/>
          <w:sz w:val="24"/>
          <w:szCs w:val="24"/>
        </w:rPr>
        <w:t>}</w:t>
      </w:r>
    </w:p>
    <w:sectPr w:rsidR="00D61666" w:rsidRPr="00D61666" w:rsidSect="006F1A0A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67D8C"/>
    <w:multiLevelType w:val="multilevel"/>
    <w:tmpl w:val="8C589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A248BC"/>
    <w:multiLevelType w:val="multilevel"/>
    <w:tmpl w:val="4CF0F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B71AF"/>
    <w:multiLevelType w:val="multilevel"/>
    <w:tmpl w:val="2E3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B4"/>
    <w:rsid w:val="00173CFF"/>
    <w:rsid w:val="001C59B4"/>
    <w:rsid w:val="001E4710"/>
    <w:rsid w:val="002B34D8"/>
    <w:rsid w:val="003758BB"/>
    <w:rsid w:val="003B5304"/>
    <w:rsid w:val="0068462C"/>
    <w:rsid w:val="006F1A0A"/>
    <w:rsid w:val="00727550"/>
    <w:rsid w:val="00D61666"/>
    <w:rsid w:val="00F2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0E53C8"/>
  <w15:docId w15:val="{08A4A04C-1428-43FB-BA67-D5E92CCC0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eastAsia="Times New Roman"/>
      <w:lang w:val="uk-UA" w:eastAsia="en-US"/>
    </w:rPr>
  </w:style>
  <w:style w:type="paragraph" w:styleId="2">
    <w:name w:val="heading 2"/>
    <w:basedOn w:val="a"/>
    <w:link w:val="20"/>
    <w:uiPriority w:val="99"/>
    <w:qFormat/>
    <w:rsid w:val="001C59B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uiPriority w:val="9"/>
    <w:semiHidden/>
    <w:rsid w:val="00512225"/>
    <w:rPr>
      <w:rFonts w:asciiTheme="majorHAnsi" w:eastAsiaTheme="majorEastAsia" w:hAnsiTheme="majorHAnsi" w:cstheme="majorBidi"/>
      <w:b/>
      <w:bCs/>
      <w:i/>
      <w:iCs/>
      <w:sz w:val="28"/>
      <w:szCs w:val="28"/>
      <w:lang w:val="uk-UA"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1C59B4"/>
    <w:rPr>
      <w:rFonts w:ascii="Times New Roman" w:hAnsi="Times New Roman" w:cs="Times New Roman"/>
      <w:b/>
      <w:bCs/>
      <w:sz w:val="36"/>
      <w:szCs w:val="36"/>
      <w:lang w:eastAsia="uk-UA"/>
    </w:rPr>
  </w:style>
  <w:style w:type="paragraph" w:customStyle="1" w:styleId="msonormal0">
    <w:name w:val="msonorma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3">
    <w:name w:val="Hyperlink"/>
    <w:basedOn w:val="a0"/>
    <w:uiPriority w:val="99"/>
    <w:semiHidden/>
    <w:rsid w:val="001C59B4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1C59B4"/>
    <w:rPr>
      <w:rFonts w:cs="Times New Roman"/>
      <w:color w:val="800080"/>
      <w:u w:val="single"/>
    </w:rPr>
  </w:style>
  <w:style w:type="paragraph" w:styleId="a5">
    <w:name w:val="Normal (Web)"/>
    <w:basedOn w:val="a"/>
    <w:uiPriority w:val="99"/>
    <w:semiHidden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20">
    <w:name w:val="a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2">
    <w:name w:val="ch6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3">
    <w:name w:val="ch63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datazareestrovanoch6">
    <w:name w:val="datazareestrovano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4">
    <w:name w:val="ch64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f1">
    <w:name w:val="aff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">
    <w:name w:val="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6">
    <w:name w:val="ch6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0">
    <w:name w:val="ch6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1">
    <w:name w:val="ch6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a">
    <w:name w:val="af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8">
    <w:name w:val="ch68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f">
    <w:name w:val="ch6f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9">
    <w:name w:val="ch69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shapkatabl">
    <w:name w:val="tableshapka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tabl">
    <w:name w:val="table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6">
    <w:name w:val="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c">
    <w:name w:val="ch6c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trokech6">
    <w:name w:val="stroke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noskasnoski">
    <w:name w:val="snoskasnoski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7">
    <w:name w:val="Strong"/>
    <w:basedOn w:val="a0"/>
    <w:uiPriority w:val="99"/>
    <w:qFormat/>
    <w:rsid w:val="001C59B4"/>
    <w:rPr>
      <w:rFonts w:cs="Times New Roman"/>
      <w:b/>
      <w:bCs/>
    </w:rPr>
  </w:style>
  <w:style w:type="character" w:customStyle="1" w:styleId="bold">
    <w:name w:val="bold"/>
    <w:basedOn w:val="a0"/>
    <w:uiPriority w:val="99"/>
    <w:rsid w:val="001C59B4"/>
    <w:rPr>
      <w:rFonts w:cs="Times New Roman"/>
    </w:rPr>
  </w:style>
  <w:style w:type="paragraph" w:customStyle="1" w:styleId="10">
    <w:name w:val="1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1C59B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TopofFormChar">
    <w:name w:val="z-Top of Form Char"/>
    <w:basedOn w:val="a0"/>
    <w:uiPriority w:val="99"/>
    <w:semiHidden/>
    <w:rsid w:val="00512225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0">
    <w:name w:val="z-Початок форми Знак"/>
    <w:basedOn w:val="a0"/>
    <w:link w:val="z-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1C59B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BottomofFormChar">
    <w:name w:val="z-Bottom of Form Char"/>
    <w:basedOn w:val="a0"/>
    <w:uiPriority w:val="99"/>
    <w:semiHidden/>
    <w:rsid w:val="00512225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2">
    <w:name w:val="z-Кінець форми Знак"/>
    <w:basedOn w:val="a0"/>
    <w:link w:val="z-1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character" w:customStyle="1" w:styleId="st131">
    <w:name w:val="st131"/>
    <w:uiPriority w:val="99"/>
    <w:rsid w:val="00D61666"/>
    <w:rPr>
      <w:i/>
      <w:iCs/>
      <w:color w:val="0000FF"/>
    </w:rPr>
  </w:style>
  <w:style w:type="character" w:customStyle="1" w:styleId="st46">
    <w:name w:val="st46"/>
    <w:uiPriority w:val="99"/>
    <w:rsid w:val="00D61666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074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07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07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07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7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907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07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7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07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074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07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074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9074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074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2907456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07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907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07456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07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907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07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7455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07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07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074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3121</Words>
  <Characters>1780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ЗАТВЕРДЖЕНО</vt:lpstr>
    </vt:vector>
  </TitlesOfParts>
  <Company/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COMP</dc:creator>
  <cp:keywords/>
  <dc:description/>
  <cp:lastModifiedBy>Ковальова Богдана Іванівна</cp:lastModifiedBy>
  <cp:revision>3</cp:revision>
  <dcterms:created xsi:type="dcterms:W3CDTF">2024-03-17T04:52:00Z</dcterms:created>
  <dcterms:modified xsi:type="dcterms:W3CDTF">2024-03-17T04:52:00Z</dcterms:modified>
</cp:coreProperties>
</file>