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691C" w:rsidRPr="008728A0" w:rsidRDefault="00D4691C" w:rsidP="00D4691C">
      <w:pPr>
        <w:pStyle w:val="76Ch6"/>
        <w:ind w:left="4876"/>
        <w:rPr>
          <w:w w:val="100"/>
          <w:sz w:val="24"/>
          <w:szCs w:val="24"/>
        </w:rPr>
      </w:pPr>
      <w:r w:rsidRPr="008728A0">
        <w:rPr>
          <w:w w:val="100"/>
          <w:sz w:val="24"/>
          <w:szCs w:val="24"/>
        </w:rPr>
        <w:t>ЗАТВЕРДЖЕНО</w:t>
      </w:r>
      <w:r w:rsidRPr="008728A0">
        <w:rPr>
          <w:w w:val="100"/>
          <w:sz w:val="24"/>
          <w:szCs w:val="24"/>
        </w:rPr>
        <w:br/>
        <w:t>Наказ Міністерства економіки України</w:t>
      </w:r>
      <w:r w:rsidRPr="008728A0">
        <w:rPr>
          <w:w w:val="100"/>
          <w:sz w:val="24"/>
          <w:szCs w:val="24"/>
        </w:rPr>
        <w:br/>
        <w:t>15 листопада 2024 року № 26021</w:t>
      </w:r>
    </w:p>
    <w:p w:rsidR="00D4691C" w:rsidRPr="008728A0" w:rsidRDefault="00D4691C" w:rsidP="00D4691C">
      <w:pPr>
        <w:pStyle w:val="Ch69"/>
        <w:rPr>
          <w:w w:val="100"/>
          <w:sz w:val="24"/>
          <w:szCs w:val="24"/>
        </w:rPr>
      </w:pPr>
      <w:r w:rsidRPr="008728A0">
        <w:rPr>
          <w:w w:val="100"/>
          <w:sz w:val="24"/>
          <w:szCs w:val="24"/>
        </w:rPr>
        <w:t>Типова форма</w:t>
      </w:r>
    </w:p>
    <w:p w:rsidR="00D4691C" w:rsidRPr="00D4691C" w:rsidRDefault="00D4691C" w:rsidP="00D4691C">
      <w:pPr>
        <w:pStyle w:val="Ch66"/>
        <w:rPr>
          <w:w w:val="100"/>
          <w:sz w:val="28"/>
          <w:szCs w:val="28"/>
        </w:rPr>
      </w:pPr>
      <w:r w:rsidRPr="00D4691C">
        <w:rPr>
          <w:w w:val="100"/>
          <w:sz w:val="28"/>
          <w:szCs w:val="28"/>
        </w:rPr>
        <w:t>Інструкція</w:t>
      </w:r>
      <w:r w:rsidRPr="00D4691C">
        <w:rPr>
          <w:w w:val="100"/>
          <w:sz w:val="28"/>
          <w:szCs w:val="28"/>
        </w:rPr>
        <w:br/>
        <w:t xml:space="preserve">про порядок відмови від договору, укладеного </w:t>
      </w:r>
      <w:bookmarkStart w:id="0" w:name="_GoBack"/>
      <w:bookmarkEnd w:id="0"/>
      <w:r w:rsidRPr="00D4691C">
        <w:rPr>
          <w:w w:val="100"/>
          <w:sz w:val="28"/>
          <w:szCs w:val="28"/>
        </w:rPr>
        <w:t xml:space="preserve">поза торговельним </w:t>
      </w:r>
      <w:r w:rsidRPr="00D4691C">
        <w:rPr>
          <w:w w:val="100"/>
          <w:sz w:val="28"/>
          <w:szCs w:val="28"/>
        </w:rPr>
        <w:br/>
        <w:t>чи офісним приміщенням, або дистанційного договору</w:t>
      </w:r>
    </w:p>
    <w:p w:rsidR="00D4691C" w:rsidRPr="008728A0" w:rsidRDefault="00D4691C" w:rsidP="00D4691C">
      <w:pPr>
        <w:pStyle w:val="Ch6b"/>
        <w:spacing w:before="0"/>
        <w:ind w:left="0"/>
        <w:jc w:val="center"/>
        <w:rPr>
          <w:w w:val="100"/>
          <w:sz w:val="24"/>
          <w:szCs w:val="24"/>
        </w:rPr>
      </w:pPr>
      <w:r w:rsidRPr="008728A0">
        <w:rPr>
          <w:w w:val="100"/>
          <w:sz w:val="24"/>
          <w:szCs w:val="24"/>
        </w:rPr>
        <w:t xml:space="preserve">Право на відмову від договору, укладеного поза торговельним </w:t>
      </w:r>
      <w:r w:rsidRPr="008728A0">
        <w:rPr>
          <w:w w:val="100"/>
          <w:sz w:val="24"/>
          <w:szCs w:val="24"/>
        </w:rPr>
        <w:br/>
        <w:t>чи офісним приміщенням, або дистанційного договору</w:t>
      </w:r>
    </w:p>
    <w:p w:rsidR="00D4691C" w:rsidRPr="008728A0" w:rsidRDefault="00D4691C" w:rsidP="00D4691C">
      <w:pPr>
        <w:pStyle w:val="Ch63"/>
        <w:rPr>
          <w:w w:val="100"/>
          <w:sz w:val="24"/>
          <w:szCs w:val="24"/>
        </w:rPr>
      </w:pPr>
      <w:r w:rsidRPr="008728A0">
        <w:rPr>
          <w:w w:val="100"/>
          <w:sz w:val="24"/>
          <w:szCs w:val="24"/>
        </w:rPr>
        <w:t xml:space="preserve">1. Ви маєте право відмовитися від договору, укладеного поза торговельним чи офісним приміщенням, або дистанційного договору (далі — договір) без пояснення причин протягом 14 днів з дня </w:t>
      </w:r>
    </w:p>
    <w:p w:rsidR="00D4691C" w:rsidRPr="00D4691C" w:rsidRDefault="00D4691C" w:rsidP="00D4691C">
      <w:pPr>
        <w:pStyle w:val="Ch6a"/>
        <w:rPr>
          <w:rFonts w:asciiTheme="minorHAnsi" w:hAnsiTheme="minorHAnsi"/>
          <w:w w:val="100"/>
          <w:sz w:val="24"/>
          <w:szCs w:val="24"/>
          <w:lang w:val="en-US"/>
        </w:rPr>
      </w:pPr>
      <w:r>
        <w:rPr>
          <w:w w:val="100"/>
          <w:sz w:val="24"/>
          <w:szCs w:val="24"/>
          <w:lang w:val="en-US"/>
        </w:rPr>
        <w:t>_______________________________________________________________________________</w:t>
      </w:r>
    </w:p>
    <w:p w:rsidR="00D4691C" w:rsidRPr="008728A0" w:rsidRDefault="00D4691C" w:rsidP="00D4691C">
      <w:pPr>
        <w:pStyle w:val="Ch6a"/>
        <w:rPr>
          <w:w w:val="100"/>
          <w:sz w:val="24"/>
          <w:szCs w:val="24"/>
        </w:rPr>
      </w:pPr>
      <w:r>
        <w:rPr>
          <w:w w:val="100"/>
          <w:sz w:val="24"/>
          <w:szCs w:val="24"/>
          <w:lang w:val="en-US"/>
        </w:rPr>
        <w:t>______________________________________________________________________________</w:t>
      </w:r>
      <w:r w:rsidRPr="008728A0">
        <w:rPr>
          <w:w w:val="100"/>
          <w:sz w:val="24"/>
          <w:szCs w:val="24"/>
        </w:rPr>
        <w:t>*.</w:t>
      </w:r>
    </w:p>
    <w:p w:rsidR="00D4691C" w:rsidRPr="008728A0" w:rsidRDefault="00D4691C" w:rsidP="00D4691C">
      <w:pPr>
        <w:pStyle w:val="Ch63"/>
        <w:spacing w:before="57"/>
        <w:rPr>
          <w:w w:val="100"/>
          <w:sz w:val="24"/>
          <w:szCs w:val="24"/>
        </w:rPr>
      </w:pPr>
      <w:r w:rsidRPr="008728A0">
        <w:rPr>
          <w:w w:val="100"/>
          <w:sz w:val="24"/>
          <w:szCs w:val="24"/>
        </w:rPr>
        <w:t>У залежності від предмета договору вставте один з варіантів тексту:</w:t>
      </w:r>
    </w:p>
    <w:p w:rsidR="00D4691C" w:rsidRPr="008728A0" w:rsidRDefault="00D4691C" w:rsidP="00D4691C">
      <w:pPr>
        <w:pStyle w:val="Ch63"/>
        <w:rPr>
          <w:w w:val="100"/>
          <w:sz w:val="24"/>
          <w:szCs w:val="24"/>
        </w:rPr>
      </w:pPr>
      <w:r w:rsidRPr="008728A0">
        <w:rPr>
          <w:w w:val="100"/>
          <w:sz w:val="24"/>
          <w:szCs w:val="24"/>
        </w:rPr>
        <w:t>«укладення договору» — у разі укладення договору про виконання роботи (надання послуги) або з постачання цифрового вмісту, який не постачається на матеріальному носії;</w:t>
      </w:r>
    </w:p>
    <w:p w:rsidR="00D4691C" w:rsidRPr="008728A0" w:rsidRDefault="00D4691C" w:rsidP="00D4691C">
      <w:pPr>
        <w:pStyle w:val="Ch63"/>
        <w:rPr>
          <w:w w:val="100"/>
          <w:sz w:val="24"/>
          <w:szCs w:val="24"/>
        </w:rPr>
      </w:pPr>
      <w:r w:rsidRPr="008728A0">
        <w:rPr>
          <w:w w:val="100"/>
          <w:sz w:val="24"/>
          <w:szCs w:val="24"/>
        </w:rPr>
        <w:t>«отримання товару Вами або визначеною Вами третьою особою (крім перевізника)» — у разі укладення договору купівлі-продажу;</w:t>
      </w:r>
    </w:p>
    <w:p w:rsidR="00D4691C" w:rsidRPr="008728A0" w:rsidRDefault="00D4691C" w:rsidP="00D4691C">
      <w:pPr>
        <w:pStyle w:val="Ch63"/>
        <w:rPr>
          <w:w w:val="100"/>
          <w:sz w:val="24"/>
          <w:szCs w:val="24"/>
        </w:rPr>
      </w:pPr>
      <w:r w:rsidRPr="008728A0">
        <w:rPr>
          <w:w w:val="100"/>
          <w:sz w:val="24"/>
          <w:szCs w:val="24"/>
        </w:rPr>
        <w:t>«отримання останнього із замовлених товарів Вами або визначеною Вами третьою особою (крім перевізника)» — у разі укладення договору купівлі-продажу кількох товарів, які замовляються споживачем в одному замовленні та доставляються окремо;</w:t>
      </w:r>
    </w:p>
    <w:p w:rsidR="00D4691C" w:rsidRPr="008728A0" w:rsidRDefault="00D4691C" w:rsidP="00D4691C">
      <w:pPr>
        <w:pStyle w:val="Ch63"/>
        <w:rPr>
          <w:w w:val="100"/>
          <w:sz w:val="24"/>
          <w:szCs w:val="24"/>
        </w:rPr>
      </w:pPr>
      <w:r w:rsidRPr="008728A0">
        <w:rPr>
          <w:w w:val="100"/>
          <w:sz w:val="24"/>
          <w:szCs w:val="24"/>
        </w:rPr>
        <w:t>«отримання останньої партії або одиниці товару Вами або визначеною Вами третьою особою (крім перевізника)» — у разі укладення договору купівлі-продажу товару, який складається з кількох партій або одиниць;</w:t>
      </w:r>
    </w:p>
    <w:p w:rsidR="00D4691C" w:rsidRPr="008728A0" w:rsidRDefault="00D4691C" w:rsidP="00D4691C">
      <w:pPr>
        <w:pStyle w:val="Ch63"/>
        <w:rPr>
          <w:w w:val="100"/>
          <w:sz w:val="24"/>
          <w:szCs w:val="24"/>
        </w:rPr>
      </w:pPr>
      <w:r w:rsidRPr="008728A0">
        <w:rPr>
          <w:w w:val="100"/>
          <w:sz w:val="24"/>
          <w:szCs w:val="24"/>
        </w:rPr>
        <w:t>«отримання товару Вами або визначеною Вами третьою особою (крім перевізника)» — у разі укладення договору, за яким товар повинен доставлятися регулярно протягом певного періоду часу.</w:t>
      </w:r>
    </w:p>
    <w:p w:rsidR="00D4691C" w:rsidRPr="008728A0" w:rsidRDefault="00D4691C" w:rsidP="00D4691C">
      <w:pPr>
        <w:pStyle w:val="Ch63"/>
        <w:spacing w:before="113"/>
        <w:rPr>
          <w:w w:val="100"/>
          <w:sz w:val="24"/>
          <w:szCs w:val="24"/>
        </w:rPr>
      </w:pPr>
      <w:r w:rsidRPr="008728A0">
        <w:rPr>
          <w:w w:val="100"/>
          <w:sz w:val="24"/>
          <w:szCs w:val="24"/>
        </w:rPr>
        <w:t>2. Щоб скористатися правом на відмову від договору Ви повинні повідомити нас про своє рішення.</w:t>
      </w:r>
    </w:p>
    <w:p w:rsidR="00D4691C" w:rsidRPr="00D4691C" w:rsidRDefault="00D4691C" w:rsidP="00D4691C">
      <w:pPr>
        <w:pStyle w:val="Ch6a"/>
        <w:rPr>
          <w:rFonts w:asciiTheme="minorHAnsi" w:hAnsiTheme="minorHAnsi"/>
          <w:w w:val="100"/>
          <w:sz w:val="24"/>
          <w:szCs w:val="24"/>
          <w:lang w:val="en-US"/>
        </w:rPr>
      </w:pPr>
      <w:r>
        <w:rPr>
          <w:w w:val="100"/>
          <w:sz w:val="24"/>
          <w:szCs w:val="24"/>
          <w:lang w:val="en-US"/>
        </w:rPr>
        <w:t>_______________________________________________________________________________</w:t>
      </w:r>
    </w:p>
    <w:p w:rsidR="00D4691C" w:rsidRPr="008728A0" w:rsidRDefault="00D4691C" w:rsidP="00D4691C">
      <w:pPr>
        <w:pStyle w:val="Ch6a"/>
        <w:rPr>
          <w:w w:val="100"/>
          <w:sz w:val="24"/>
          <w:szCs w:val="24"/>
        </w:rPr>
      </w:pPr>
      <w:r>
        <w:rPr>
          <w:w w:val="100"/>
          <w:sz w:val="24"/>
          <w:szCs w:val="24"/>
          <w:lang w:val="en-US"/>
        </w:rPr>
        <w:t>______________________________________________________________________________</w:t>
      </w:r>
      <w:r w:rsidRPr="008728A0">
        <w:rPr>
          <w:w w:val="100"/>
          <w:sz w:val="24"/>
          <w:szCs w:val="24"/>
        </w:rPr>
        <w:t>*.</w:t>
      </w:r>
    </w:p>
    <w:p w:rsidR="00D4691C" w:rsidRPr="008728A0" w:rsidRDefault="00D4691C" w:rsidP="00D4691C">
      <w:pPr>
        <w:pStyle w:val="Ch63"/>
        <w:spacing w:before="57"/>
        <w:rPr>
          <w:w w:val="100"/>
          <w:sz w:val="24"/>
          <w:szCs w:val="24"/>
        </w:rPr>
      </w:pPr>
      <w:r w:rsidRPr="008728A0">
        <w:rPr>
          <w:w w:val="100"/>
          <w:sz w:val="24"/>
          <w:szCs w:val="24"/>
        </w:rPr>
        <w:t>Вставте повне найменування юридичної особи / прізвище, власне ім’я та по батькові (за наявності) фізичної особи — підприємця, адресу реєстрації та/або фактичне місцезнаходження, телефон, адресу електронної пошти або інші засоби зв’язку.</w:t>
      </w:r>
    </w:p>
    <w:p w:rsidR="00D4691C" w:rsidRPr="008728A0" w:rsidRDefault="00D4691C" w:rsidP="00D4691C">
      <w:pPr>
        <w:pStyle w:val="Ch63"/>
        <w:spacing w:before="113"/>
        <w:rPr>
          <w:w w:val="100"/>
          <w:sz w:val="24"/>
          <w:szCs w:val="24"/>
        </w:rPr>
      </w:pPr>
      <w:r w:rsidRPr="008728A0">
        <w:rPr>
          <w:w w:val="100"/>
          <w:sz w:val="24"/>
          <w:szCs w:val="24"/>
        </w:rPr>
        <w:t>3. Ви можете повідомити про своє рішення шляхом заповнення заявки про відмову від договору, розміщеної на нашому вебсайті за посиланням:</w:t>
      </w:r>
    </w:p>
    <w:p w:rsidR="00D4691C" w:rsidRPr="008728A0" w:rsidRDefault="00D4691C" w:rsidP="00D4691C">
      <w:pPr>
        <w:pStyle w:val="Ch6a"/>
        <w:rPr>
          <w:w w:val="100"/>
          <w:sz w:val="24"/>
          <w:szCs w:val="24"/>
        </w:rPr>
      </w:pPr>
      <w:r>
        <w:rPr>
          <w:w w:val="100"/>
          <w:sz w:val="24"/>
          <w:szCs w:val="24"/>
          <w:lang w:val="en-US"/>
        </w:rPr>
        <w:t>______________________________________________________________________________</w:t>
      </w:r>
      <w:r w:rsidRPr="008728A0">
        <w:rPr>
          <w:w w:val="100"/>
          <w:sz w:val="24"/>
          <w:szCs w:val="24"/>
        </w:rPr>
        <w:t>*,</w:t>
      </w:r>
    </w:p>
    <w:p w:rsidR="00D4691C" w:rsidRPr="008728A0" w:rsidRDefault="00D4691C" w:rsidP="00D4691C">
      <w:pPr>
        <w:pStyle w:val="StrokeCh6"/>
        <w:rPr>
          <w:w w:val="100"/>
          <w:sz w:val="24"/>
          <w:szCs w:val="24"/>
        </w:rPr>
      </w:pPr>
      <w:r w:rsidRPr="008728A0">
        <w:rPr>
          <w:w w:val="100"/>
          <w:sz w:val="24"/>
          <w:szCs w:val="24"/>
        </w:rPr>
        <w:t>посилання, за яким на вебсайті розміщено форму заявки про відмову від договору</w:t>
      </w:r>
    </w:p>
    <w:p w:rsidR="00D4691C" w:rsidRPr="008728A0" w:rsidRDefault="00D4691C" w:rsidP="00D4691C">
      <w:pPr>
        <w:pStyle w:val="Ch63"/>
        <w:ind w:firstLine="0"/>
        <w:rPr>
          <w:w w:val="100"/>
          <w:sz w:val="24"/>
          <w:szCs w:val="24"/>
        </w:rPr>
      </w:pPr>
      <w:r w:rsidRPr="008728A0">
        <w:rPr>
          <w:w w:val="100"/>
          <w:sz w:val="24"/>
          <w:szCs w:val="24"/>
        </w:rPr>
        <w:t>або шляхом надсилання повідомлення про відмову у довільній формі електронною поштою або іншими засобами зв’язку.</w:t>
      </w:r>
    </w:p>
    <w:p w:rsidR="00D4691C" w:rsidRPr="008728A0" w:rsidRDefault="00D4691C" w:rsidP="00D4691C">
      <w:pPr>
        <w:pStyle w:val="Ch63"/>
        <w:rPr>
          <w:w w:val="100"/>
          <w:sz w:val="24"/>
          <w:szCs w:val="24"/>
        </w:rPr>
      </w:pPr>
      <w:r w:rsidRPr="008728A0">
        <w:rPr>
          <w:w w:val="100"/>
          <w:sz w:val="24"/>
          <w:szCs w:val="24"/>
        </w:rPr>
        <w:t xml:space="preserve">Якщо Ви оформили заявку про відмову від договору через наш </w:t>
      </w:r>
      <w:proofErr w:type="spellStart"/>
      <w:r w:rsidRPr="008728A0">
        <w:rPr>
          <w:w w:val="100"/>
          <w:sz w:val="24"/>
          <w:szCs w:val="24"/>
        </w:rPr>
        <w:t>вебсайт</w:t>
      </w:r>
      <w:proofErr w:type="spellEnd"/>
      <w:r w:rsidRPr="008728A0">
        <w:rPr>
          <w:w w:val="100"/>
          <w:sz w:val="24"/>
          <w:szCs w:val="24"/>
        </w:rPr>
        <w:t>, ми невідкладно повідомимо Вас про отримання такої заявки.</w:t>
      </w:r>
    </w:p>
    <w:p w:rsidR="00D4691C" w:rsidRPr="008728A0" w:rsidRDefault="00D4691C" w:rsidP="00D4691C">
      <w:pPr>
        <w:pStyle w:val="Ch63"/>
        <w:rPr>
          <w:w w:val="100"/>
          <w:sz w:val="24"/>
          <w:szCs w:val="24"/>
        </w:rPr>
      </w:pPr>
      <w:r w:rsidRPr="008728A0">
        <w:rPr>
          <w:w w:val="100"/>
          <w:sz w:val="24"/>
          <w:szCs w:val="24"/>
        </w:rPr>
        <w:t>Вважатиметься, що Ви дотрималися строку на відмову від договору, якщо Ви надіслали нам повідомлення про відмову до закінчення такого строку.</w:t>
      </w:r>
    </w:p>
    <w:p w:rsidR="00D4691C" w:rsidRPr="008728A0" w:rsidRDefault="00D4691C" w:rsidP="00D4691C">
      <w:pPr>
        <w:pStyle w:val="Ch6b"/>
        <w:ind w:left="0"/>
        <w:jc w:val="center"/>
        <w:rPr>
          <w:w w:val="100"/>
          <w:sz w:val="24"/>
          <w:szCs w:val="24"/>
        </w:rPr>
      </w:pPr>
      <w:r w:rsidRPr="008728A0">
        <w:rPr>
          <w:w w:val="100"/>
          <w:sz w:val="24"/>
          <w:szCs w:val="24"/>
        </w:rPr>
        <w:lastRenderedPageBreak/>
        <w:t>Наслідки відмови від договору</w:t>
      </w:r>
    </w:p>
    <w:p w:rsidR="00D4691C" w:rsidRPr="00D4691C" w:rsidRDefault="00D4691C" w:rsidP="00D4691C">
      <w:pPr>
        <w:pStyle w:val="Ch6a"/>
        <w:ind w:firstLine="283"/>
        <w:rPr>
          <w:rFonts w:asciiTheme="minorHAnsi" w:hAnsiTheme="minorHAnsi"/>
          <w:w w:val="100"/>
          <w:sz w:val="24"/>
          <w:szCs w:val="24"/>
          <w:lang w:val="en-US"/>
        </w:rPr>
      </w:pPr>
      <w:r w:rsidRPr="008728A0">
        <w:rPr>
          <w:w w:val="100"/>
          <w:sz w:val="24"/>
          <w:szCs w:val="24"/>
        </w:rPr>
        <w:t>4. Якщо Ви вирішили відмовитися від договору, ми без невиправданої затримки та в будь-якому разі не пізніше ніж 14 днів з дня</w:t>
      </w:r>
      <w:r>
        <w:rPr>
          <w:w w:val="100"/>
          <w:sz w:val="24"/>
          <w:szCs w:val="24"/>
        </w:rPr>
        <w:t xml:space="preserve"> </w:t>
      </w:r>
      <w:r>
        <w:rPr>
          <w:w w:val="100"/>
          <w:sz w:val="24"/>
          <w:szCs w:val="24"/>
          <w:lang w:val="en-US"/>
        </w:rPr>
        <w:t>_____________________________________________</w:t>
      </w:r>
    </w:p>
    <w:p w:rsidR="00D4691C" w:rsidRPr="008728A0" w:rsidRDefault="00D4691C" w:rsidP="00D4691C">
      <w:pPr>
        <w:pStyle w:val="Ch6a"/>
        <w:rPr>
          <w:w w:val="100"/>
          <w:sz w:val="24"/>
          <w:szCs w:val="24"/>
        </w:rPr>
      </w:pPr>
      <w:r>
        <w:rPr>
          <w:w w:val="100"/>
          <w:sz w:val="24"/>
          <w:szCs w:val="24"/>
          <w:lang w:val="en-US"/>
        </w:rPr>
        <w:t>______________________________________________________________________________</w:t>
      </w:r>
      <w:r w:rsidRPr="008728A0">
        <w:rPr>
          <w:w w:val="100"/>
          <w:sz w:val="24"/>
          <w:szCs w:val="24"/>
        </w:rPr>
        <w:t>*.</w:t>
      </w:r>
    </w:p>
    <w:p w:rsidR="00D4691C" w:rsidRPr="008728A0" w:rsidRDefault="00D4691C" w:rsidP="00D4691C">
      <w:pPr>
        <w:pStyle w:val="Ch63"/>
        <w:spacing w:before="57"/>
        <w:rPr>
          <w:w w:val="100"/>
          <w:sz w:val="24"/>
          <w:szCs w:val="24"/>
        </w:rPr>
      </w:pPr>
      <w:r w:rsidRPr="008728A0">
        <w:rPr>
          <w:w w:val="100"/>
          <w:sz w:val="24"/>
          <w:szCs w:val="24"/>
        </w:rPr>
        <w:t>У залежності від предмета договору вставте один з варіантів тексту:</w:t>
      </w:r>
    </w:p>
    <w:p w:rsidR="00D4691C" w:rsidRPr="008728A0" w:rsidRDefault="00D4691C" w:rsidP="00D4691C">
      <w:pPr>
        <w:pStyle w:val="Ch63"/>
        <w:rPr>
          <w:w w:val="100"/>
          <w:sz w:val="24"/>
          <w:szCs w:val="24"/>
        </w:rPr>
      </w:pPr>
      <w:r w:rsidRPr="008728A0">
        <w:rPr>
          <w:w w:val="100"/>
          <w:sz w:val="24"/>
          <w:szCs w:val="24"/>
        </w:rPr>
        <w:t>«отримання від Вас товару повернемо суму, сплачену за товар, а також компенсуємо інші платежі, у тому числі кошти за доставку товару відповідно до законодавства» — у разі укладення договору купівлі-продажу;</w:t>
      </w:r>
    </w:p>
    <w:p w:rsidR="00D4691C" w:rsidRPr="008728A0" w:rsidRDefault="00D4691C" w:rsidP="00D4691C">
      <w:pPr>
        <w:pStyle w:val="Ch63"/>
        <w:rPr>
          <w:w w:val="100"/>
          <w:sz w:val="24"/>
          <w:szCs w:val="24"/>
        </w:rPr>
      </w:pPr>
      <w:r w:rsidRPr="008728A0">
        <w:rPr>
          <w:w w:val="100"/>
          <w:sz w:val="24"/>
          <w:szCs w:val="24"/>
        </w:rPr>
        <w:t>«отримання від Вас повідомлення про прийняття рішення про відмову від договору повернемо сплачену суму, а також компенсуємо інші платежі відповідно до законодавства» — у разі укладення договору про виконання роботи (надання послуги).</w:t>
      </w:r>
    </w:p>
    <w:p w:rsidR="00D4691C" w:rsidRPr="008728A0" w:rsidRDefault="00D4691C" w:rsidP="00D4691C">
      <w:pPr>
        <w:pStyle w:val="Ch63"/>
        <w:spacing w:before="57"/>
        <w:rPr>
          <w:w w:val="100"/>
          <w:sz w:val="24"/>
          <w:szCs w:val="24"/>
        </w:rPr>
      </w:pPr>
      <w:r w:rsidRPr="008728A0">
        <w:rPr>
          <w:w w:val="100"/>
          <w:sz w:val="24"/>
          <w:szCs w:val="24"/>
        </w:rPr>
        <w:t>Якщо Ви обрали спосіб доставки товару вартістю більшою, ніж найдешевший спосіб доставки, запропонований нами, додаткові кошти, сплачені Вами за доставку, не будуть відшкодовані.</w:t>
      </w:r>
    </w:p>
    <w:p w:rsidR="00D4691C" w:rsidRPr="008728A0" w:rsidRDefault="00D4691C" w:rsidP="00D4691C">
      <w:pPr>
        <w:pStyle w:val="Ch63"/>
        <w:rPr>
          <w:w w:val="100"/>
          <w:sz w:val="24"/>
          <w:szCs w:val="24"/>
        </w:rPr>
      </w:pPr>
      <w:r w:rsidRPr="008728A0">
        <w:rPr>
          <w:w w:val="100"/>
          <w:sz w:val="24"/>
          <w:szCs w:val="24"/>
        </w:rPr>
        <w:t>Кошти повертатимуться у спосіб, яким Ви здійснили оплату, крім випадку, якщо Ви погодилися на інший спосіб повернення сплачених коштів. У будь-якому випадку Ви не несете жодних витрат, пов’язаних з поверненням коштів.</w:t>
      </w:r>
    </w:p>
    <w:p w:rsidR="00D4691C" w:rsidRPr="00D4691C" w:rsidRDefault="00D4691C" w:rsidP="00D4691C">
      <w:pPr>
        <w:pStyle w:val="Ch6a"/>
        <w:spacing w:before="113"/>
        <w:ind w:firstLine="283"/>
        <w:rPr>
          <w:rFonts w:asciiTheme="minorHAnsi" w:hAnsiTheme="minorHAnsi"/>
          <w:w w:val="100"/>
          <w:sz w:val="24"/>
          <w:szCs w:val="24"/>
          <w:lang w:val="en-US"/>
        </w:rPr>
      </w:pPr>
      <w:r>
        <w:rPr>
          <w:w w:val="100"/>
          <w:sz w:val="24"/>
          <w:szCs w:val="24"/>
        </w:rPr>
        <w:t xml:space="preserve">5. </w:t>
      </w:r>
      <w:r>
        <w:rPr>
          <w:w w:val="100"/>
          <w:sz w:val="24"/>
          <w:szCs w:val="24"/>
          <w:lang w:val="en-US"/>
        </w:rPr>
        <w:t>__________________________________________________________________________</w:t>
      </w:r>
    </w:p>
    <w:p w:rsidR="00D4691C" w:rsidRPr="00D4691C" w:rsidRDefault="00D4691C" w:rsidP="00D4691C">
      <w:pPr>
        <w:pStyle w:val="Ch6a"/>
        <w:rPr>
          <w:rFonts w:asciiTheme="minorHAnsi" w:hAnsiTheme="minorHAnsi"/>
          <w:w w:val="100"/>
          <w:sz w:val="24"/>
          <w:szCs w:val="24"/>
          <w:lang w:val="en-US"/>
        </w:rPr>
      </w:pPr>
      <w:r>
        <w:rPr>
          <w:w w:val="100"/>
          <w:sz w:val="24"/>
          <w:szCs w:val="24"/>
          <w:lang w:val="en-US"/>
        </w:rPr>
        <w:t>______________________________________________________________________________</w:t>
      </w:r>
    </w:p>
    <w:p w:rsidR="00D4691C" w:rsidRPr="008728A0" w:rsidRDefault="00D4691C" w:rsidP="00D4691C">
      <w:pPr>
        <w:pStyle w:val="Ch6a"/>
        <w:rPr>
          <w:w w:val="100"/>
          <w:sz w:val="24"/>
          <w:szCs w:val="24"/>
        </w:rPr>
      </w:pPr>
      <w:r>
        <w:rPr>
          <w:w w:val="100"/>
          <w:sz w:val="24"/>
          <w:szCs w:val="24"/>
          <w:lang w:val="en-US"/>
        </w:rPr>
        <w:t>______________________________________________________________________________</w:t>
      </w:r>
      <w:r w:rsidRPr="008728A0">
        <w:rPr>
          <w:w w:val="100"/>
          <w:sz w:val="24"/>
          <w:szCs w:val="24"/>
        </w:rPr>
        <w:t>*.</w:t>
      </w:r>
    </w:p>
    <w:p w:rsidR="00D4691C" w:rsidRPr="008728A0" w:rsidRDefault="00D4691C" w:rsidP="00D4691C">
      <w:pPr>
        <w:pStyle w:val="Ch63"/>
        <w:spacing w:before="57"/>
        <w:rPr>
          <w:w w:val="100"/>
          <w:sz w:val="24"/>
          <w:szCs w:val="24"/>
        </w:rPr>
      </w:pPr>
      <w:r w:rsidRPr="008728A0">
        <w:rPr>
          <w:w w:val="100"/>
          <w:sz w:val="24"/>
          <w:szCs w:val="24"/>
        </w:rPr>
        <w:t>У разі укладення договору купівлі-продажу товару та залежно від умов договору:</w:t>
      </w:r>
    </w:p>
    <w:p w:rsidR="00D4691C" w:rsidRPr="008728A0" w:rsidRDefault="00D4691C" w:rsidP="00D4691C">
      <w:pPr>
        <w:pStyle w:val="Ch63"/>
        <w:rPr>
          <w:w w:val="100"/>
          <w:sz w:val="24"/>
          <w:szCs w:val="24"/>
        </w:rPr>
      </w:pPr>
      <w:r w:rsidRPr="008728A0">
        <w:rPr>
          <w:w w:val="100"/>
          <w:sz w:val="24"/>
          <w:szCs w:val="24"/>
        </w:rPr>
        <w:t>1) вставте один з варіантів тексту:</w:t>
      </w:r>
    </w:p>
    <w:p w:rsidR="00D4691C" w:rsidRPr="008728A0" w:rsidRDefault="00D4691C" w:rsidP="00D4691C">
      <w:pPr>
        <w:pStyle w:val="Ch63"/>
        <w:rPr>
          <w:w w:val="100"/>
          <w:sz w:val="24"/>
          <w:szCs w:val="24"/>
        </w:rPr>
      </w:pPr>
      <w:r w:rsidRPr="008728A0">
        <w:rPr>
          <w:w w:val="100"/>
          <w:sz w:val="24"/>
          <w:szCs w:val="24"/>
        </w:rPr>
        <w:t>«Ми самостійно заберемо товар»;</w:t>
      </w:r>
    </w:p>
    <w:p w:rsidR="00D4691C" w:rsidRPr="008728A0" w:rsidRDefault="00D4691C" w:rsidP="00D4691C">
      <w:pPr>
        <w:pStyle w:val="Ch63"/>
        <w:rPr>
          <w:w w:val="100"/>
          <w:sz w:val="24"/>
          <w:szCs w:val="24"/>
        </w:rPr>
      </w:pPr>
      <w:r w:rsidRPr="008728A0">
        <w:rPr>
          <w:w w:val="100"/>
          <w:sz w:val="24"/>
          <w:szCs w:val="24"/>
        </w:rPr>
        <w:t>«Ви повинні повернути товар нам чи ________________ (у разі наявності уповноваженої особи на отримання товару зазначте повне найменування юридичної особи / прізвище, власне ім’я та по батькові (за наявності) фізичної особи — підприємця, адресу реєстрації та/або фактичне місцезнаходження, телефон, адресу електронної пошти або інші засоби зв’язку) без невиправданої затримки, але не пізніше ніж 14 днів з дня повідомлення нас про прийняття рішення про відмову від договору. Вважатиметься, що Ви вчасно повернули нам товар, якщо Ви це зробите до закінчення 14-денного строку»;</w:t>
      </w:r>
    </w:p>
    <w:p w:rsidR="00D4691C" w:rsidRPr="008728A0" w:rsidRDefault="00D4691C" w:rsidP="00D4691C">
      <w:pPr>
        <w:pStyle w:val="Ch63"/>
        <w:rPr>
          <w:w w:val="100"/>
          <w:sz w:val="24"/>
          <w:szCs w:val="24"/>
        </w:rPr>
      </w:pPr>
      <w:r w:rsidRPr="008728A0">
        <w:rPr>
          <w:w w:val="100"/>
          <w:sz w:val="24"/>
          <w:szCs w:val="24"/>
        </w:rPr>
        <w:t>2) вставте один з варіантів тексту:</w:t>
      </w:r>
    </w:p>
    <w:p w:rsidR="00D4691C" w:rsidRPr="008728A0" w:rsidRDefault="00D4691C" w:rsidP="00D4691C">
      <w:pPr>
        <w:pStyle w:val="Ch63"/>
        <w:rPr>
          <w:w w:val="100"/>
          <w:sz w:val="24"/>
          <w:szCs w:val="24"/>
        </w:rPr>
      </w:pPr>
      <w:r w:rsidRPr="008728A0">
        <w:rPr>
          <w:w w:val="100"/>
          <w:sz w:val="24"/>
          <w:szCs w:val="24"/>
        </w:rPr>
        <w:t>«Витрати, пов’язані з поверненням товару, несемо ми»;</w:t>
      </w:r>
    </w:p>
    <w:p w:rsidR="00D4691C" w:rsidRPr="008728A0" w:rsidRDefault="00D4691C" w:rsidP="00D4691C">
      <w:pPr>
        <w:pStyle w:val="Ch63"/>
        <w:rPr>
          <w:w w:val="100"/>
          <w:sz w:val="24"/>
          <w:szCs w:val="24"/>
        </w:rPr>
      </w:pPr>
      <w:r w:rsidRPr="008728A0">
        <w:rPr>
          <w:w w:val="100"/>
          <w:sz w:val="24"/>
          <w:szCs w:val="24"/>
        </w:rPr>
        <w:t>«Витрати, пов’язані з поверненням товару, несете Ви»;</w:t>
      </w:r>
    </w:p>
    <w:p w:rsidR="00D4691C" w:rsidRPr="008728A0" w:rsidRDefault="00D4691C" w:rsidP="00D4691C">
      <w:pPr>
        <w:pStyle w:val="Ch63"/>
        <w:rPr>
          <w:w w:val="100"/>
          <w:sz w:val="24"/>
          <w:szCs w:val="24"/>
        </w:rPr>
      </w:pPr>
      <w:r w:rsidRPr="008728A0">
        <w:rPr>
          <w:w w:val="100"/>
          <w:sz w:val="24"/>
          <w:szCs w:val="24"/>
        </w:rPr>
        <w:t>«Ви сплачуєте за повернення товару _________ гривень» — у разі якщо в дистанційному договорі не передбачено, що суб’єкт господарювання за власний рахунок забирає товар, а товар за своєю природою не може бути повернутий шляхом поштового відправлення;</w:t>
      </w:r>
    </w:p>
    <w:p w:rsidR="00D4691C" w:rsidRPr="008728A0" w:rsidRDefault="00D4691C" w:rsidP="00D4691C">
      <w:pPr>
        <w:pStyle w:val="Ch63"/>
        <w:rPr>
          <w:w w:val="100"/>
          <w:sz w:val="24"/>
          <w:szCs w:val="24"/>
        </w:rPr>
      </w:pPr>
      <w:r w:rsidRPr="008728A0">
        <w:rPr>
          <w:w w:val="100"/>
          <w:sz w:val="24"/>
          <w:szCs w:val="24"/>
        </w:rPr>
        <w:t>«Ви сплачуєте за повернення товару. Максимальна вартість повернення товару оцінюється приблизно в _________ гривень» — у разі якщо вартість повернення товару не може бути обґрунтовано розрахована суб’єктом господарювання заздалегідь;</w:t>
      </w:r>
    </w:p>
    <w:p w:rsidR="00D4691C" w:rsidRPr="008728A0" w:rsidRDefault="00D4691C" w:rsidP="00D4691C">
      <w:pPr>
        <w:pStyle w:val="Ch63"/>
        <w:rPr>
          <w:w w:val="100"/>
          <w:sz w:val="24"/>
          <w:szCs w:val="24"/>
        </w:rPr>
      </w:pPr>
      <w:r w:rsidRPr="008728A0">
        <w:rPr>
          <w:w w:val="100"/>
          <w:sz w:val="24"/>
          <w:szCs w:val="24"/>
        </w:rPr>
        <w:t>«Ми заберемо товар за власний рахунок» — у разі доставки споживачу товару до визначеного ним місця під час укладення договору поза торговельним чи офісним приміщенням, якщо за своєю природою такий товар не може бути повернутий шляхом поштового відправлення;</w:t>
      </w:r>
    </w:p>
    <w:p w:rsidR="00D4691C" w:rsidRPr="008728A0" w:rsidRDefault="00D4691C" w:rsidP="00D4691C">
      <w:pPr>
        <w:pStyle w:val="Ch63"/>
        <w:rPr>
          <w:w w:val="100"/>
          <w:sz w:val="24"/>
          <w:szCs w:val="24"/>
        </w:rPr>
      </w:pPr>
      <w:r w:rsidRPr="008728A0">
        <w:rPr>
          <w:w w:val="100"/>
          <w:sz w:val="24"/>
          <w:szCs w:val="24"/>
        </w:rPr>
        <w:t>3) вставте текст: «За зменшення вартості товару у результаті поводження з ним, відмінного від призначення товару чи вимог інструкції (за наявності), передбачена відповідальність відповідно до частини восьмої статті 21 Закону України «Про захист прав споживачів».</w:t>
      </w:r>
    </w:p>
    <w:p w:rsidR="00D4691C" w:rsidRPr="00D4691C" w:rsidRDefault="00D4691C" w:rsidP="00D4691C">
      <w:pPr>
        <w:pStyle w:val="Ch6a"/>
        <w:spacing w:before="113"/>
        <w:ind w:firstLine="283"/>
        <w:rPr>
          <w:rFonts w:asciiTheme="minorHAnsi" w:hAnsiTheme="minorHAnsi"/>
          <w:w w:val="100"/>
          <w:sz w:val="24"/>
          <w:szCs w:val="24"/>
          <w:lang w:val="en-US"/>
        </w:rPr>
      </w:pPr>
      <w:r>
        <w:rPr>
          <w:w w:val="100"/>
          <w:sz w:val="24"/>
          <w:szCs w:val="24"/>
        </w:rPr>
        <w:t xml:space="preserve">6. </w:t>
      </w:r>
      <w:r>
        <w:rPr>
          <w:w w:val="100"/>
          <w:sz w:val="24"/>
          <w:szCs w:val="24"/>
          <w:lang w:val="en-US"/>
        </w:rPr>
        <w:t>__________________________________________________________________________</w:t>
      </w:r>
    </w:p>
    <w:p w:rsidR="00D4691C" w:rsidRPr="00D4691C" w:rsidRDefault="00D4691C" w:rsidP="00D4691C">
      <w:pPr>
        <w:pStyle w:val="Ch6a"/>
        <w:rPr>
          <w:rFonts w:asciiTheme="minorHAnsi" w:hAnsiTheme="minorHAnsi"/>
          <w:w w:val="100"/>
          <w:sz w:val="24"/>
          <w:szCs w:val="24"/>
          <w:lang w:val="en-US"/>
        </w:rPr>
      </w:pPr>
      <w:r>
        <w:rPr>
          <w:w w:val="100"/>
          <w:sz w:val="24"/>
          <w:szCs w:val="24"/>
          <w:lang w:val="en-US"/>
        </w:rPr>
        <w:t>______________________________________________________________________________</w:t>
      </w:r>
    </w:p>
    <w:p w:rsidR="00D4691C" w:rsidRPr="008728A0" w:rsidRDefault="00D4691C" w:rsidP="00D4691C">
      <w:pPr>
        <w:pStyle w:val="Ch6a"/>
        <w:rPr>
          <w:w w:val="100"/>
          <w:sz w:val="24"/>
          <w:szCs w:val="24"/>
        </w:rPr>
      </w:pPr>
      <w:r>
        <w:rPr>
          <w:w w:val="100"/>
          <w:sz w:val="24"/>
          <w:szCs w:val="24"/>
          <w:lang w:val="en-US"/>
        </w:rPr>
        <w:lastRenderedPageBreak/>
        <w:t>______________________________________________________________________________</w:t>
      </w:r>
      <w:r w:rsidRPr="008728A0">
        <w:rPr>
          <w:w w:val="100"/>
          <w:sz w:val="24"/>
          <w:szCs w:val="24"/>
        </w:rPr>
        <w:t>*.</w:t>
      </w:r>
    </w:p>
    <w:p w:rsidR="00D4691C" w:rsidRPr="008728A0" w:rsidRDefault="00D4691C" w:rsidP="00D4691C">
      <w:pPr>
        <w:pStyle w:val="Ch63"/>
        <w:spacing w:before="57"/>
        <w:rPr>
          <w:w w:val="100"/>
          <w:sz w:val="24"/>
          <w:szCs w:val="24"/>
        </w:rPr>
      </w:pPr>
      <w:r w:rsidRPr="008728A0">
        <w:rPr>
          <w:w w:val="100"/>
          <w:sz w:val="24"/>
          <w:szCs w:val="24"/>
        </w:rPr>
        <w:t>У разі укладення договору виконання роботи (надання послуги) вставте текст: «Якщо на Вашу вимогу виконання роботи (надання послуги) розпочалося протягом строку на відмову від договору, Ви повинні сплатити нам кошти у сумі, пропорційній вартості виконаної роботи (наданої послуги) до моменту відмови від договору».</w:t>
      </w:r>
    </w:p>
    <w:p w:rsidR="00D4691C" w:rsidRPr="00D4691C" w:rsidRDefault="00D4691C" w:rsidP="00D4691C">
      <w:pPr>
        <w:pStyle w:val="SnoskaSNOSKI"/>
        <w:spacing w:before="397"/>
        <w:rPr>
          <w:w w:val="100"/>
          <w:sz w:val="20"/>
          <w:szCs w:val="20"/>
        </w:rPr>
      </w:pPr>
      <w:r w:rsidRPr="00D4691C">
        <w:rPr>
          <w:w w:val="100"/>
          <w:sz w:val="20"/>
          <w:szCs w:val="20"/>
        </w:rPr>
        <w:t>*</w:t>
      </w:r>
      <w:r w:rsidRPr="00D4691C">
        <w:rPr>
          <w:w w:val="100"/>
          <w:sz w:val="20"/>
          <w:szCs w:val="20"/>
        </w:rPr>
        <w:tab/>
        <w:t>Заповнюється суб’єктом господарювання.</w:t>
      </w:r>
    </w:p>
    <w:p w:rsidR="00D4691C" w:rsidRPr="008728A0" w:rsidRDefault="00D4691C" w:rsidP="00D4691C">
      <w:pPr>
        <w:pStyle w:val="Ch65"/>
        <w:rPr>
          <w:w w:val="100"/>
          <w:sz w:val="24"/>
          <w:szCs w:val="24"/>
        </w:rPr>
      </w:pPr>
      <w:r w:rsidRPr="008728A0">
        <w:rPr>
          <w:w w:val="100"/>
          <w:sz w:val="24"/>
          <w:szCs w:val="24"/>
        </w:rPr>
        <w:t xml:space="preserve">Директор департаменту </w:t>
      </w:r>
      <w:r w:rsidRPr="008728A0">
        <w:rPr>
          <w:w w:val="100"/>
          <w:sz w:val="24"/>
          <w:szCs w:val="24"/>
        </w:rPr>
        <w:br/>
        <w:t xml:space="preserve">регуляторної політики </w:t>
      </w:r>
      <w:r w:rsidRPr="008728A0">
        <w:rPr>
          <w:w w:val="100"/>
          <w:sz w:val="24"/>
          <w:szCs w:val="24"/>
        </w:rPr>
        <w:br/>
        <w:t>та підприємництва</w:t>
      </w:r>
      <w:r>
        <w:rPr>
          <w:w w:val="100"/>
          <w:sz w:val="24"/>
          <w:szCs w:val="24"/>
        </w:rPr>
        <w:t xml:space="preserve">                                                                       </w:t>
      </w:r>
      <w:r w:rsidRPr="008728A0">
        <w:rPr>
          <w:w w:val="100"/>
          <w:sz w:val="24"/>
          <w:szCs w:val="24"/>
        </w:rPr>
        <w:t>Олександр ПАЛАЗОВ</w:t>
      </w:r>
    </w:p>
    <w:p w:rsidR="00D4691C" w:rsidRPr="008728A0" w:rsidRDefault="00D4691C" w:rsidP="00D4691C">
      <w:pPr>
        <w:rPr>
          <w:sz w:val="24"/>
          <w:szCs w:val="24"/>
        </w:rPr>
      </w:pPr>
    </w:p>
    <w:p w:rsidR="00C86C95" w:rsidRDefault="00C86C95"/>
    <w:sectPr w:rsidR="00C86C95" w:rsidSect="008C1DA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568" w:right="850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2582" w:rsidRDefault="001B2582" w:rsidP="008C1DAC">
      <w:pPr>
        <w:spacing w:after="0" w:line="240" w:lineRule="auto"/>
      </w:pPr>
      <w:r>
        <w:separator/>
      </w:r>
    </w:p>
  </w:endnote>
  <w:endnote w:type="continuationSeparator" w:id="0">
    <w:p w:rsidR="001B2582" w:rsidRDefault="001B2582" w:rsidP="008C1D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ragmatica-Boo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ragmatica-BookOb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ragmatica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altica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iosCon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ragmatica-BoldObl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T Pragmatica Medium Baltic  Re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altica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1DAC" w:rsidRDefault="008C1DAC">
    <w:pPr>
      <w:pStyle w:val="aff9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1DAC" w:rsidRDefault="008C1DAC">
    <w:pPr>
      <w:pStyle w:val="aff9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1DAC" w:rsidRDefault="008C1DAC">
    <w:pPr>
      <w:pStyle w:val="aff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2582" w:rsidRDefault="001B2582" w:rsidP="008C1DAC">
      <w:pPr>
        <w:spacing w:after="0" w:line="240" w:lineRule="auto"/>
      </w:pPr>
      <w:r>
        <w:separator/>
      </w:r>
    </w:p>
  </w:footnote>
  <w:footnote w:type="continuationSeparator" w:id="0">
    <w:p w:rsidR="001B2582" w:rsidRDefault="001B2582" w:rsidP="008C1D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1DAC" w:rsidRDefault="008C1DAC">
    <w:pPr>
      <w:pStyle w:val="aff7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1DAC" w:rsidRDefault="008C1DAC">
    <w:pPr>
      <w:pStyle w:val="aff7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1DAC" w:rsidRDefault="008C1DAC">
    <w:pPr>
      <w:pStyle w:val="aff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hideSpellingErrors/>
  <w:hideGrammaticalErrors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691C"/>
    <w:rsid w:val="001B2582"/>
    <w:rsid w:val="008C1DAC"/>
    <w:rsid w:val="00C86C95"/>
    <w:rsid w:val="00D46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1177DD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691C"/>
    <w:rPr>
      <w:rFonts w:eastAsiaTheme="minorEastAsia" w:cs="Times New Roman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Немає стилю абзацу]"/>
    <w:rsid w:val="00D4691C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Theme="minorEastAsia" w:hAnsi="Times New Roman" w:cs="Times New Roman"/>
      <w:color w:val="000000"/>
      <w:sz w:val="24"/>
      <w:szCs w:val="24"/>
      <w:lang w:val="en-US" w:eastAsia="uk-UA"/>
    </w:rPr>
  </w:style>
  <w:style w:type="paragraph" w:customStyle="1" w:styleId="a4">
    <w:name w:val="[Основний абзац]"/>
    <w:basedOn w:val="a3"/>
    <w:uiPriority w:val="99"/>
    <w:rsid w:val="00D4691C"/>
    <w:pPr>
      <w:tabs>
        <w:tab w:val="right" w:pos="7767"/>
      </w:tabs>
      <w:spacing w:line="257" w:lineRule="auto"/>
      <w:ind w:firstLine="283"/>
      <w:jc w:val="both"/>
    </w:pPr>
    <w:rPr>
      <w:rFonts w:ascii="Pragmatica-Book" w:hAnsi="Pragmatica-Book" w:cs="Pragmatica-Book"/>
      <w:w w:val="90"/>
      <w:sz w:val="18"/>
      <w:szCs w:val="18"/>
      <w:lang w:val="uk-UA"/>
    </w:rPr>
  </w:style>
  <w:style w:type="paragraph" w:customStyle="1" w:styleId="a5">
    <w:name w:val="реєстраційний код (Общие:Базовые)"/>
    <w:basedOn w:val="a4"/>
    <w:uiPriority w:val="99"/>
    <w:rsid w:val="00D4691C"/>
    <w:pPr>
      <w:keepNext/>
      <w:pageBreakBefore/>
      <w:tabs>
        <w:tab w:val="clear" w:pos="7767"/>
        <w:tab w:val="right" w:pos="6350"/>
      </w:tabs>
      <w:ind w:firstLine="0"/>
      <w:jc w:val="right"/>
    </w:pPr>
    <w:rPr>
      <w:rFonts w:ascii="Pragmatica-BookObl" w:hAnsi="Pragmatica-BookObl" w:cs="Pragmatica-BookObl"/>
      <w:i/>
      <w:iCs/>
      <w:sz w:val="14"/>
      <w:szCs w:val="14"/>
    </w:rPr>
  </w:style>
  <w:style w:type="paragraph" w:customStyle="1" w:styleId="a6">
    <w:name w:val="реєстраційний код (Общие)"/>
    <w:basedOn w:val="a5"/>
    <w:uiPriority w:val="99"/>
    <w:rsid w:val="00D4691C"/>
    <w:pPr>
      <w:pageBreakBefore w:val="0"/>
      <w:spacing w:before="454" w:after="283"/>
    </w:pPr>
  </w:style>
  <w:style w:type="paragraph" w:customStyle="1" w:styleId="a7">
    <w:name w:val="Организация (Общие:Базовые)"/>
    <w:basedOn w:val="a3"/>
    <w:uiPriority w:val="99"/>
    <w:rsid w:val="00D4691C"/>
    <w:pPr>
      <w:tabs>
        <w:tab w:val="right" w:pos="6350"/>
      </w:tabs>
      <w:spacing w:line="276" w:lineRule="auto"/>
      <w:jc w:val="center"/>
    </w:pPr>
    <w:rPr>
      <w:rFonts w:ascii="Pragmatica-Bold" w:hAnsi="Pragmatica-Bold" w:cs="Pragmatica-Bold"/>
      <w:b/>
      <w:bCs/>
      <w:caps/>
      <w:w w:val="90"/>
      <w:lang w:val="uk-UA"/>
    </w:rPr>
  </w:style>
  <w:style w:type="paragraph" w:customStyle="1" w:styleId="a8">
    <w:name w:val="Организация (Общие)"/>
    <w:basedOn w:val="a7"/>
    <w:uiPriority w:val="99"/>
    <w:rsid w:val="00D4691C"/>
    <w:pPr>
      <w:keepNext/>
      <w:keepLines/>
    </w:pPr>
  </w:style>
  <w:style w:type="paragraph" w:customStyle="1" w:styleId="Ch6">
    <w:name w:val="Организация (Ch_6 Міністерства)"/>
    <w:basedOn w:val="a8"/>
    <w:next w:val="Ch60"/>
    <w:uiPriority w:val="99"/>
    <w:rsid w:val="00D4691C"/>
  </w:style>
  <w:style w:type="paragraph" w:customStyle="1" w:styleId="a9">
    <w:name w:val="Тип акта (Общие:Базовые)"/>
    <w:basedOn w:val="a3"/>
    <w:uiPriority w:val="99"/>
    <w:rsid w:val="00D4691C"/>
    <w:pPr>
      <w:tabs>
        <w:tab w:val="right" w:pos="6350"/>
      </w:tabs>
      <w:spacing w:line="257" w:lineRule="auto"/>
      <w:jc w:val="center"/>
    </w:pPr>
    <w:rPr>
      <w:rFonts w:ascii="Pragmatica-Bold" w:hAnsi="Pragmatica-Bold" w:cs="Pragmatica-Bold"/>
      <w:b/>
      <w:bCs/>
      <w:w w:val="130"/>
      <w:lang w:val="uk-UA"/>
    </w:rPr>
  </w:style>
  <w:style w:type="paragraph" w:customStyle="1" w:styleId="aa">
    <w:name w:val="Тип акта (Общие)"/>
    <w:basedOn w:val="a9"/>
    <w:uiPriority w:val="99"/>
    <w:rsid w:val="00D4691C"/>
    <w:pPr>
      <w:keepNext/>
      <w:keepLines/>
      <w:tabs>
        <w:tab w:val="clear" w:pos="6350"/>
        <w:tab w:val="right" w:pos="7710"/>
      </w:tabs>
      <w:spacing w:before="227" w:after="113"/>
    </w:pPr>
    <w:rPr>
      <w:caps/>
    </w:rPr>
  </w:style>
  <w:style w:type="paragraph" w:customStyle="1" w:styleId="Ch60">
    <w:name w:val="Тип акта (Ch_6 Міністерства)"/>
    <w:basedOn w:val="aa"/>
    <w:next w:val="DataZareestrovanoCh6"/>
    <w:uiPriority w:val="99"/>
    <w:rsid w:val="00D4691C"/>
    <w:pPr>
      <w:spacing w:before="170"/>
    </w:pPr>
  </w:style>
  <w:style w:type="paragraph" w:customStyle="1" w:styleId="DataZareestrovanoCh6">
    <w:name w:val="Data_Zareestrovano (Ch_6 Міністерства)"/>
    <w:basedOn w:val="a3"/>
    <w:next w:val="Ch61"/>
    <w:uiPriority w:val="99"/>
    <w:rsid w:val="00D4691C"/>
    <w:pPr>
      <w:keepNext/>
      <w:tabs>
        <w:tab w:val="right" w:pos="3345"/>
        <w:tab w:val="center" w:pos="3855"/>
        <w:tab w:val="left" w:pos="4365"/>
        <w:tab w:val="right" w:pos="6350"/>
      </w:tabs>
      <w:spacing w:before="40" w:line="257" w:lineRule="auto"/>
    </w:pPr>
    <w:rPr>
      <w:rFonts w:ascii="Pragmatica-Book" w:hAnsi="Pragmatica-Book" w:cs="Pragmatica-Book"/>
      <w:w w:val="90"/>
      <w:sz w:val="16"/>
      <w:szCs w:val="16"/>
      <w:lang w:val="uk-UA"/>
    </w:rPr>
  </w:style>
  <w:style w:type="paragraph" w:customStyle="1" w:styleId="ab">
    <w:name w:val="Зареєстровано... (Общие:Базовые)"/>
    <w:basedOn w:val="a3"/>
    <w:uiPriority w:val="99"/>
    <w:rsid w:val="00D4691C"/>
    <w:pPr>
      <w:tabs>
        <w:tab w:val="right" w:pos="6350"/>
      </w:tabs>
      <w:spacing w:line="257" w:lineRule="auto"/>
      <w:jc w:val="center"/>
    </w:pPr>
    <w:rPr>
      <w:rFonts w:ascii="Pragmatica-Book" w:hAnsi="Pragmatica-Book" w:cs="Pragmatica-Book"/>
      <w:w w:val="90"/>
      <w:sz w:val="16"/>
      <w:szCs w:val="16"/>
      <w:lang w:val="uk-UA"/>
    </w:rPr>
  </w:style>
  <w:style w:type="paragraph" w:customStyle="1" w:styleId="ac">
    <w:name w:val="Зареєстровано... (Общие)"/>
    <w:basedOn w:val="ab"/>
    <w:uiPriority w:val="99"/>
    <w:rsid w:val="00D4691C"/>
    <w:pPr>
      <w:keepNext/>
      <w:keepLines/>
      <w:spacing w:before="113" w:after="113"/>
    </w:pPr>
  </w:style>
  <w:style w:type="paragraph" w:customStyle="1" w:styleId="n7777">
    <w:name w:val="n7777 Название акта (Общие:Базовые)"/>
    <w:basedOn w:val="a3"/>
    <w:uiPriority w:val="99"/>
    <w:rsid w:val="00D4691C"/>
    <w:pPr>
      <w:keepLines/>
      <w:tabs>
        <w:tab w:val="left" w:pos="1304"/>
        <w:tab w:val="right" w:pos="6350"/>
      </w:tabs>
      <w:suppressAutoHyphens/>
      <w:spacing w:line="257" w:lineRule="auto"/>
    </w:pPr>
    <w:rPr>
      <w:rFonts w:ascii="Baltica-Bold" w:hAnsi="Baltica-Bold" w:cs="Baltica-Bold"/>
      <w:b/>
      <w:bCs/>
      <w:w w:val="90"/>
      <w:lang w:val="uk-UA"/>
    </w:rPr>
  </w:style>
  <w:style w:type="paragraph" w:customStyle="1" w:styleId="n77770">
    <w:name w:val="n7777 Название акта (Общие)"/>
    <w:basedOn w:val="n7777"/>
    <w:uiPriority w:val="99"/>
    <w:rsid w:val="00D4691C"/>
    <w:pPr>
      <w:keepNext/>
      <w:spacing w:before="142" w:after="198"/>
    </w:pPr>
  </w:style>
  <w:style w:type="paragraph" w:customStyle="1" w:styleId="n7777Ch1">
    <w:name w:val="n7777 Название акта (Ch_1 Верховна Рада)"/>
    <w:basedOn w:val="n77770"/>
    <w:next w:val="Ch1"/>
    <w:uiPriority w:val="99"/>
    <w:rsid w:val="00D4691C"/>
  </w:style>
  <w:style w:type="paragraph" w:customStyle="1" w:styleId="n7777Ch2">
    <w:name w:val="n7777 Название акта (Ch_2 Президент)"/>
    <w:basedOn w:val="n7777Ch1"/>
    <w:next w:val="Ch2"/>
    <w:uiPriority w:val="99"/>
    <w:rsid w:val="00D4691C"/>
  </w:style>
  <w:style w:type="paragraph" w:customStyle="1" w:styleId="n7777Ch3">
    <w:name w:val="n7777 Название акта (Ch_3 Кабмін)"/>
    <w:basedOn w:val="n7777Ch2"/>
    <w:next w:val="Ch3"/>
    <w:uiPriority w:val="99"/>
    <w:rsid w:val="00D4691C"/>
    <w:pPr>
      <w:spacing w:before="113" w:after="170"/>
    </w:pPr>
  </w:style>
  <w:style w:type="paragraph" w:customStyle="1" w:styleId="n7777Ch4">
    <w:name w:val="n7777 Название акта (Ch_4 Конституційний Суд)"/>
    <w:basedOn w:val="n7777Ch3"/>
    <w:next w:val="Ch4"/>
    <w:uiPriority w:val="99"/>
    <w:rsid w:val="00D4691C"/>
  </w:style>
  <w:style w:type="paragraph" w:customStyle="1" w:styleId="n7777Ch5">
    <w:name w:val="n7777 Название акта (Ch_5 Нацбанк)"/>
    <w:basedOn w:val="n7777Ch4"/>
    <w:next w:val="Ch5"/>
    <w:uiPriority w:val="99"/>
    <w:rsid w:val="00D4691C"/>
  </w:style>
  <w:style w:type="paragraph" w:customStyle="1" w:styleId="n7777Ch6">
    <w:name w:val="n7777 Название акта (Ch_6 Міністерства)"/>
    <w:basedOn w:val="n7777Ch5"/>
    <w:next w:val="Ch62"/>
    <w:uiPriority w:val="99"/>
    <w:rsid w:val="00D4691C"/>
    <w:pPr>
      <w:spacing w:before="57"/>
    </w:pPr>
  </w:style>
  <w:style w:type="paragraph" w:customStyle="1" w:styleId="ad">
    <w:name w:val="Основной текст (Общие:Базовые)"/>
    <w:basedOn w:val="a3"/>
    <w:uiPriority w:val="99"/>
    <w:rsid w:val="00D4691C"/>
    <w:pPr>
      <w:tabs>
        <w:tab w:val="right" w:pos="6350"/>
        <w:tab w:val="right" w:pos="9383"/>
      </w:tabs>
      <w:spacing w:line="257" w:lineRule="auto"/>
      <w:ind w:firstLine="283"/>
      <w:jc w:val="both"/>
    </w:pPr>
    <w:rPr>
      <w:rFonts w:ascii="Pragmatica-Book" w:hAnsi="Pragmatica-Book" w:cs="Pragmatica-Book"/>
      <w:w w:val="90"/>
      <w:sz w:val="18"/>
      <w:szCs w:val="18"/>
      <w:lang w:val="uk-UA"/>
    </w:rPr>
  </w:style>
  <w:style w:type="paragraph" w:customStyle="1" w:styleId="ae">
    <w:name w:val="Основной текст (Общие)"/>
    <w:basedOn w:val="ad"/>
    <w:uiPriority w:val="99"/>
    <w:rsid w:val="00D4691C"/>
    <w:pPr>
      <w:tabs>
        <w:tab w:val="clear" w:pos="6350"/>
        <w:tab w:val="clear" w:pos="9383"/>
        <w:tab w:val="right" w:pos="7710"/>
        <w:tab w:val="right" w:pos="11514"/>
        <w:tab w:val="right" w:pos="11707"/>
      </w:tabs>
    </w:pPr>
  </w:style>
  <w:style w:type="paragraph" w:customStyle="1" w:styleId="Ch63">
    <w:name w:val="Основной текст (Ch_6 Міністерства)"/>
    <w:basedOn w:val="ae"/>
    <w:uiPriority w:val="99"/>
    <w:rsid w:val="00D4691C"/>
    <w:pPr>
      <w:tabs>
        <w:tab w:val="clear" w:pos="11707"/>
      </w:tabs>
    </w:pPr>
  </w:style>
  <w:style w:type="paragraph" w:customStyle="1" w:styleId="af">
    <w:name w:val="Преамбула (Общие:Базовые)"/>
    <w:basedOn w:val="a3"/>
    <w:uiPriority w:val="99"/>
    <w:rsid w:val="00D4691C"/>
    <w:pPr>
      <w:keepNext/>
      <w:keepLines/>
      <w:tabs>
        <w:tab w:val="right" w:pos="6350"/>
      </w:tabs>
      <w:spacing w:line="257" w:lineRule="auto"/>
      <w:ind w:firstLine="283"/>
      <w:jc w:val="both"/>
    </w:pPr>
    <w:rPr>
      <w:rFonts w:ascii="Pragmatica-Book" w:hAnsi="Pragmatica-Book" w:cs="Pragmatica-Book"/>
      <w:w w:val="90"/>
      <w:sz w:val="18"/>
      <w:szCs w:val="18"/>
      <w:lang w:val="uk-UA"/>
    </w:rPr>
  </w:style>
  <w:style w:type="paragraph" w:customStyle="1" w:styleId="af0">
    <w:name w:val="Преамбула (Общие)"/>
    <w:basedOn w:val="af"/>
    <w:uiPriority w:val="99"/>
    <w:rsid w:val="00D4691C"/>
    <w:pPr>
      <w:spacing w:after="113"/>
    </w:pPr>
  </w:style>
  <w:style w:type="paragraph" w:customStyle="1" w:styleId="Ch62">
    <w:name w:val="Преамбула (Ch_6 Міністерства)"/>
    <w:basedOn w:val="af0"/>
    <w:next w:val="a3"/>
    <w:uiPriority w:val="99"/>
    <w:rsid w:val="00D4691C"/>
    <w:pPr>
      <w:spacing w:before="113" w:after="85"/>
      <w:ind w:firstLine="0"/>
    </w:pPr>
    <w:rPr>
      <w:caps/>
    </w:rPr>
  </w:style>
  <w:style w:type="paragraph" w:customStyle="1" w:styleId="af1">
    <w:name w:val="Основной текст (отбивка) (Общие)"/>
    <w:basedOn w:val="ae"/>
    <w:uiPriority w:val="99"/>
    <w:rsid w:val="00D4691C"/>
    <w:pPr>
      <w:tabs>
        <w:tab w:val="right" w:leader="underscore" w:pos="7710"/>
        <w:tab w:val="right" w:leader="underscore" w:pos="11514"/>
        <w:tab w:val="right" w:leader="underscore" w:pos="11707"/>
      </w:tabs>
      <w:spacing w:before="57"/>
    </w:pPr>
  </w:style>
  <w:style w:type="paragraph" w:customStyle="1" w:styleId="Ch64">
    <w:name w:val="Основной текст (отбивка) (Ch_6 Міністерства)"/>
    <w:basedOn w:val="af1"/>
    <w:uiPriority w:val="99"/>
    <w:rsid w:val="00D4691C"/>
    <w:pPr>
      <w:tabs>
        <w:tab w:val="clear" w:pos="11707"/>
        <w:tab w:val="right" w:pos="7710"/>
        <w:tab w:val="right" w:pos="11514"/>
      </w:tabs>
    </w:pPr>
  </w:style>
  <w:style w:type="paragraph" w:customStyle="1" w:styleId="af2">
    <w:name w:val="подпись (Общие:Базовые)"/>
    <w:basedOn w:val="a3"/>
    <w:uiPriority w:val="99"/>
    <w:rsid w:val="00D4691C"/>
    <w:pPr>
      <w:tabs>
        <w:tab w:val="right" w:pos="6066"/>
        <w:tab w:val="right" w:pos="9099"/>
      </w:tabs>
      <w:spacing w:line="257" w:lineRule="auto"/>
    </w:pPr>
    <w:rPr>
      <w:rFonts w:ascii="Pragmatica-Bold" w:hAnsi="Pragmatica-Bold" w:cs="Pragmatica-Bold"/>
      <w:b/>
      <w:bCs/>
      <w:w w:val="90"/>
      <w:sz w:val="17"/>
      <w:szCs w:val="17"/>
      <w:lang w:val="uk-UA"/>
    </w:rPr>
  </w:style>
  <w:style w:type="paragraph" w:customStyle="1" w:styleId="af3">
    <w:name w:val="подпись (Общие)"/>
    <w:basedOn w:val="af2"/>
    <w:uiPriority w:val="99"/>
    <w:rsid w:val="00D4691C"/>
    <w:pPr>
      <w:tabs>
        <w:tab w:val="clear" w:pos="6066"/>
        <w:tab w:val="clear" w:pos="9099"/>
        <w:tab w:val="right" w:pos="7427"/>
        <w:tab w:val="right" w:pos="11594"/>
      </w:tabs>
      <w:spacing w:before="113"/>
      <w:ind w:left="283" w:right="283"/>
    </w:pPr>
  </w:style>
  <w:style w:type="paragraph" w:customStyle="1" w:styleId="Ch65">
    <w:name w:val="подпись (Ch_6 Міністерства)"/>
    <w:basedOn w:val="af3"/>
    <w:next w:val="1"/>
    <w:uiPriority w:val="99"/>
    <w:rsid w:val="00D4691C"/>
    <w:pPr>
      <w:tabs>
        <w:tab w:val="clear" w:pos="11594"/>
        <w:tab w:val="right" w:pos="11401"/>
      </w:tabs>
      <w:spacing w:before="85"/>
    </w:pPr>
  </w:style>
  <w:style w:type="paragraph" w:customStyle="1" w:styleId="af4">
    <w:name w:val="Додаток № (Общие:Базовые)"/>
    <w:basedOn w:val="a4"/>
    <w:uiPriority w:val="99"/>
    <w:rsid w:val="00D4691C"/>
    <w:pPr>
      <w:tabs>
        <w:tab w:val="clear" w:pos="7767"/>
        <w:tab w:val="right" w:pos="6350"/>
      </w:tabs>
      <w:spacing w:before="567"/>
      <w:ind w:firstLine="0"/>
      <w:jc w:val="left"/>
    </w:pPr>
    <w:rPr>
      <w:sz w:val="17"/>
      <w:szCs w:val="17"/>
    </w:rPr>
  </w:style>
  <w:style w:type="paragraph" w:customStyle="1" w:styleId="af5">
    <w:name w:val="Затверджено (Общие)"/>
    <w:basedOn w:val="af4"/>
    <w:uiPriority w:val="99"/>
    <w:rsid w:val="00D4691C"/>
    <w:pPr>
      <w:keepNext/>
      <w:keepLines/>
      <w:suppressAutoHyphens/>
      <w:ind w:left="4309"/>
    </w:pPr>
  </w:style>
  <w:style w:type="paragraph" w:customStyle="1" w:styleId="76Ch6">
    <w:name w:val="Затверджено_76 (Ch_6 Міністерства)"/>
    <w:basedOn w:val="af5"/>
    <w:uiPriority w:val="99"/>
    <w:rsid w:val="00D4691C"/>
    <w:pPr>
      <w:tabs>
        <w:tab w:val="clear" w:pos="6350"/>
        <w:tab w:val="right" w:leader="underscore" w:pos="7710"/>
      </w:tabs>
      <w:spacing w:before="397"/>
    </w:pPr>
  </w:style>
  <w:style w:type="paragraph" w:customStyle="1" w:styleId="af6">
    <w:name w:val="Заголовок Додатка (Общие:Базовые)"/>
    <w:basedOn w:val="a3"/>
    <w:uiPriority w:val="99"/>
    <w:rsid w:val="00D4691C"/>
    <w:pPr>
      <w:keepNext/>
      <w:tabs>
        <w:tab w:val="right" w:pos="6350"/>
      </w:tabs>
      <w:spacing w:before="397" w:after="113" w:line="257" w:lineRule="auto"/>
      <w:jc w:val="center"/>
    </w:pPr>
    <w:rPr>
      <w:rFonts w:ascii="Pragmatica-Bold" w:hAnsi="Pragmatica-Bold" w:cs="Pragmatica-Bold"/>
      <w:b/>
      <w:bCs/>
      <w:w w:val="90"/>
      <w:sz w:val="19"/>
      <w:szCs w:val="19"/>
      <w:lang w:val="uk-UA"/>
    </w:rPr>
  </w:style>
  <w:style w:type="paragraph" w:customStyle="1" w:styleId="af7">
    <w:name w:val="Заголовок Додатка (Общие)"/>
    <w:basedOn w:val="af6"/>
    <w:uiPriority w:val="99"/>
    <w:rsid w:val="00D4691C"/>
    <w:pPr>
      <w:keepLines/>
      <w:tabs>
        <w:tab w:val="clear" w:pos="6350"/>
        <w:tab w:val="right" w:pos="7710"/>
      </w:tabs>
      <w:suppressAutoHyphens/>
    </w:pPr>
  </w:style>
  <w:style w:type="paragraph" w:customStyle="1" w:styleId="Ch66">
    <w:name w:val="Заголовок Додатка (Ch_6 Міністерства)"/>
    <w:basedOn w:val="af7"/>
    <w:uiPriority w:val="99"/>
    <w:rsid w:val="00D4691C"/>
    <w:pPr>
      <w:spacing w:before="283"/>
    </w:pPr>
  </w:style>
  <w:style w:type="paragraph" w:customStyle="1" w:styleId="af8">
    <w:name w:val="Додаток № (Общие)"/>
    <w:basedOn w:val="af4"/>
    <w:uiPriority w:val="99"/>
    <w:rsid w:val="00D4691C"/>
    <w:pPr>
      <w:keepLines/>
      <w:tabs>
        <w:tab w:val="clear" w:pos="6350"/>
        <w:tab w:val="right" w:pos="7710"/>
      </w:tabs>
      <w:suppressAutoHyphens/>
      <w:spacing w:before="397"/>
      <w:ind w:left="3969"/>
    </w:pPr>
  </w:style>
  <w:style w:type="paragraph" w:customStyle="1" w:styleId="Ch67">
    <w:name w:val="Додаток №_горизонт (Ch_6 Міністерства)"/>
    <w:basedOn w:val="af8"/>
    <w:uiPriority w:val="99"/>
    <w:rsid w:val="00D4691C"/>
    <w:pPr>
      <w:keepNext/>
      <w:tabs>
        <w:tab w:val="clear" w:pos="7710"/>
        <w:tab w:val="right" w:leader="underscore" w:pos="11514"/>
      </w:tabs>
      <w:ind w:left="8050"/>
    </w:pPr>
  </w:style>
  <w:style w:type="paragraph" w:customStyle="1" w:styleId="Ch61">
    <w:name w:val="Зареєстровано... (Ch_6 Міністерства)"/>
    <w:basedOn w:val="ac"/>
    <w:next w:val="n7777Ch6"/>
    <w:uiPriority w:val="99"/>
    <w:rsid w:val="00D4691C"/>
  </w:style>
  <w:style w:type="paragraph" w:customStyle="1" w:styleId="Ch68">
    <w:name w:val="Додаток № (Ch_6 Міністерства)"/>
    <w:basedOn w:val="af8"/>
    <w:uiPriority w:val="99"/>
    <w:rsid w:val="00D4691C"/>
    <w:pPr>
      <w:keepNext/>
    </w:pPr>
  </w:style>
  <w:style w:type="paragraph" w:customStyle="1" w:styleId="Ch69">
    <w:name w:val="Форма (Ch_6 Міністерства)"/>
    <w:basedOn w:val="Ch68"/>
    <w:uiPriority w:val="99"/>
    <w:rsid w:val="00D4691C"/>
    <w:pPr>
      <w:spacing w:before="227"/>
      <w:ind w:left="4819"/>
      <w:jc w:val="right"/>
    </w:pPr>
    <w:rPr>
      <w:rFonts w:ascii="Pragmatica-Bold" w:hAnsi="Pragmatica-Bold" w:cs="Pragmatica-Bold"/>
      <w:b/>
      <w:bCs/>
    </w:rPr>
  </w:style>
  <w:style w:type="paragraph" w:customStyle="1" w:styleId="StrokeCh6">
    <w:name w:val="Stroke (Ch_6 Міністерства)"/>
    <w:basedOn w:val="a3"/>
    <w:uiPriority w:val="99"/>
    <w:rsid w:val="00D4691C"/>
    <w:pPr>
      <w:tabs>
        <w:tab w:val="right" w:pos="7710"/>
      </w:tabs>
      <w:spacing w:before="17" w:line="257" w:lineRule="auto"/>
      <w:jc w:val="center"/>
    </w:pPr>
    <w:rPr>
      <w:rFonts w:ascii="Pragmatica-Book" w:hAnsi="Pragmatica-Book" w:cs="Pragmatica-Book"/>
      <w:w w:val="90"/>
      <w:sz w:val="14"/>
      <w:szCs w:val="14"/>
      <w:lang w:val="uk-UA"/>
    </w:rPr>
  </w:style>
  <w:style w:type="paragraph" w:customStyle="1" w:styleId="Ch6a">
    <w:name w:val="Основной текст (без абзаца) (Ch_6 Міністерства)"/>
    <w:basedOn w:val="Ch63"/>
    <w:uiPriority w:val="99"/>
    <w:rsid w:val="00D4691C"/>
    <w:pPr>
      <w:tabs>
        <w:tab w:val="right" w:leader="underscore" w:pos="7710"/>
        <w:tab w:val="right" w:leader="underscore" w:pos="11514"/>
      </w:tabs>
      <w:ind w:firstLine="0"/>
    </w:pPr>
  </w:style>
  <w:style w:type="paragraph" w:customStyle="1" w:styleId="LineBase">
    <w:name w:val="Line_Base"/>
    <w:basedOn w:val="a4"/>
    <w:uiPriority w:val="99"/>
    <w:rsid w:val="00D4691C"/>
    <w:pPr>
      <w:tabs>
        <w:tab w:val="right" w:leader="underscore" w:pos="7767"/>
      </w:tabs>
      <w:ind w:firstLine="0"/>
    </w:pPr>
  </w:style>
  <w:style w:type="paragraph" w:customStyle="1" w:styleId="SnoskaSNOSKI">
    <w:name w:val="Snoska* (SNOSKI)"/>
    <w:basedOn w:val="LineBase"/>
    <w:uiPriority w:val="99"/>
    <w:rsid w:val="00D4691C"/>
    <w:pPr>
      <w:pBdr>
        <w:top w:val="single" w:sz="4" w:space="11" w:color="auto"/>
      </w:pBdr>
      <w:tabs>
        <w:tab w:val="clear" w:pos="7767"/>
        <w:tab w:val="left" w:pos="85"/>
        <w:tab w:val="left" w:pos="170"/>
        <w:tab w:val="left" w:pos="255"/>
        <w:tab w:val="left" w:pos="340"/>
        <w:tab w:val="left" w:pos="425"/>
        <w:tab w:val="left" w:pos="510"/>
        <w:tab w:val="left" w:pos="595"/>
        <w:tab w:val="left" w:pos="680"/>
        <w:tab w:val="left" w:pos="765"/>
        <w:tab w:val="left" w:pos="850"/>
        <w:tab w:val="left" w:pos="935"/>
        <w:tab w:val="left" w:pos="2154"/>
        <w:tab w:val="right" w:pos="6350"/>
      </w:tabs>
    </w:pPr>
    <w:rPr>
      <w:sz w:val="15"/>
      <w:szCs w:val="15"/>
    </w:rPr>
  </w:style>
  <w:style w:type="paragraph" w:customStyle="1" w:styleId="af9">
    <w:name w:val="Простой подзаголовок (Общие:Базовые)"/>
    <w:basedOn w:val="a3"/>
    <w:uiPriority w:val="99"/>
    <w:rsid w:val="00D4691C"/>
    <w:pPr>
      <w:keepNext/>
      <w:tabs>
        <w:tab w:val="right" w:pos="6350"/>
      </w:tabs>
      <w:spacing w:after="57" w:line="257" w:lineRule="auto"/>
      <w:jc w:val="both"/>
    </w:pPr>
    <w:rPr>
      <w:rFonts w:ascii="Pragmatica-Bold" w:hAnsi="Pragmatica-Bold" w:cs="Pragmatica-Bold"/>
      <w:b/>
      <w:bCs/>
      <w:w w:val="90"/>
      <w:sz w:val="18"/>
      <w:szCs w:val="18"/>
      <w:lang w:val="uk-UA"/>
    </w:rPr>
  </w:style>
  <w:style w:type="paragraph" w:customStyle="1" w:styleId="afa">
    <w:name w:val="Простой подзаголовок (Общие)"/>
    <w:basedOn w:val="af9"/>
    <w:uiPriority w:val="99"/>
    <w:rsid w:val="00D4691C"/>
    <w:pPr>
      <w:keepLines/>
      <w:tabs>
        <w:tab w:val="clear" w:pos="6350"/>
        <w:tab w:val="right" w:pos="7710"/>
      </w:tabs>
      <w:suppressAutoHyphens/>
      <w:spacing w:before="113"/>
      <w:ind w:left="283"/>
      <w:jc w:val="left"/>
    </w:pPr>
  </w:style>
  <w:style w:type="paragraph" w:customStyle="1" w:styleId="Ch6b">
    <w:name w:val="Простой подзаголовок (Ch_6 Міністерства)"/>
    <w:basedOn w:val="afa"/>
    <w:uiPriority w:val="99"/>
    <w:rsid w:val="00D4691C"/>
  </w:style>
  <w:style w:type="paragraph" w:customStyle="1" w:styleId="TableTABL">
    <w:name w:val="Table (TABL)"/>
    <w:basedOn w:val="a4"/>
    <w:uiPriority w:val="99"/>
    <w:rsid w:val="00D4691C"/>
    <w:pPr>
      <w:suppressAutoHyphens/>
      <w:spacing w:line="252" w:lineRule="auto"/>
      <w:ind w:firstLine="0"/>
      <w:jc w:val="left"/>
    </w:pPr>
    <w:rPr>
      <w:rFonts w:ascii="HeliosCond" w:hAnsi="HeliosCond" w:cs="HeliosCond"/>
      <w:spacing w:val="-2"/>
      <w:w w:val="100"/>
      <w:sz w:val="17"/>
      <w:szCs w:val="17"/>
    </w:rPr>
  </w:style>
  <w:style w:type="paragraph" w:customStyle="1" w:styleId="TableshapkaTABL">
    <w:name w:val="Table_shapka (TABL)"/>
    <w:basedOn w:val="a4"/>
    <w:uiPriority w:val="99"/>
    <w:rsid w:val="00D4691C"/>
    <w:pPr>
      <w:tabs>
        <w:tab w:val="clear" w:pos="7767"/>
        <w:tab w:val="right" w:pos="6350"/>
      </w:tabs>
      <w:suppressAutoHyphens/>
      <w:ind w:firstLine="0"/>
      <w:jc w:val="center"/>
    </w:pPr>
    <w:rPr>
      <w:sz w:val="15"/>
      <w:szCs w:val="15"/>
    </w:rPr>
  </w:style>
  <w:style w:type="paragraph" w:customStyle="1" w:styleId="Ch1">
    <w:name w:val="Преамбула (Ch_1 Верховна Рада)"/>
    <w:basedOn w:val="af0"/>
    <w:next w:val="Ch10"/>
    <w:uiPriority w:val="99"/>
    <w:rsid w:val="00D4691C"/>
  </w:style>
  <w:style w:type="paragraph" w:customStyle="1" w:styleId="Ch2">
    <w:name w:val="Преамбула (Ch_2 Президент)"/>
    <w:basedOn w:val="af0"/>
    <w:next w:val="a3"/>
    <w:uiPriority w:val="99"/>
    <w:rsid w:val="00D4691C"/>
    <w:pPr>
      <w:tabs>
        <w:tab w:val="right" w:pos="11877"/>
      </w:tabs>
    </w:pPr>
  </w:style>
  <w:style w:type="paragraph" w:customStyle="1" w:styleId="Ch3">
    <w:name w:val="Преамбула (Ch_3 Кабмін)"/>
    <w:basedOn w:val="af0"/>
    <w:next w:val="a3"/>
    <w:uiPriority w:val="99"/>
    <w:rsid w:val="00D4691C"/>
  </w:style>
  <w:style w:type="paragraph" w:customStyle="1" w:styleId="Ch4">
    <w:name w:val="Преамбула (Ch_4 Конституційний Суд)"/>
    <w:basedOn w:val="af0"/>
    <w:next w:val="a3"/>
    <w:uiPriority w:val="99"/>
    <w:rsid w:val="00D4691C"/>
    <w:pPr>
      <w:spacing w:before="113" w:after="57"/>
      <w:ind w:firstLine="0"/>
      <w:jc w:val="center"/>
    </w:pPr>
  </w:style>
  <w:style w:type="paragraph" w:customStyle="1" w:styleId="Ch5">
    <w:name w:val="Преамбула (Ch_5 Нацбанк)"/>
    <w:basedOn w:val="af0"/>
    <w:next w:val="a3"/>
    <w:uiPriority w:val="99"/>
    <w:rsid w:val="00D4691C"/>
  </w:style>
  <w:style w:type="paragraph" w:customStyle="1" w:styleId="afb">
    <w:name w:val="подпись: место"/>
    <w:aliases w:val="дата,№ (Общие:Базовые)"/>
    <w:basedOn w:val="a4"/>
    <w:uiPriority w:val="99"/>
    <w:rsid w:val="00D4691C"/>
  </w:style>
  <w:style w:type="paragraph" w:customStyle="1" w:styleId="2">
    <w:name w:val="подпись: место2"/>
    <w:aliases w:val="дата2,№ (Общие)"/>
    <w:basedOn w:val="afb"/>
    <w:uiPriority w:val="99"/>
    <w:rsid w:val="00D4691C"/>
    <w:pPr>
      <w:ind w:left="283" w:firstLine="0"/>
    </w:pPr>
    <w:rPr>
      <w:rFonts w:ascii="Pragmatica-BookObl" w:hAnsi="Pragmatica-BookObl" w:cs="Pragmatica-BookObl"/>
      <w:i/>
      <w:iCs/>
    </w:rPr>
  </w:style>
  <w:style w:type="paragraph" w:customStyle="1" w:styleId="1">
    <w:name w:val="подпись: место1"/>
    <w:aliases w:val="дата1,№ (Ch_6 Міністерства)"/>
    <w:basedOn w:val="2"/>
    <w:uiPriority w:val="99"/>
    <w:rsid w:val="00D4691C"/>
  </w:style>
  <w:style w:type="paragraph" w:customStyle="1" w:styleId="afc">
    <w:name w:val="Раздел (Общие:Базовые)"/>
    <w:basedOn w:val="a3"/>
    <w:uiPriority w:val="99"/>
    <w:rsid w:val="00D4691C"/>
    <w:pPr>
      <w:keepNext/>
      <w:tabs>
        <w:tab w:val="right" w:pos="6350"/>
      </w:tabs>
      <w:spacing w:before="283" w:after="57" w:line="257" w:lineRule="auto"/>
      <w:jc w:val="center"/>
    </w:pPr>
    <w:rPr>
      <w:rFonts w:ascii="Pragmatica-Bold" w:hAnsi="Pragmatica-Bold" w:cs="Pragmatica-Bold"/>
      <w:b/>
      <w:bCs/>
      <w:w w:val="90"/>
      <w:sz w:val="18"/>
      <w:szCs w:val="18"/>
      <w:lang w:val="uk-UA"/>
    </w:rPr>
  </w:style>
  <w:style w:type="paragraph" w:customStyle="1" w:styleId="Ch10">
    <w:name w:val="Раздел (Ch_1 Верховна Рада)"/>
    <w:basedOn w:val="afc"/>
    <w:next w:val="Ch11"/>
    <w:uiPriority w:val="99"/>
    <w:rsid w:val="00D4691C"/>
  </w:style>
  <w:style w:type="paragraph" w:customStyle="1" w:styleId="afd">
    <w:name w:val="Глава (Общие:Базовые)"/>
    <w:basedOn w:val="a3"/>
    <w:uiPriority w:val="99"/>
    <w:rsid w:val="00D4691C"/>
    <w:pPr>
      <w:keepNext/>
      <w:tabs>
        <w:tab w:val="right" w:pos="6350"/>
      </w:tabs>
      <w:spacing w:line="257" w:lineRule="auto"/>
      <w:jc w:val="both"/>
    </w:pPr>
    <w:rPr>
      <w:rFonts w:ascii="Pragmatica-Bold" w:hAnsi="Pragmatica-Bold" w:cs="Pragmatica-Bold"/>
      <w:b/>
      <w:bCs/>
      <w:w w:val="90"/>
      <w:sz w:val="18"/>
      <w:szCs w:val="18"/>
      <w:lang w:val="uk-UA"/>
    </w:rPr>
  </w:style>
  <w:style w:type="paragraph" w:customStyle="1" w:styleId="afe">
    <w:name w:val="Глава (Общие)"/>
    <w:basedOn w:val="afd"/>
    <w:uiPriority w:val="99"/>
    <w:rsid w:val="00D4691C"/>
    <w:pPr>
      <w:keepLines/>
      <w:spacing w:before="170"/>
      <w:jc w:val="center"/>
    </w:pPr>
    <w:rPr>
      <w:rFonts w:ascii="Pragmatica-BoldObl" w:hAnsi="Pragmatica-BoldObl" w:cs="Pragmatica-BoldObl"/>
      <w:i/>
      <w:iCs/>
    </w:rPr>
  </w:style>
  <w:style w:type="paragraph" w:customStyle="1" w:styleId="Ch11">
    <w:name w:val="Глава (Ch_1 Верховна Рада)"/>
    <w:basedOn w:val="afe"/>
    <w:next w:val="Ch12"/>
    <w:uiPriority w:val="99"/>
    <w:rsid w:val="00D4691C"/>
  </w:style>
  <w:style w:type="paragraph" w:customStyle="1" w:styleId="aff">
    <w:name w:val="Стаття (Общие:Базовые)"/>
    <w:basedOn w:val="a4"/>
    <w:uiPriority w:val="99"/>
    <w:rsid w:val="00D4691C"/>
    <w:pPr>
      <w:keepNext/>
      <w:keepLines/>
      <w:tabs>
        <w:tab w:val="clear" w:pos="7767"/>
        <w:tab w:val="left" w:pos="1540"/>
        <w:tab w:val="left" w:pos="4120"/>
        <w:tab w:val="left" w:pos="4560"/>
        <w:tab w:val="right" w:pos="6350"/>
        <w:tab w:val="right" w:pos="7483"/>
      </w:tabs>
      <w:suppressAutoHyphens/>
      <w:spacing w:before="85" w:after="57"/>
    </w:pPr>
    <w:rPr>
      <w:rFonts w:ascii="Pragmatica-Bold" w:hAnsi="Pragmatica-Bold" w:cs="Pragmatica-Bold"/>
      <w:b/>
      <w:bCs/>
    </w:rPr>
  </w:style>
  <w:style w:type="paragraph" w:customStyle="1" w:styleId="aff0">
    <w:name w:val="Стаття (Общие)"/>
    <w:basedOn w:val="aff"/>
    <w:uiPriority w:val="99"/>
    <w:rsid w:val="00D4691C"/>
    <w:pPr>
      <w:tabs>
        <w:tab w:val="clear" w:pos="7483"/>
      </w:tabs>
    </w:pPr>
  </w:style>
  <w:style w:type="paragraph" w:customStyle="1" w:styleId="Ch12">
    <w:name w:val="Стаття (Ch_1 Верховна Рада)"/>
    <w:basedOn w:val="aff0"/>
    <w:next w:val="a4"/>
    <w:uiPriority w:val="99"/>
    <w:rsid w:val="00D4691C"/>
    <w:pPr>
      <w:tabs>
        <w:tab w:val="clear" w:pos="1540"/>
        <w:tab w:val="clear" w:pos="4120"/>
        <w:tab w:val="clear" w:pos="4560"/>
        <w:tab w:val="clear" w:pos="6350"/>
        <w:tab w:val="right" w:pos="7710"/>
      </w:tabs>
      <w:jc w:val="left"/>
    </w:pPr>
  </w:style>
  <w:style w:type="character" w:customStyle="1" w:styleId="Bold">
    <w:name w:val="Bold"/>
    <w:uiPriority w:val="99"/>
    <w:rsid w:val="00D4691C"/>
    <w:rPr>
      <w:b/>
      <w:u w:val="none"/>
      <w:vertAlign w:val="baseline"/>
    </w:rPr>
  </w:style>
  <w:style w:type="character" w:customStyle="1" w:styleId="bold0">
    <w:name w:val="bold"/>
    <w:uiPriority w:val="99"/>
    <w:rsid w:val="00D4691C"/>
    <w:rPr>
      <w:b/>
    </w:rPr>
  </w:style>
  <w:style w:type="character" w:customStyle="1" w:styleId="500">
    <w:name w:val="500"/>
    <w:uiPriority w:val="99"/>
    <w:rsid w:val="00D4691C"/>
  </w:style>
  <w:style w:type="character" w:customStyle="1" w:styleId="Postanovla">
    <w:name w:val="Postanovla"/>
    <w:uiPriority w:val="99"/>
    <w:rsid w:val="00D4691C"/>
  </w:style>
  <w:style w:type="character" w:customStyle="1" w:styleId="superscript">
    <w:name w:val="superscript"/>
    <w:uiPriority w:val="99"/>
    <w:rsid w:val="00D4691C"/>
    <w:rPr>
      <w:w w:val="90"/>
      <w:vertAlign w:val="superscript"/>
    </w:rPr>
  </w:style>
  <w:style w:type="character" w:customStyle="1" w:styleId="55">
    <w:name w:val="Зажато55 (Вспомогательные)"/>
    <w:uiPriority w:val="99"/>
    <w:rsid w:val="00D4691C"/>
  </w:style>
  <w:style w:type="character" w:customStyle="1" w:styleId="aff1">
    <w:name w:val="Градус (Вспомогательные)"/>
    <w:uiPriority w:val="99"/>
    <w:rsid w:val="00D4691C"/>
    <w:rPr>
      <w:rFonts w:ascii="HeliosCond" w:hAnsi="HeliosCond"/>
    </w:rPr>
  </w:style>
  <w:style w:type="character" w:customStyle="1" w:styleId="aff2">
    <w:name w:val="звездочка"/>
    <w:uiPriority w:val="99"/>
    <w:rsid w:val="00D4691C"/>
    <w:rPr>
      <w:w w:val="100"/>
      <w:position w:val="0"/>
      <w:sz w:val="18"/>
    </w:rPr>
  </w:style>
  <w:style w:type="character" w:customStyle="1" w:styleId="20">
    <w:name w:val="Снять Зажато20 (Вспомогательные)"/>
    <w:uiPriority w:val="99"/>
    <w:rsid w:val="00D4691C"/>
  </w:style>
  <w:style w:type="character" w:customStyle="1" w:styleId="10">
    <w:name w:val="Стиль символа 1 (Вспомогательные)"/>
    <w:uiPriority w:val="99"/>
    <w:rsid w:val="00D4691C"/>
    <w:rPr>
      <w:rFonts w:ascii="Symbol" w:hAnsi="Symbol"/>
    </w:rPr>
  </w:style>
  <w:style w:type="character" w:customStyle="1" w:styleId="Bold1">
    <w:name w:val="Bold (Вспомогательные)"/>
    <w:uiPriority w:val="99"/>
    <w:rsid w:val="00D4691C"/>
    <w:rPr>
      <w:b/>
    </w:rPr>
  </w:style>
  <w:style w:type="character" w:customStyle="1" w:styleId="200">
    <w:name w:val="В р а з р я д к у 200 (Вспомогательные)"/>
    <w:uiPriority w:val="99"/>
    <w:rsid w:val="00D4691C"/>
  </w:style>
  <w:style w:type="character" w:customStyle="1" w:styleId="aff3">
    <w:name w:val="Широкий пробел (Вспомогательные)"/>
    <w:uiPriority w:val="99"/>
    <w:rsid w:val="00D4691C"/>
  </w:style>
  <w:style w:type="character" w:customStyle="1" w:styleId="aff4">
    <w:name w:val="Обычный пробел (Вспомогательные)"/>
    <w:uiPriority w:val="99"/>
    <w:rsid w:val="00D4691C"/>
  </w:style>
  <w:style w:type="character" w:customStyle="1" w:styleId="14pt">
    <w:name w:val="Отбивка 14pt (Вспомогательные)"/>
    <w:uiPriority w:val="99"/>
    <w:rsid w:val="00D4691C"/>
  </w:style>
  <w:style w:type="character" w:customStyle="1" w:styleId="UPPER">
    <w:name w:val="UPPER (Вспомогательные)"/>
    <w:uiPriority w:val="99"/>
    <w:rsid w:val="00D4691C"/>
    <w:rPr>
      <w:caps/>
    </w:rPr>
  </w:style>
  <w:style w:type="character" w:customStyle="1" w:styleId="Regular">
    <w:name w:val="Regular (Вспомогательные)"/>
    <w:uiPriority w:val="99"/>
    <w:rsid w:val="00D4691C"/>
  </w:style>
  <w:style w:type="character" w:customStyle="1" w:styleId="aff5">
    <w:name w:val="звездочка в сноске"/>
    <w:uiPriority w:val="99"/>
    <w:rsid w:val="00D4691C"/>
    <w:rPr>
      <w:w w:val="100"/>
      <w:position w:val="0"/>
      <w:sz w:val="18"/>
    </w:rPr>
  </w:style>
  <w:style w:type="character" w:customStyle="1" w:styleId="PragmaticaB">
    <w:name w:val="PragmaticaB"/>
    <w:uiPriority w:val="99"/>
    <w:rsid w:val="00D4691C"/>
    <w:rPr>
      <w:rFonts w:ascii="PT Pragmatica Medium Baltic  Re" w:hAnsi="PT Pragmatica Medium Baltic  Re"/>
    </w:rPr>
  </w:style>
  <w:style w:type="character" w:customStyle="1" w:styleId="superscriptsnoska">
    <w:name w:val="superscript_snoska"/>
    <w:uiPriority w:val="99"/>
    <w:rsid w:val="00D4691C"/>
    <w:rPr>
      <w:spacing w:val="13"/>
      <w:w w:val="90"/>
      <w:position w:val="2"/>
      <w:sz w:val="16"/>
      <w:vertAlign w:val="superscript"/>
    </w:rPr>
  </w:style>
  <w:style w:type="character" w:customStyle="1" w:styleId="base">
    <w:name w:val="base"/>
    <w:uiPriority w:val="99"/>
    <w:rsid w:val="00D4691C"/>
    <w:rPr>
      <w:rFonts w:ascii="Pragmatica-Book" w:hAnsi="Pragmatica-Book"/>
      <w:spacing w:val="2"/>
      <w:sz w:val="18"/>
      <w:vertAlign w:val="baseline"/>
    </w:rPr>
  </w:style>
  <w:style w:type="character" w:customStyle="1" w:styleId="aff6">
    <w:name w:val="ЗажатоПЖ (Вспомогательные)"/>
    <w:uiPriority w:val="99"/>
    <w:rsid w:val="00D4691C"/>
    <w:rPr>
      <w:w w:val="120"/>
    </w:rPr>
  </w:style>
  <w:style w:type="character" w:customStyle="1" w:styleId="CAPS">
    <w:name w:val="CAPS"/>
    <w:uiPriority w:val="99"/>
    <w:rsid w:val="00D4691C"/>
    <w:rPr>
      <w:caps/>
    </w:rPr>
  </w:style>
  <w:style w:type="character" w:customStyle="1" w:styleId="XXXX">
    <w:name w:val="XXXX"/>
    <w:uiPriority w:val="99"/>
    <w:rsid w:val="00D4691C"/>
    <w:rPr>
      <w:rFonts w:ascii="Baltica-Regular" w:hAnsi="Baltica-Regular"/>
      <w:spacing w:val="-19"/>
      <w:w w:val="90"/>
      <w:position w:val="-25"/>
      <w:sz w:val="62"/>
      <w:u w:val="none"/>
      <w:vertAlign w:val="baseline"/>
      <w:lang w:val="uk-UA" w:eastAsia="x-none"/>
    </w:rPr>
  </w:style>
  <w:style w:type="paragraph" w:styleId="aff7">
    <w:name w:val="header"/>
    <w:basedOn w:val="a"/>
    <w:link w:val="aff8"/>
    <w:uiPriority w:val="99"/>
    <w:unhideWhenUsed/>
    <w:rsid w:val="008C1D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f8">
    <w:name w:val="Верхний колонтитул Знак"/>
    <w:basedOn w:val="a0"/>
    <w:link w:val="aff7"/>
    <w:uiPriority w:val="99"/>
    <w:rsid w:val="008C1DAC"/>
    <w:rPr>
      <w:rFonts w:eastAsiaTheme="minorEastAsia" w:cs="Times New Roman"/>
      <w:lang w:val="uk-UA" w:eastAsia="uk-UA"/>
    </w:rPr>
  </w:style>
  <w:style w:type="paragraph" w:styleId="aff9">
    <w:name w:val="footer"/>
    <w:basedOn w:val="a"/>
    <w:link w:val="affa"/>
    <w:uiPriority w:val="99"/>
    <w:unhideWhenUsed/>
    <w:rsid w:val="008C1D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fa">
    <w:name w:val="Нижний колонтитул Знак"/>
    <w:basedOn w:val="a0"/>
    <w:link w:val="aff9"/>
    <w:uiPriority w:val="99"/>
    <w:rsid w:val="008C1DAC"/>
    <w:rPr>
      <w:rFonts w:eastAsiaTheme="minorEastAsia" w:cs="Times New Roman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1026</Words>
  <Characters>5853</Characters>
  <Application>Microsoft Office Word</Application>
  <DocSecurity>0</DocSecurity>
  <Lines>48</Lines>
  <Paragraphs>13</Paragraphs>
  <ScaleCrop>false</ScaleCrop>
  <Company/>
  <LinksUpToDate>false</LinksUpToDate>
  <CharactersWithSpaces>6866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2025-01-26T16:35:00Z</dcterms:created>
  <dcterms:modified xsi:type="dcterms:W3CDTF">2025-01-26T16:36:00Z</dcterms:modified>
</cp:coreProperties>
</file>